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A" w:rsidRPr="00A85776" w:rsidRDefault="007C029A" w:rsidP="007C029A">
      <w:pPr>
        <w:pStyle w:val="a9"/>
        <w:spacing w:line="240" w:lineRule="exact"/>
        <w:ind w:left="5300"/>
        <w:rPr>
          <w:b/>
          <w:sz w:val="22"/>
          <w:szCs w:val="22"/>
        </w:rPr>
      </w:pPr>
      <w:r w:rsidRPr="00A85776">
        <w:rPr>
          <w:b/>
          <w:sz w:val="22"/>
          <w:szCs w:val="22"/>
        </w:rPr>
        <w:t>УТВЕРЖДАЮ:</w:t>
      </w:r>
    </w:p>
    <w:p w:rsidR="00924334" w:rsidRPr="00A85776" w:rsidRDefault="002C08BA" w:rsidP="00924334">
      <w:pPr>
        <w:pStyle w:val="a9"/>
        <w:spacing w:line="240" w:lineRule="exact"/>
        <w:ind w:left="5300"/>
        <w:rPr>
          <w:b/>
          <w:sz w:val="22"/>
          <w:szCs w:val="22"/>
        </w:rPr>
      </w:pPr>
      <w:r w:rsidRPr="00A85776">
        <w:rPr>
          <w:b/>
          <w:sz w:val="22"/>
          <w:szCs w:val="22"/>
        </w:rPr>
        <w:t>М</w:t>
      </w:r>
      <w:r w:rsidR="00924334" w:rsidRPr="00A85776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924334" w:rsidRPr="00A85776" w:rsidRDefault="00924334" w:rsidP="00924334">
      <w:pPr>
        <w:pStyle w:val="a9"/>
        <w:spacing w:line="300" w:lineRule="exact"/>
        <w:ind w:left="5300"/>
        <w:rPr>
          <w:b/>
          <w:sz w:val="22"/>
          <w:szCs w:val="22"/>
        </w:rPr>
      </w:pPr>
      <w:r w:rsidRPr="00A85776">
        <w:rPr>
          <w:b/>
          <w:sz w:val="22"/>
          <w:szCs w:val="22"/>
        </w:rPr>
        <w:t xml:space="preserve">_____________________ И.Н. </w:t>
      </w:r>
      <w:proofErr w:type="spellStart"/>
      <w:r w:rsidRPr="00A85776">
        <w:rPr>
          <w:b/>
          <w:sz w:val="22"/>
          <w:szCs w:val="22"/>
        </w:rPr>
        <w:t>Бусель</w:t>
      </w:r>
      <w:proofErr w:type="spellEnd"/>
      <w:r w:rsidRPr="00A85776">
        <w:rPr>
          <w:b/>
          <w:sz w:val="22"/>
          <w:szCs w:val="22"/>
        </w:rPr>
        <w:t xml:space="preserve"> </w:t>
      </w:r>
    </w:p>
    <w:p w:rsidR="007C029A" w:rsidRDefault="00A85776" w:rsidP="007C029A">
      <w:pPr>
        <w:pStyle w:val="a9"/>
        <w:spacing w:line="300" w:lineRule="exact"/>
        <w:ind w:left="5300"/>
        <w:rPr>
          <w:b/>
          <w:sz w:val="22"/>
          <w:szCs w:val="22"/>
        </w:rPr>
      </w:pPr>
      <w:r w:rsidRPr="00A85776">
        <w:rPr>
          <w:b/>
          <w:sz w:val="22"/>
          <w:szCs w:val="22"/>
        </w:rPr>
        <w:t>24 июля</w:t>
      </w:r>
      <w:r w:rsidR="0056788A" w:rsidRPr="00A85776">
        <w:rPr>
          <w:b/>
          <w:sz w:val="22"/>
          <w:szCs w:val="22"/>
        </w:rPr>
        <w:t xml:space="preserve"> </w:t>
      </w:r>
      <w:r w:rsidR="007C029A" w:rsidRPr="00A85776">
        <w:rPr>
          <w:b/>
          <w:sz w:val="22"/>
          <w:szCs w:val="22"/>
        </w:rPr>
        <w:t>20</w:t>
      </w:r>
      <w:r w:rsidR="002B1D32" w:rsidRPr="00A85776">
        <w:rPr>
          <w:b/>
          <w:sz w:val="22"/>
          <w:szCs w:val="22"/>
        </w:rPr>
        <w:t>2</w:t>
      </w:r>
      <w:r w:rsidR="002C08BA" w:rsidRPr="00A85776">
        <w:rPr>
          <w:b/>
          <w:sz w:val="22"/>
          <w:szCs w:val="22"/>
        </w:rPr>
        <w:t>3</w:t>
      </w:r>
      <w:r w:rsidR="007C029A" w:rsidRPr="00A85776">
        <w:rPr>
          <w:b/>
          <w:sz w:val="22"/>
          <w:szCs w:val="22"/>
        </w:rPr>
        <w:t xml:space="preserve"> года</w:t>
      </w:r>
    </w:p>
    <w:p w:rsidR="00A85776" w:rsidRPr="00A85776" w:rsidRDefault="00A85776" w:rsidP="007C029A">
      <w:pPr>
        <w:pStyle w:val="a9"/>
        <w:spacing w:line="300" w:lineRule="exact"/>
        <w:ind w:left="5300"/>
        <w:rPr>
          <w:b/>
          <w:sz w:val="22"/>
          <w:szCs w:val="22"/>
        </w:rPr>
      </w:pPr>
    </w:p>
    <w:p w:rsidR="00CB6981" w:rsidRPr="00A85776" w:rsidRDefault="00CB6981" w:rsidP="00D66AF8">
      <w:pPr>
        <w:tabs>
          <w:tab w:val="left" w:pos="3060"/>
        </w:tabs>
        <w:spacing w:before="120" w:after="120" w:line="280" w:lineRule="exact"/>
        <w:jc w:val="center"/>
        <w:rPr>
          <w:b/>
          <w:sz w:val="24"/>
          <w:szCs w:val="24"/>
          <w:lang w:eastAsia="ar-SA"/>
        </w:rPr>
      </w:pPr>
      <w:r w:rsidRPr="00A85776">
        <w:rPr>
          <w:b/>
          <w:sz w:val="24"/>
          <w:szCs w:val="24"/>
          <w:lang w:eastAsia="ar-SA"/>
        </w:rPr>
        <w:t>ПРОТОКОЛ</w:t>
      </w:r>
      <w:r w:rsidR="00A85776" w:rsidRPr="00A85776">
        <w:rPr>
          <w:b/>
          <w:sz w:val="24"/>
          <w:szCs w:val="24"/>
          <w:lang w:eastAsia="ar-SA"/>
        </w:rPr>
        <w:t xml:space="preserve"> </w:t>
      </w:r>
      <w:r w:rsidR="00A85776" w:rsidRPr="00A85776">
        <w:rPr>
          <w:b/>
          <w:sz w:val="24"/>
          <w:szCs w:val="24"/>
        </w:rPr>
        <w:t xml:space="preserve">№ </w:t>
      </w:r>
      <w:r w:rsidR="00A85776" w:rsidRPr="00A85776">
        <w:rPr>
          <w:rFonts w:cs="Arial"/>
          <w:b/>
          <w:sz w:val="24"/>
          <w:szCs w:val="24"/>
        </w:rPr>
        <w:t>U22000089470000000030-1</w:t>
      </w:r>
    </w:p>
    <w:p w:rsidR="00CB6981" w:rsidRPr="00A85776" w:rsidRDefault="00CB6981" w:rsidP="007614F8">
      <w:pPr>
        <w:tabs>
          <w:tab w:val="left" w:pos="3060"/>
        </w:tabs>
        <w:spacing w:before="120" w:after="120" w:line="240" w:lineRule="exact"/>
        <w:jc w:val="center"/>
        <w:rPr>
          <w:b/>
          <w:sz w:val="24"/>
          <w:szCs w:val="24"/>
          <w:lang w:eastAsia="ar-SA"/>
        </w:rPr>
      </w:pPr>
      <w:r w:rsidRPr="00A85776">
        <w:rPr>
          <w:b/>
          <w:sz w:val="24"/>
          <w:szCs w:val="24"/>
          <w:lang w:eastAsia="ar-SA"/>
        </w:rPr>
        <w:t xml:space="preserve">заседания постоянно действующей комиссии по проведению аукционов по продаже земельных участков или </w:t>
      </w:r>
      <w:r w:rsidR="00927013" w:rsidRPr="00A85776">
        <w:rPr>
          <w:b/>
          <w:sz w:val="24"/>
          <w:szCs w:val="24"/>
          <w:lang w:eastAsia="ar-SA"/>
        </w:rPr>
        <w:t xml:space="preserve">аукционов на </w:t>
      </w:r>
      <w:r w:rsidRPr="00A85776">
        <w:rPr>
          <w:b/>
          <w:sz w:val="24"/>
          <w:szCs w:val="24"/>
          <w:lang w:eastAsia="ar-SA"/>
        </w:rPr>
        <w:t>прав</w:t>
      </w:r>
      <w:r w:rsidR="00927013" w:rsidRPr="00A85776">
        <w:rPr>
          <w:b/>
          <w:sz w:val="24"/>
          <w:szCs w:val="24"/>
          <w:lang w:eastAsia="ar-SA"/>
        </w:rPr>
        <w:t>о</w:t>
      </w:r>
      <w:r w:rsidRPr="00A85776">
        <w:rPr>
          <w:b/>
          <w:sz w:val="24"/>
          <w:szCs w:val="24"/>
          <w:lang w:eastAsia="ar-SA"/>
        </w:rPr>
        <w:t xml:space="preserve"> заключени</w:t>
      </w:r>
      <w:r w:rsidR="00927013" w:rsidRPr="00A85776">
        <w:rPr>
          <w:b/>
          <w:sz w:val="24"/>
          <w:szCs w:val="24"/>
          <w:lang w:eastAsia="ar-SA"/>
        </w:rPr>
        <w:t>я</w:t>
      </w:r>
      <w:r w:rsidRPr="00A85776">
        <w:rPr>
          <w:b/>
          <w:sz w:val="24"/>
          <w:szCs w:val="24"/>
          <w:lang w:eastAsia="ar-SA"/>
        </w:rPr>
        <w:t xml:space="preserve"> договоров аренды земельных участков </w:t>
      </w:r>
      <w:r w:rsidR="00BE0B50" w:rsidRPr="00A85776">
        <w:rPr>
          <w:b/>
          <w:sz w:val="24"/>
          <w:szCs w:val="24"/>
          <w:lang w:eastAsia="ar-SA"/>
        </w:rPr>
        <w:t>по рассмотрению заявок на участие в аукционе и признанию заявителей участниками аукциона</w:t>
      </w:r>
    </w:p>
    <w:p w:rsidR="00A85776" w:rsidRPr="00974890" w:rsidRDefault="00A85776" w:rsidP="00A85776">
      <w:pPr>
        <w:rPr>
          <w:b/>
        </w:rPr>
      </w:pPr>
      <w:r w:rsidRPr="00974890">
        <w:rPr>
          <w:b/>
        </w:rPr>
        <w:t xml:space="preserve">Великий Новгород                                                                                                                                      </w:t>
      </w:r>
      <w:r>
        <w:rPr>
          <w:b/>
        </w:rPr>
        <w:t>2</w:t>
      </w:r>
      <w:r>
        <w:rPr>
          <w:b/>
        </w:rPr>
        <w:t>4</w:t>
      </w:r>
      <w:r>
        <w:rPr>
          <w:b/>
        </w:rPr>
        <w:t>.07</w:t>
      </w:r>
      <w:r w:rsidRPr="00974890">
        <w:rPr>
          <w:b/>
        </w:rPr>
        <w:t xml:space="preserve">.2023 </w:t>
      </w:r>
    </w:p>
    <w:p w:rsidR="00A85776" w:rsidRDefault="00A85776" w:rsidP="00A85776">
      <w:pPr>
        <w:jc w:val="right"/>
      </w:pPr>
      <w:r>
        <w:t xml:space="preserve"> </w:t>
      </w:r>
    </w:p>
    <w:p w:rsidR="00A85776" w:rsidRDefault="00A85776" w:rsidP="00A85776">
      <w:pPr>
        <w:jc w:val="both"/>
        <w:rPr>
          <w:bCs/>
        </w:rPr>
      </w:pPr>
      <w:r w:rsidRPr="00E075EE">
        <w:t>На заседании комиссии присутствуют</w:t>
      </w:r>
      <w:r>
        <w:rPr>
          <w:bCs/>
        </w:rPr>
        <w:t>:</w:t>
      </w:r>
    </w:p>
    <w:p w:rsidR="00A85776" w:rsidRDefault="00A85776" w:rsidP="00A8577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85776" w:rsidRPr="00C9038C" w:rsidTr="00F54C12">
        <w:trPr>
          <w:trHeight w:val="567"/>
        </w:trPr>
        <w:tc>
          <w:tcPr>
            <w:tcW w:w="534" w:type="dxa"/>
            <w:vAlign w:val="center"/>
          </w:tcPr>
          <w:p w:rsidR="00A85776" w:rsidRPr="003C661B" w:rsidRDefault="00A85776" w:rsidP="00F54C12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3026BB" w:rsidRDefault="00A85776" w:rsidP="00F54C12">
            <w:pPr>
              <w:jc w:val="center"/>
              <w:rPr>
                <w:iCs/>
                <w:lang w:val="en-US"/>
              </w:rPr>
            </w:pPr>
            <w:r w:rsidRPr="003C661B">
              <w:t>Волчугин Кирилл Евгеньевич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E075EE" w:rsidRDefault="00A85776" w:rsidP="00F54C1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C9038C" w:rsidRDefault="00A85776" w:rsidP="00F54C12">
            <w:pPr>
              <w:rPr>
                <w:sz w:val="16"/>
                <w:szCs w:val="16"/>
              </w:rPr>
            </w:pPr>
            <w:r w:rsidRPr="003C661B"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A85776" w:rsidRPr="00C9038C" w:rsidTr="00F54C12">
        <w:trPr>
          <w:trHeight w:val="567"/>
        </w:trPr>
        <w:tc>
          <w:tcPr>
            <w:tcW w:w="534" w:type="dxa"/>
            <w:vAlign w:val="center"/>
          </w:tcPr>
          <w:p w:rsidR="00A85776" w:rsidRPr="003C661B" w:rsidRDefault="00A85776" w:rsidP="00F54C12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3026BB" w:rsidRDefault="00A85776" w:rsidP="00F54C1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Хайрулина</w:t>
            </w:r>
            <w:proofErr w:type="spellEnd"/>
            <w:r w:rsidRPr="003C661B">
              <w:t xml:space="preserve">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E075EE" w:rsidRDefault="00A85776" w:rsidP="00F54C1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C9038C" w:rsidRDefault="00A85776" w:rsidP="00F54C12">
            <w:pPr>
              <w:rPr>
                <w:sz w:val="16"/>
                <w:szCs w:val="16"/>
              </w:rPr>
            </w:pPr>
            <w:proofErr w:type="gramStart"/>
            <w:r w:rsidRPr="003C661B"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A85776" w:rsidRPr="00C9038C" w:rsidTr="00F54C12">
        <w:trPr>
          <w:trHeight w:val="567"/>
        </w:trPr>
        <w:tc>
          <w:tcPr>
            <w:tcW w:w="534" w:type="dxa"/>
            <w:vAlign w:val="center"/>
          </w:tcPr>
          <w:p w:rsidR="00A85776" w:rsidRPr="003C661B" w:rsidRDefault="00A85776" w:rsidP="00F54C12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4D15B0" w:rsidRDefault="00A85776" w:rsidP="00F54C12">
            <w:pPr>
              <w:jc w:val="center"/>
              <w:rPr>
                <w:iCs/>
                <w:lang w:val="en-US"/>
              </w:rPr>
            </w:pPr>
            <w:r w:rsidRPr="004D15B0">
              <w:t>Лучкина Арина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4D15B0" w:rsidRDefault="00A85776" w:rsidP="00F54C12">
            <w:pPr>
              <w:jc w:val="center"/>
            </w:pPr>
            <w:r w:rsidRPr="004D15B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4D15B0" w:rsidRDefault="00A85776" w:rsidP="00F54C12">
            <w:r w:rsidRPr="004D15B0">
              <w:t>главный  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</w:t>
            </w:r>
          </w:p>
        </w:tc>
      </w:tr>
      <w:tr w:rsidR="00A85776" w:rsidRPr="00C9038C" w:rsidTr="00F54C12">
        <w:trPr>
          <w:trHeight w:val="567"/>
        </w:trPr>
        <w:tc>
          <w:tcPr>
            <w:tcW w:w="534" w:type="dxa"/>
            <w:vAlign w:val="center"/>
          </w:tcPr>
          <w:p w:rsidR="00A85776" w:rsidRPr="003C661B" w:rsidRDefault="00A85776" w:rsidP="00F54C12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3026BB" w:rsidRDefault="00A85776" w:rsidP="00F54C12">
            <w:pPr>
              <w:jc w:val="center"/>
              <w:rPr>
                <w:iCs/>
                <w:lang w:val="en-US"/>
              </w:rPr>
            </w:pPr>
            <w:r w:rsidRPr="003C661B">
              <w:t>Фураева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E075EE" w:rsidRDefault="00A85776" w:rsidP="00F54C1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C9038C" w:rsidRDefault="00A85776" w:rsidP="00F54C12">
            <w:pPr>
              <w:rPr>
                <w:sz w:val="16"/>
                <w:szCs w:val="16"/>
              </w:rPr>
            </w:pPr>
            <w:proofErr w:type="gramStart"/>
            <w:r w:rsidRPr="003C661B">
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A85776" w:rsidRPr="00C9038C" w:rsidTr="00F54C12">
        <w:trPr>
          <w:trHeight w:val="567"/>
        </w:trPr>
        <w:tc>
          <w:tcPr>
            <w:tcW w:w="534" w:type="dxa"/>
            <w:vAlign w:val="center"/>
          </w:tcPr>
          <w:p w:rsidR="00A85776" w:rsidRPr="003C661B" w:rsidRDefault="00A85776" w:rsidP="00F54C12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3026BB" w:rsidRDefault="00A85776" w:rsidP="00F54C12">
            <w:pPr>
              <w:jc w:val="center"/>
              <w:rPr>
                <w:iCs/>
                <w:lang w:val="en-US"/>
              </w:rPr>
            </w:pPr>
            <w:r w:rsidRPr="003C661B">
              <w:t>Глаголина-Гусева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E075EE" w:rsidRDefault="00A85776" w:rsidP="00F54C1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776" w:rsidRPr="00C9038C" w:rsidRDefault="00A85776" w:rsidP="00F54C12">
            <w:pPr>
              <w:rPr>
                <w:sz w:val="16"/>
                <w:szCs w:val="16"/>
              </w:rPr>
            </w:pPr>
            <w:proofErr w:type="gramStart"/>
            <w:r w:rsidRPr="003C661B"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</w:tbl>
    <w:p w:rsidR="00A85776" w:rsidRPr="005418E4" w:rsidRDefault="00A85776" w:rsidP="00D66AF8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</w:p>
    <w:p w:rsidR="00CB6981" w:rsidRPr="005418E4" w:rsidRDefault="00CB6981" w:rsidP="00D66AF8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  <w:r w:rsidRPr="005418E4">
        <w:rPr>
          <w:caps/>
          <w:sz w:val="24"/>
          <w:szCs w:val="24"/>
          <w:lang w:eastAsia="ar-SA"/>
        </w:rPr>
        <w:t>Повестка дня:</w:t>
      </w:r>
    </w:p>
    <w:p w:rsidR="001025D8" w:rsidRPr="005418E4" w:rsidRDefault="00CB6981" w:rsidP="001025D8">
      <w:pPr>
        <w:pStyle w:val="a9"/>
        <w:spacing w:line="240" w:lineRule="exact"/>
        <w:ind w:firstLine="709"/>
        <w:jc w:val="both"/>
        <w:rPr>
          <w:sz w:val="24"/>
          <w:szCs w:val="24"/>
          <w:lang w:eastAsia="ar-SA"/>
        </w:rPr>
      </w:pPr>
      <w:r w:rsidRPr="005418E4">
        <w:rPr>
          <w:sz w:val="24"/>
          <w:szCs w:val="24"/>
          <w:lang w:eastAsia="ar-SA"/>
        </w:rPr>
        <w:t>1. Рассмотрение заяв</w:t>
      </w:r>
      <w:r w:rsidR="0007420A" w:rsidRPr="005418E4">
        <w:rPr>
          <w:sz w:val="24"/>
          <w:szCs w:val="24"/>
          <w:lang w:eastAsia="ar-SA"/>
        </w:rPr>
        <w:t>ок</w:t>
      </w:r>
      <w:r w:rsidRPr="005418E4">
        <w:rPr>
          <w:sz w:val="24"/>
          <w:szCs w:val="24"/>
          <w:lang w:eastAsia="ar-SA"/>
        </w:rPr>
        <w:t xml:space="preserve"> на участие в </w:t>
      </w:r>
      <w:proofErr w:type="gramStart"/>
      <w:r w:rsidRPr="005418E4">
        <w:rPr>
          <w:sz w:val="24"/>
          <w:szCs w:val="24"/>
          <w:lang w:eastAsia="ar-SA"/>
        </w:rPr>
        <w:t>аукционе</w:t>
      </w:r>
      <w:proofErr w:type="gramEnd"/>
      <w:r w:rsidRPr="005418E4">
        <w:rPr>
          <w:sz w:val="24"/>
          <w:szCs w:val="24"/>
          <w:lang w:eastAsia="ar-SA"/>
        </w:rPr>
        <w:t xml:space="preserve"> </w:t>
      </w:r>
      <w:r w:rsidR="00F71678" w:rsidRPr="005418E4">
        <w:rPr>
          <w:sz w:val="24"/>
          <w:szCs w:val="24"/>
          <w:lang w:eastAsia="ar-SA"/>
        </w:rPr>
        <w:t>на</w:t>
      </w:r>
      <w:r w:rsidRPr="005418E4">
        <w:rPr>
          <w:sz w:val="24"/>
          <w:szCs w:val="24"/>
          <w:lang w:eastAsia="ar-SA"/>
        </w:rPr>
        <w:t xml:space="preserve"> прав</w:t>
      </w:r>
      <w:r w:rsidR="00F71678" w:rsidRPr="005418E4">
        <w:rPr>
          <w:sz w:val="24"/>
          <w:szCs w:val="24"/>
          <w:lang w:eastAsia="ar-SA"/>
        </w:rPr>
        <w:t>о</w:t>
      </w:r>
      <w:r w:rsidRPr="005418E4">
        <w:rPr>
          <w:sz w:val="24"/>
          <w:szCs w:val="24"/>
          <w:lang w:eastAsia="ar-SA"/>
        </w:rPr>
        <w:t xml:space="preserve"> заключени</w:t>
      </w:r>
      <w:r w:rsidR="00F71678" w:rsidRPr="005418E4">
        <w:rPr>
          <w:sz w:val="24"/>
          <w:szCs w:val="24"/>
          <w:lang w:eastAsia="ar-SA"/>
        </w:rPr>
        <w:t>я</w:t>
      </w:r>
      <w:r w:rsidRPr="005418E4">
        <w:rPr>
          <w:sz w:val="24"/>
          <w:szCs w:val="24"/>
          <w:lang w:eastAsia="ar-SA"/>
        </w:rPr>
        <w:t xml:space="preserve"> договора аренды </w:t>
      </w:r>
      <w:r w:rsidR="00F41E10" w:rsidRPr="005418E4">
        <w:rPr>
          <w:sz w:val="24"/>
          <w:szCs w:val="24"/>
          <w:lang w:eastAsia="ar-SA"/>
        </w:rPr>
        <w:t xml:space="preserve">земельного участка с кадастровым номером </w:t>
      </w:r>
      <w:r w:rsidR="008935E9" w:rsidRPr="005418E4">
        <w:rPr>
          <w:sz w:val="24"/>
          <w:szCs w:val="24"/>
        </w:rPr>
        <w:t xml:space="preserve">53:23:8523404:418, площадью 1746 </w:t>
      </w:r>
      <w:proofErr w:type="spellStart"/>
      <w:r w:rsidR="008935E9" w:rsidRPr="005418E4">
        <w:rPr>
          <w:sz w:val="24"/>
          <w:szCs w:val="24"/>
        </w:rPr>
        <w:t>кв.м</w:t>
      </w:r>
      <w:proofErr w:type="spellEnd"/>
      <w:r w:rsidR="008935E9" w:rsidRPr="005418E4">
        <w:rPr>
          <w:sz w:val="24"/>
          <w:szCs w:val="24"/>
        </w:rPr>
        <w:t xml:space="preserve">., расположенного на землях населенных пунктов по адресу: Новгородская область, г. </w:t>
      </w:r>
      <w:proofErr w:type="gramStart"/>
      <w:r w:rsidR="008935E9" w:rsidRPr="005418E4">
        <w:rPr>
          <w:sz w:val="24"/>
          <w:szCs w:val="24"/>
        </w:rPr>
        <w:t>Великий</w:t>
      </w:r>
      <w:proofErr w:type="gramEnd"/>
      <w:r w:rsidR="008935E9" w:rsidRPr="005418E4">
        <w:rPr>
          <w:sz w:val="24"/>
          <w:szCs w:val="24"/>
        </w:rPr>
        <w:t xml:space="preserve"> </w:t>
      </w:r>
      <w:r w:rsidR="008935E9" w:rsidRPr="005418E4">
        <w:rPr>
          <w:sz w:val="24"/>
          <w:szCs w:val="24"/>
        </w:rPr>
        <w:lastRenderedPageBreak/>
        <w:t xml:space="preserve">Новгород, ш. </w:t>
      </w:r>
      <w:proofErr w:type="spellStart"/>
      <w:r w:rsidR="008935E9" w:rsidRPr="005418E4">
        <w:rPr>
          <w:sz w:val="24"/>
          <w:szCs w:val="24"/>
        </w:rPr>
        <w:t>Сырковское</w:t>
      </w:r>
      <w:proofErr w:type="spellEnd"/>
      <w:r w:rsidR="008935E9" w:rsidRPr="005418E4">
        <w:rPr>
          <w:sz w:val="24"/>
          <w:szCs w:val="24"/>
        </w:rPr>
        <w:t xml:space="preserve">, в установленных </w:t>
      </w:r>
      <w:proofErr w:type="gramStart"/>
      <w:r w:rsidR="008935E9" w:rsidRPr="005418E4">
        <w:rPr>
          <w:sz w:val="24"/>
          <w:szCs w:val="24"/>
        </w:rPr>
        <w:t>границах</w:t>
      </w:r>
      <w:proofErr w:type="gramEnd"/>
      <w:r w:rsidR="008935E9" w:rsidRPr="005418E4">
        <w:rPr>
          <w:sz w:val="24"/>
          <w:szCs w:val="24"/>
        </w:rPr>
        <w:t>, вид разрешенного использования: авторемонтные предприятия, станции технического обслуживания автомобилей</w:t>
      </w:r>
      <w:r w:rsidR="001025D8" w:rsidRPr="005418E4">
        <w:rPr>
          <w:sz w:val="24"/>
          <w:szCs w:val="24"/>
          <w:lang w:eastAsia="ar-SA"/>
        </w:rPr>
        <w:t xml:space="preserve"> (далее – аукцион).</w:t>
      </w:r>
    </w:p>
    <w:p w:rsidR="00CB6981" w:rsidRPr="005418E4" w:rsidRDefault="00CB6981" w:rsidP="001025D8">
      <w:pPr>
        <w:pStyle w:val="a9"/>
        <w:spacing w:line="240" w:lineRule="exact"/>
        <w:ind w:firstLine="709"/>
        <w:jc w:val="both"/>
        <w:rPr>
          <w:sz w:val="24"/>
          <w:szCs w:val="24"/>
          <w:lang w:eastAsia="ar-SA"/>
        </w:rPr>
      </w:pPr>
      <w:r w:rsidRPr="005418E4">
        <w:rPr>
          <w:sz w:val="24"/>
          <w:szCs w:val="24"/>
          <w:lang w:eastAsia="ar-SA"/>
        </w:rPr>
        <w:t xml:space="preserve">2. Принятие решения о признании </w:t>
      </w:r>
      <w:r w:rsidR="00BE0B50" w:rsidRPr="005418E4">
        <w:rPr>
          <w:sz w:val="24"/>
          <w:szCs w:val="24"/>
          <w:lang w:eastAsia="ar-SA"/>
        </w:rPr>
        <w:t>заявителей</w:t>
      </w:r>
      <w:r w:rsidRPr="005418E4">
        <w:rPr>
          <w:sz w:val="24"/>
          <w:szCs w:val="24"/>
          <w:lang w:eastAsia="ar-SA"/>
        </w:rPr>
        <w:t xml:space="preserve"> участниками аукциона</w:t>
      </w:r>
      <w:r w:rsidR="00BE0B50" w:rsidRPr="005418E4">
        <w:rPr>
          <w:sz w:val="24"/>
          <w:szCs w:val="24"/>
          <w:lang w:eastAsia="ar-SA"/>
        </w:rPr>
        <w:t xml:space="preserve"> </w:t>
      </w:r>
      <w:r w:rsidRPr="005418E4">
        <w:rPr>
          <w:sz w:val="24"/>
          <w:szCs w:val="24"/>
          <w:lang w:eastAsia="ar-SA"/>
        </w:rPr>
        <w:t>либо об отказе в допуске к участию в аукционе.</w:t>
      </w:r>
    </w:p>
    <w:p w:rsidR="00602F35" w:rsidRPr="005418E4" w:rsidRDefault="00602F35" w:rsidP="00585A4A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</w:p>
    <w:p w:rsidR="00CB6981" w:rsidRPr="005418E4" w:rsidRDefault="00CB6981" w:rsidP="00585A4A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5418E4">
        <w:rPr>
          <w:caps/>
          <w:sz w:val="24"/>
          <w:szCs w:val="24"/>
          <w:lang w:eastAsia="ar-SA"/>
        </w:rPr>
        <w:t>Слушали:</w:t>
      </w:r>
    </w:p>
    <w:p w:rsidR="005418E4" w:rsidRPr="005418E4" w:rsidRDefault="005418E4" w:rsidP="005418E4">
      <w:pPr>
        <w:ind w:firstLine="708"/>
        <w:jc w:val="both"/>
        <w:rPr>
          <w:sz w:val="24"/>
          <w:szCs w:val="24"/>
        </w:rPr>
      </w:pPr>
      <w:r w:rsidRPr="005418E4">
        <w:rPr>
          <w:sz w:val="24"/>
          <w:szCs w:val="24"/>
        </w:rPr>
        <w:t xml:space="preserve">Волчугин К.Е. объявил: аукцион на право заключения договора аренды земельного участка с кадастровым номером 53:23:8523404:418, площадью 1746 </w:t>
      </w:r>
      <w:proofErr w:type="spellStart"/>
      <w:r w:rsidRPr="005418E4">
        <w:rPr>
          <w:sz w:val="24"/>
          <w:szCs w:val="24"/>
        </w:rPr>
        <w:t>кв.м</w:t>
      </w:r>
      <w:proofErr w:type="spellEnd"/>
      <w:r w:rsidRPr="005418E4">
        <w:rPr>
          <w:sz w:val="24"/>
          <w:szCs w:val="24"/>
        </w:rPr>
        <w:t xml:space="preserve">., расположенного на землях населенных пунктов по адресу: Новгородская область, г. </w:t>
      </w:r>
      <w:proofErr w:type="gramStart"/>
      <w:r w:rsidRPr="005418E4">
        <w:rPr>
          <w:sz w:val="24"/>
          <w:szCs w:val="24"/>
        </w:rPr>
        <w:t>Великий</w:t>
      </w:r>
      <w:proofErr w:type="gramEnd"/>
      <w:r w:rsidRPr="005418E4">
        <w:rPr>
          <w:sz w:val="24"/>
          <w:szCs w:val="24"/>
        </w:rPr>
        <w:t xml:space="preserve"> Новгород, ш. </w:t>
      </w:r>
      <w:proofErr w:type="spellStart"/>
      <w:proofErr w:type="gramStart"/>
      <w:r w:rsidRPr="005418E4">
        <w:rPr>
          <w:sz w:val="24"/>
          <w:szCs w:val="24"/>
        </w:rPr>
        <w:t>Сырковское</w:t>
      </w:r>
      <w:proofErr w:type="spellEnd"/>
      <w:r w:rsidRPr="005418E4">
        <w:rPr>
          <w:sz w:val="24"/>
          <w:szCs w:val="24"/>
        </w:rPr>
        <w:t>, в установленных границах, вид разрешенного использования: авторемонтные предприятия, станции технического обслуживания автомобилей</w:t>
      </w:r>
      <w:r w:rsidRPr="005418E4">
        <w:rPr>
          <w:sz w:val="24"/>
          <w:szCs w:val="24"/>
          <w:lang w:eastAsia="ar-SA"/>
        </w:rPr>
        <w:t xml:space="preserve"> </w:t>
      </w:r>
      <w:r w:rsidRPr="005418E4">
        <w:rPr>
          <w:sz w:val="24"/>
          <w:szCs w:val="24"/>
        </w:rPr>
        <w:t xml:space="preserve">проводится в электронной форме в соответствии со статьями 39.12, 39.13 Земельного кодекса Российской Федерации. </w:t>
      </w:r>
      <w:proofErr w:type="gramEnd"/>
    </w:p>
    <w:p w:rsidR="005418E4" w:rsidRPr="005418E4" w:rsidRDefault="005418E4" w:rsidP="005418E4">
      <w:pPr>
        <w:ind w:firstLine="708"/>
        <w:jc w:val="both"/>
        <w:rPr>
          <w:sz w:val="24"/>
          <w:szCs w:val="24"/>
          <w:lang w:eastAsia="ar-SA"/>
        </w:rPr>
      </w:pPr>
      <w:r w:rsidRPr="005418E4">
        <w:rPr>
          <w:sz w:val="24"/>
          <w:szCs w:val="24"/>
        </w:rPr>
        <w:t xml:space="preserve">Предмет аукциона </w:t>
      </w:r>
      <w:r w:rsidRPr="005418E4">
        <w:rPr>
          <w:spacing w:val="-2"/>
          <w:sz w:val="24"/>
          <w:szCs w:val="24"/>
        </w:rPr>
        <w:t>в электронной форме:</w:t>
      </w:r>
      <w:r w:rsidRPr="005418E4">
        <w:rPr>
          <w:sz w:val="24"/>
          <w:szCs w:val="24"/>
        </w:rPr>
        <w:t xml:space="preserve"> </w:t>
      </w:r>
      <w:r w:rsidRPr="005418E4">
        <w:rPr>
          <w:sz w:val="24"/>
          <w:szCs w:val="24"/>
          <w:lang w:eastAsia="ar-SA"/>
        </w:rPr>
        <w:t>право на заключение договора аренды земельного участка (начальный размер ежегодной арендной платы).</w:t>
      </w:r>
    </w:p>
    <w:p w:rsidR="005418E4" w:rsidRPr="005418E4" w:rsidRDefault="005418E4" w:rsidP="005418E4">
      <w:pPr>
        <w:ind w:firstLine="708"/>
        <w:jc w:val="both"/>
        <w:rPr>
          <w:sz w:val="24"/>
          <w:szCs w:val="24"/>
        </w:rPr>
      </w:pPr>
      <w:r w:rsidRPr="005418E4">
        <w:rPr>
          <w:spacing w:val="-2"/>
          <w:sz w:val="24"/>
          <w:szCs w:val="24"/>
        </w:rPr>
        <w:t>Организатор аукциона</w:t>
      </w:r>
      <w:r w:rsidRPr="005418E4">
        <w:rPr>
          <w:sz w:val="24"/>
          <w:szCs w:val="24"/>
        </w:rPr>
        <w:t xml:space="preserve"> министерство строительства, архитектуры и имущественных отношений Новгородской области.</w:t>
      </w:r>
    </w:p>
    <w:p w:rsidR="005418E4" w:rsidRPr="00C3373C" w:rsidRDefault="005418E4" w:rsidP="005418E4">
      <w:pPr>
        <w:ind w:firstLine="708"/>
        <w:jc w:val="both"/>
        <w:rPr>
          <w:sz w:val="24"/>
          <w:szCs w:val="24"/>
        </w:rPr>
      </w:pPr>
      <w:r w:rsidRPr="005418E4">
        <w:rPr>
          <w:sz w:val="24"/>
          <w:szCs w:val="24"/>
        </w:rPr>
        <w:t xml:space="preserve">Извещение о проведении открытого аукциона  на право заключения договора аренды земельного участка в электронной форме и документация по проведению открытого аукциона на право заключения договора аренды земельного участка в электронной форме размещены на электронной торговой площадке i.rts-tender.ru процедура  </w:t>
      </w:r>
      <w:r w:rsidRPr="005418E4">
        <w:rPr>
          <w:sz w:val="24"/>
          <w:szCs w:val="24"/>
        </w:rPr>
        <w:br/>
        <w:t xml:space="preserve">№  </w:t>
      </w:r>
      <w:r w:rsidRPr="00C3373C">
        <w:rPr>
          <w:sz w:val="24"/>
          <w:szCs w:val="24"/>
        </w:rPr>
        <w:t>22000089470000000029.</w:t>
      </w:r>
    </w:p>
    <w:p w:rsidR="00AE2AA3" w:rsidRPr="00C3373C" w:rsidRDefault="005418E4" w:rsidP="00AE2AA3">
      <w:pPr>
        <w:ind w:firstLine="708"/>
        <w:jc w:val="both"/>
        <w:rPr>
          <w:sz w:val="24"/>
          <w:szCs w:val="24"/>
        </w:rPr>
      </w:pPr>
      <w:r w:rsidRPr="00C3373C">
        <w:rPr>
          <w:bCs/>
          <w:sz w:val="24"/>
          <w:szCs w:val="24"/>
        </w:rPr>
        <w:t>Аукцион проводится через систему электронной торговой площадки по адресу</w:t>
      </w:r>
      <w:r w:rsidRPr="00C3373C">
        <w:rPr>
          <w:sz w:val="24"/>
          <w:szCs w:val="24"/>
        </w:rPr>
        <w:t xml:space="preserve">: </w:t>
      </w:r>
      <w:hyperlink r:id="rId9" w:history="1">
        <w:r w:rsidR="00AE2AA3" w:rsidRPr="00C3373C">
          <w:rPr>
            <w:rStyle w:val="af0"/>
            <w:color w:val="auto"/>
            <w:sz w:val="24"/>
            <w:szCs w:val="24"/>
            <w:u w:val="none"/>
          </w:rPr>
          <w:t>https://www.rts-tender.ru/property-sales</w:t>
        </w:r>
      </w:hyperlink>
      <w:r w:rsidRPr="00C3373C">
        <w:rPr>
          <w:sz w:val="24"/>
          <w:szCs w:val="24"/>
        </w:rPr>
        <w:t>.</w:t>
      </w:r>
    </w:p>
    <w:p w:rsidR="00C3373C" w:rsidRPr="00C3373C" w:rsidRDefault="004E131C" w:rsidP="00C3373C">
      <w:pPr>
        <w:pStyle w:val="a9"/>
        <w:ind w:firstLine="709"/>
        <w:jc w:val="both"/>
        <w:rPr>
          <w:sz w:val="24"/>
          <w:szCs w:val="24"/>
          <w:highlight w:val="yellow"/>
        </w:rPr>
      </w:pPr>
      <w:r w:rsidRPr="00C3373C">
        <w:rPr>
          <w:spacing w:val="-2"/>
          <w:sz w:val="24"/>
          <w:szCs w:val="24"/>
        </w:rPr>
        <w:t xml:space="preserve"> </w:t>
      </w:r>
      <w:r w:rsidR="00C3373C" w:rsidRPr="00C3373C"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размер ежегодной арендной платы): </w:t>
      </w:r>
      <w:r w:rsidR="00C3373C" w:rsidRPr="00C3373C">
        <w:rPr>
          <w:sz w:val="24"/>
          <w:szCs w:val="24"/>
        </w:rPr>
        <w:t>226 000,00 руб</w:t>
      </w:r>
      <w:r w:rsidR="00C3373C" w:rsidRPr="00C3373C">
        <w:rPr>
          <w:sz w:val="24"/>
          <w:szCs w:val="24"/>
        </w:rPr>
        <w:t xml:space="preserve">. </w:t>
      </w:r>
    </w:p>
    <w:p w:rsidR="00C3373C" w:rsidRPr="00C3373C" w:rsidRDefault="00C3373C" w:rsidP="00C3373C">
      <w:pPr>
        <w:suppressAutoHyphens/>
        <w:ind w:firstLine="709"/>
        <w:jc w:val="both"/>
        <w:rPr>
          <w:spacing w:val="-2"/>
          <w:sz w:val="24"/>
          <w:szCs w:val="24"/>
        </w:rPr>
      </w:pPr>
      <w:r w:rsidRPr="00C3373C">
        <w:rPr>
          <w:spacing w:val="-2"/>
          <w:sz w:val="24"/>
          <w:szCs w:val="24"/>
        </w:rPr>
        <w:t xml:space="preserve">Начало приема заявок: 23.06.2023, 09 часов 00 минут. </w:t>
      </w:r>
    </w:p>
    <w:p w:rsidR="00C3373C" w:rsidRPr="00C3373C" w:rsidRDefault="00C3373C" w:rsidP="00C3373C">
      <w:pPr>
        <w:suppressAutoHyphens/>
        <w:jc w:val="both"/>
        <w:rPr>
          <w:spacing w:val="-2"/>
          <w:sz w:val="24"/>
          <w:szCs w:val="24"/>
        </w:rPr>
      </w:pPr>
      <w:r w:rsidRPr="00C3373C">
        <w:rPr>
          <w:spacing w:val="-2"/>
          <w:sz w:val="24"/>
          <w:szCs w:val="24"/>
        </w:rPr>
        <w:t xml:space="preserve">            Окончание приема заявок: 22.07.2023, 17 часов 00 минут. </w:t>
      </w:r>
    </w:p>
    <w:p w:rsidR="004E131C" w:rsidRPr="00171694" w:rsidRDefault="004E131C" w:rsidP="00AE2AA3">
      <w:pPr>
        <w:ind w:firstLine="708"/>
        <w:jc w:val="both"/>
        <w:rPr>
          <w:spacing w:val="-2"/>
          <w:sz w:val="24"/>
          <w:szCs w:val="24"/>
        </w:rPr>
      </w:pPr>
      <w:r w:rsidRPr="00AE2AA3">
        <w:rPr>
          <w:spacing w:val="-2"/>
          <w:sz w:val="24"/>
          <w:szCs w:val="24"/>
        </w:rPr>
        <w:t xml:space="preserve">На момент окончания срока подачи заявок на участие </w:t>
      </w:r>
      <w:proofErr w:type="gramStart"/>
      <w:r w:rsidRPr="00AE2AA3">
        <w:rPr>
          <w:spacing w:val="-2"/>
          <w:sz w:val="24"/>
          <w:szCs w:val="24"/>
        </w:rPr>
        <w:t>аукцион</w:t>
      </w:r>
      <w:r w:rsidR="00AE2AA3">
        <w:rPr>
          <w:spacing w:val="-2"/>
          <w:sz w:val="24"/>
          <w:szCs w:val="24"/>
        </w:rPr>
        <w:t>е</w:t>
      </w:r>
      <w:proofErr w:type="gramEnd"/>
      <w:r w:rsidRPr="00AE2AA3">
        <w:rPr>
          <w:spacing w:val="-2"/>
          <w:sz w:val="24"/>
          <w:szCs w:val="24"/>
        </w:rPr>
        <w:t xml:space="preserve"> </w:t>
      </w:r>
      <w:r w:rsidRPr="00AE2AA3">
        <w:rPr>
          <w:sz w:val="24"/>
          <w:szCs w:val="24"/>
        </w:rPr>
        <w:t xml:space="preserve">на право заключения </w:t>
      </w:r>
      <w:r w:rsidRPr="00171694">
        <w:rPr>
          <w:sz w:val="24"/>
          <w:szCs w:val="24"/>
        </w:rPr>
        <w:t xml:space="preserve">договора аренды земельного участка </w:t>
      </w:r>
      <w:r w:rsidRPr="00171694">
        <w:rPr>
          <w:spacing w:val="-2"/>
          <w:sz w:val="24"/>
          <w:szCs w:val="24"/>
        </w:rPr>
        <w:t xml:space="preserve">в электронной форме </w:t>
      </w:r>
      <w:r w:rsidRPr="00171694">
        <w:rPr>
          <w:sz w:val="24"/>
          <w:szCs w:val="24"/>
        </w:rPr>
        <w:t>22.07.2023 17:00:00 не подана ни одна заявка</w:t>
      </w:r>
      <w:r w:rsidRPr="00171694">
        <w:rPr>
          <w:spacing w:val="-2"/>
          <w:sz w:val="24"/>
          <w:szCs w:val="24"/>
        </w:rPr>
        <w:t>.</w:t>
      </w:r>
    </w:p>
    <w:p w:rsidR="000D3B5B" w:rsidRPr="00171694" w:rsidRDefault="000D3B5B" w:rsidP="002B3192">
      <w:pPr>
        <w:tabs>
          <w:tab w:val="left" w:pos="6900"/>
        </w:tabs>
        <w:spacing w:line="240" w:lineRule="exact"/>
        <w:rPr>
          <w:caps/>
          <w:sz w:val="24"/>
          <w:szCs w:val="24"/>
          <w:lang w:eastAsia="ar-SA"/>
        </w:rPr>
      </w:pPr>
    </w:p>
    <w:p w:rsidR="000915CC" w:rsidRDefault="002B3192" w:rsidP="000915CC">
      <w:pPr>
        <w:tabs>
          <w:tab w:val="left" w:pos="6900"/>
        </w:tabs>
        <w:spacing w:line="240" w:lineRule="exact"/>
        <w:rPr>
          <w:caps/>
          <w:sz w:val="24"/>
          <w:szCs w:val="24"/>
          <w:lang w:eastAsia="ar-SA"/>
        </w:rPr>
      </w:pPr>
      <w:r w:rsidRPr="00171694">
        <w:rPr>
          <w:caps/>
          <w:sz w:val="24"/>
          <w:szCs w:val="24"/>
          <w:lang w:eastAsia="ar-SA"/>
        </w:rPr>
        <w:t>Постановили:</w:t>
      </w:r>
    </w:p>
    <w:p w:rsidR="000915CC" w:rsidRPr="009C2D44" w:rsidRDefault="000915CC" w:rsidP="000915CC">
      <w:pPr>
        <w:tabs>
          <w:tab w:val="left" w:pos="6900"/>
        </w:tabs>
        <w:jc w:val="both"/>
        <w:rPr>
          <w:sz w:val="24"/>
          <w:szCs w:val="24"/>
        </w:rPr>
      </w:pPr>
      <w:r>
        <w:rPr>
          <w:caps/>
          <w:sz w:val="24"/>
          <w:szCs w:val="24"/>
          <w:lang w:eastAsia="ar-SA"/>
        </w:rPr>
        <w:t xml:space="preserve">            </w:t>
      </w:r>
      <w:r w:rsidR="002B3192" w:rsidRPr="00171694">
        <w:rPr>
          <w:sz w:val="24"/>
          <w:szCs w:val="24"/>
          <w:lang w:eastAsia="ar-SA"/>
        </w:rPr>
        <w:t xml:space="preserve">В связи с тем, что </w:t>
      </w:r>
      <w:r>
        <w:rPr>
          <w:sz w:val="24"/>
          <w:szCs w:val="24"/>
          <w:lang w:eastAsia="ar-SA"/>
        </w:rPr>
        <w:t>по окончании срока подачи заявок</w:t>
      </w:r>
      <w:r w:rsidRPr="0017169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на участие в аукционе </w:t>
      </w:r>
      <w:r w:rsidRPr="004E131C">
        <w:rPr>
          <w:sz w:val="24"/>
          <w:szCs w:val="24"/>
        </w:rPr>
        <w:t>на право заключения договора аренды земельного участка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подано ни одной заявки </w:t>
      </w:r>
      <w:bookmarkStart w:id="0" w:name="_GoBack"/>
      <w:r w:rsidRPr="009C2D44">
        <w:rPr>
          <w:sz w:val="24"/>
          <w:szCs w:val="24"/>
        </w:rPr>
        <w:t>на участие в аукционе</w:t>
      </w:r>
      <w:bookmarkStart w:id="1" w:name="_Hlk510627668"/>
      <w:r w:rsidRPr="009C2D44">
        <w:rPr>
          <w:sz w:val="24"/>
          <w:szCs w:val="24"/>
        </w:rPr>
        <w:t>, аукцион признается несостоявшимся.</w:t>
      </w:r>
    </w:p>
    <w:p w:rsidR="00A91DD9" w:rsidRPr="009C2D44" w:rsidRDefault="009C2D44" w:rsidP="00A91DD9">
      <w:pPr>
        <w:tabs>
          <w:tab w:val="left" w:pos="6900"/>
        </w:tabs>
        <w:ind w:firstLine="709"/>
        <w:jc w:val="both"/>
        <w:rPr>
          <w:sz w:val="24"/>
          <w:szCs w:val="24"/>
          <w:lang w:eastAsia="ar-SA"/>
        </w:rPr>
      </w:pPr>
      <w:r w:rsidRPr="009C2D44">
        <w:rPr>
          <w:sz w:val="24"/>
          <w:szCs w:val="24"/>
          <w:lang w:eastAsia="ar-SA"/>
        </w:rPr>
        <w:t xml:space="preserve">В связи с </w:t>
      </w:r>
      <w:proofErr w:type="gramStart"/>
      <w:r w:rsidRPr="009C2D44">
        <w:rPr>
          <w:sz w:val="24"/>
          <w:szCs w:val="24"/>
          <w:lang w:eastAsia="ar-SA"/>
        </w:rPr>
        <w:t>изложенным</w:t>
      </w:r>
      <w:proofErr w:type="gramEnd"/>
      <w:r w:rsidR="00A91DD9" w:rsidRPr="009C2D44">
        <w:rPr>
          <w:sz w:val="24"/>
          <w:szCs w:val="24"/>
          <w:lang w:eastAsia="ar-SA"/>
        </w:rPr>
        <w:t>, основания для рассмотрения комиссией заявок на участие в аукционе отсутствуют</w:t>
      </w:r>
      <w:r w:rsidRPr="009C2D44">
        <w:rPr>
          <w:sz w:val="24"/>
          <w:szCs w:val="24"/>
          <w:lang w:eastAsia="ar-SA"/>
        </w:rPr>
        <w:t xml:space="preserve">, </w:t>
      </w:r>
      <w:r w:rsidRPr="009C2D44">
        <w:rPr>
          <w:sz w:val="24"/>
          <w:szCs w:val="24"/>
          <w:lang w:eastAsia="ar-SA"/>
        </w:rPr>
        <w:t>основания для принятия комиссией решения о признании заявителей участниками аукциона либо об отказе в допуске к участию в аукционе отсутствуют</w:t>
      </w:r>
      <w:r w:rsidRPr="009C2D44">
        <w:rPr>
          <w:sz w:val="24"/>
          <w:szCs w:val="24"/>
          <w:lang w:eastAsia="ar-SA"/>
        </w:rPr>
        <w:t>.</w:t>
      </w:r>
    </w:p>
    <w:bookmarkEnd w:id="0"/>
    <w:p w:rsidR="00A91DD9" w:rsidRDefault="00A91DD9" w:rsidP="000915CC">
      <w:pPr>
        <w:tabs>
          <w:tab w:val="left" w:pos="6900"/>
        </w:tabs>
        <w:jc w:val="both"/>
        <w:rPr>
          <w:sz w:val="24"/>
          <w:szCs w:val="24"/>
        </w:rPr>
      </w:pPr>
    </w:p>
    <w:p w:rsidR="000915CC" w:rsidRDefault="000915CC" w:rsidP="000915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8E4" w:rsidRPr="00171694" w:rsidRDefault="000915CC" w:rsidP="000915CC">
      <w:pPr>
        <w:jc w:val="both"/>
        <w:rPr>
          <w:color w:val="000000"/>
          <w:sz w:val="24"/>
          <w:szCs w:val="24"/>
        </w:rPr>
      </w:pPr>
      <w:r w:rsidRPr="00171694">
        <w:rPr>
          <w:color w:val="000000"/>
          <w:sz w:val="24"/>
          <w:szCs w:val="24"/>
        </w:rPr>
        <w:t xml:space="preserve"> </w:t>
      </w:r>
      <w:r w:rsidR="005418E4" w:rsidRPr="00171694">
        <w:rPr>
          <w:color w:val="000000"/>
          <w:sz w:val="24"/>
          <w:szCs w:val="24"/>
        </w:rPr>
        <w:t>Подписи членов комиссии:</w:t>
      </w:r>
    </w:p>
    <w:p w:rsidR="005418E4" w:rsidRPr="00171694" w:rsidRDefault="005418E4" w:rsidP="005418E4">
      <w:pPr>
        <w:jc w:val="both"/>
        <w:rPr>
          <w:color w:val="000000"/>
          <w:sz w:val="24"/>
          <w:szCs w:val="24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5418E4" w:rsidRPr="00171694" w:rsidTr="00F54C12">
        <w:trPr>
          <w:trHeight w:val="567"/>
        </w:trPr>
        <w:tc>
          <w:tcPr>
            <w:tcW w:w="8443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</w:p>
              </w:tc>
            </w:tr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</w:p>
              </w:tc>
            </w:tr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lastRenderedPageBreak/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proofErr w:type="spellStart"/>
                  <w:r w:rsidRPr="00171694">
                    <w:rPr>
                      <w:sz w:val="24"/>
                      <w:szCs w:val="24"/>
                    </w:rPr>
                    <w:t>Хайрулина</w:t>
                  </w:r>
                  <w:proofErr w:type="spellEnd"/>
                  <w:r w:rsidRPr="00171694">
                    <w:rPr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>Главный  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jc w:val="center"/>
                    <w:rPr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  Лучкина А.С.</w:t>
                  </w: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418E4" w:rsidRPr="00171694" w:rsidTr="00F54C12">
              <w:tc>
                <w:tcPr>
                  <w:tcW w:w="5665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sz w:val="24"/>
                      <w:szCs w:val="24"/>
                    </w:rPr>
                  </w:pPr>
                </w:p>
                <w:p w:rsidR="005418E4" w:rsidRPr="00171694" w:rsidRDefault="005418E4" w:rsidP="00F54C12">
                  <w:pPr>
                    <w:rPr>
                      <w:iCs/>
                      <w:sz w:val="24"/>
                      <w:szCs w:val="24"/>
                    </w:rPr>
                  </w:pPr>
                  <w:r w:rsidRPr="00171694">
                    <w:rPr>
                      <w:sz w:val="24"/>
                      <w:szCs w:val="24"/>
                    </w:rPr>
                    <w:t xml:space="preserve">                                         Фураева И.В.</w:t>
                  </w:r>
                </w:p>
              </w:tc>
            </w:tr>
          </w:tbl>
          <w:p w:rsidR="005418E4" w:rsidRPr="00171694" w:rsidRDefault="005418E4" w:rsidP="00F54C12">
            <w:pPr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418E4" w:rsidRPr="00171694" w:rsidRDefault="005418E4" w:rsidP="00F54C12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5418E4" w:rsidRPr="00171694" w:rsidRDefault="005418E4" w:rsidP="00F54C12">
            <w:pPr>
              <w:rPr>
                <w:sz w:val="24"/>
                <w:szCs w:val="24"/>
              </w:rPr>
            </w:pPr>
          </w:p>
        </w:tc>
      </w:tr>
      <w:bookmarkEnd w:id="1"/>
    </w:tbl>
    <w:p w:rsidR="005418E4" w:rsidRDefault="005418E4" w:rsidP="005418E4">
      <w:pPr>
        <w:jc w:val="both"/>
        <w:rPr>
          <w:color w:val="000000"/>
          <w:sz w:val="24"/>
          <w:szCs w:val="24"/>
        </w:rPr>
      </w:pPr>
    </w:p>
    <w:p w:rsidR="00BE0B50" w:rsidRPr="00585A4A" w:rsidRDefault="00BE0B50" w:rsidP="009F005F">
      <w:pPr>
        <w:pStyle w:val="a9"/>
        <w:ind w:firstLine="709"/>
        <w:jc w:val="both"/>
        <w:rPr>
          <w:sz w:val="28"/>
          <w:szCs w:val="28"/>
          <w:highlight w:val="yellow"/>
          <w:lang w:eastAsia="ar-SA"/>
        </w:rPr>
      </w:pPr>
    </w:p>
    <w:sectPr w:rsidR="00BE0B50" w:rsidRPr="00585A4A" w:rsidSect="006363D9">
      <w:headerReference w:type="default" r:id="rId10"/>
      <w:pgSz w:w="11906" w:h="16838"/>
      <w:pgMar w:top="680" w:right="510" w:bottom="62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93" w:rsidRDefault="00011993" w:rsidP="00025A14">
      <w:r>
        <w:separator/>
      </w:r>
    </w:p>
  </w:endnote>
  <w:endnote w:type="continuationSeparator" w:id="0">
    <w:p w:rsidR="00011993" w:rsidRDefault="00011993" w:rsidP="000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93" w:rsidRDefault="00011993" w:rsidP="00025A14">
      <w:r>
        <w:separator/>
      </w:r>
    </w:p>
  </w:footnote>
  <w:footnote w:type="continuationSeparator" w:id="0">
    <w:p w:rsidR="00011993" w:rsidRDefault="00011993" w:rsidP="0002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1" w:rsidRDefault="00CB6981" w:rsidP="00025A1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89"/>
    <w:multiLevelType w:val="multilevel"/>
    <w:tmpl w:val="38C65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0E03EC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95F0B"/>
    <w:multiLevelType w:val="hybridMultilevel"/>
    <w:tmpl w:val="844CB6BA"/>
    <w:lvl w:ilvl="0" w:tplc="70FE5DD8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6EB3D27"/>
    <w:multiLevelType w:val="hybridMultilevel"/>
    <w:tmpl w:val="B79446EE"/>
    <w:lvl w:ilvl="0" w:tplc="20B4E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CA0E5C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D35749"/>
    <w:multiLevelType w:val="hybridMultilevel"/>
    <w:tmpl w:val="E31C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EE0AE4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801092"/>
    <w:multiLevelType w:val="hybridMultilevel"/>
    <w:tmpl w:val="11D0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3879"/>
    <w:multiLevelType w:val="hybridMultilevel"/>
    <w:tmpl w:val="4044DDD2"/>
    <w:lvl w:ilvl="0" w:tplc="D304E3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9F4C0B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89D"/>
    <w:rsid w:val="00001E68"/>
    <w:rsid w:val="00005B99"/>
    <w:rsid w:val="00011993"/>
    <w:rsid w:val="000141CD"/>
    <w:rsid w:val="00017D08"/>
    <w:rsid w:val="00023286"/>
    <w:rsid w:val="0002521D"/>
    <w:rsid w:val="00025A14"/>
    <w:rsid w:val="00030068"/>
    <w:rsid w:val="00033B45"/>
    <w:rsid w:val="0003451C"/>
    <w:rsid w:val="00036B2A"/>
    <w:rsid w:val="00047066"/>
    <w:rsid w:val="00050F21"/>
    <w:rsid w:val="0005520B"/>
    <w:rsid w:val="00061A3A"/>
    <w:rsid w:val="00072655"/>
    <w:rsid w:val="0007420A"/>
    <w:rsid w:val="000915CC"/>
    <w:rsid w:val="000944F1"/>
    <w:rsid w:val="00097CAE"/>
    <w:rsid w:val="000A1852"/>
    <w:rsid w:val="000A397B"/>
    <w:rsid w:val="000A7E99"/>
    <w:rsid w:val="000B213B"/>
    <w:rsid w:val="000B32C4"/>
    <w:rsid w:val="000C30C0"/>
    <w:rsid w:val="000C3AAA"/>
    <w:rsid w:val="000C7649"/>
    <w:rsid w:val="000D20CB"/>
    <w:rsid w:val="000D3AD1"/>
    <w:rsid w:val="000D3B5B"/>
    <w:rsid w:val="000E0798"/>
    <w:rsid w:val="000E448C"/>
    <w:rsid w:val="000F1348"/>
    <w:rsid w:val="000F66AB"/>
    <w:rsid w:val="000F75DC"/>
    <w:rsid w:val="001025D8"/>
    <w:rsid w:val="00104DBA"/>
    <w:rsid w:val="00115566"/>
    <w:rsid w:val="0012541C"/>
    <w:rsid w:val="00133AC1"/>
    <w:rsid w:val="00135892"/>
    <w:rsid w:val="00135B1D"/>
    <w:rsid w:val="00137526"/>
    <w:rsid w:val="001438D9"/>
    <w:rsid w:val="00152CE7"/>
    <w:rsid w:val="00153AE0"/>
    <w:rsid w:val="00163FAA"/>
    <w:rsid w:val="00164B62"/>
    <w:rsid w:val="0016751F"/>
    <w:rsid w:val="00170865"/>
    <w:rsid w:val="00171694"/>
    <w:rsid w:val="001761AD"/>
    <w:rsid w:val="00180703"/>
    <w:rsid w:val="001928BB"/>
    <w:rsid w:val="001A06DF"/>
    <w:rsid w:val="001A3283"/>
    <w:rsid w:val="001B07D4"/>
    <w:rsid w:val="001C45B3"/>
    <w:rsid w:val="001C5322"/>
    <w:rsid w:val="001C685F"/>
    <w:rsid w:val="001D3CFA"/>
    <w:rsid w:val="001D7F14"/>
    <w:rsid w:val="001F1F0A"/>
    <w:rsid w:val="001F2960"/>
    <w:rsid w:val="001F59F8"/>
    <w:rsid w:val="00202233"/>
    <w:rsid w:val="00202456"/>
    <w:rsid w:val="00202B9B"/>
    <w:rsid w:val="00207691"/>
    <w:rsid w:val="00221BBC"/>
    <w:rsid w:val="002220AF"/>
    <w:rsid w:val="00227464"/>
    <w:rsid w:val="002328A5"/>
    <w:rsid w:val="0023352E"/>
    <w:rsid w:val="002416AA"/>
    <w:rsid w:val="00243771"/>
    <w:rsid w:val="00251D4F"/>
    <w:rsid w:val="00252775"/>
    <w:rsid w:val="0025520A"/>
    <w:rsid w:val="002625CA"/>
    <w:rsid w:val="00263CD5"/>
    <w:rsid w:val="00263D37"/>
    <w:rsid w:val="00271E3B"/>
    <w:rsid w:val="00283B54"/>
    <w:rsid w:val="002855D7"/>
    <w:rsid w:val="00287051"/>
    <w:rsid w:val="002929BB"/>
    <w:rsid w:val="0029360E"/>
    <w:rsid w:val="00295C37"/>
    <w:rsid w:val="002A21A4"/>
    <w:rsid w:val="002A7EFD"/>
    <w:rsid w:val="002B0185"/>
    <w:rsid w:val="002B11CC"/>
    <w:rsid w:val="002B1C4B"/>
    <w:rsid w:val="002B1D32"/>
    <w:rsid w:val="002B3192"/>
    <w:rsid w:val="002B7F2D"/>
    <w:rsid w:val="002C08BA"/>
    <w:rsid w:val="002D1495"/>
    <w:rsid w:val="002E0810"/>
    <w:rsid w:val="002E0CC3"/>
    <w:rsid w:val="002E6E61"/>
    <w:rsid w:val="002E76FA"/>
    <w:rsid w:val="002F1890"/>
    <w:rsid w:val="002F3147"/>
    <w:rsid w:val="002F78DC"/>
    <w:rsid w:val="003014F4"/>
    <w:rsid w:val="00302461"/>
    <w:rsid w:val="003035D3"/>
    <w:rsid w:val="00304874"/>
    <w:rsid w:val="00317F78"/>
    <w:rsid w:val="003204DD"/>
    <w:rsid w:val="00330075"/>
    <w:rsid w:val="00334683"/>
    <w:rsid w:val="003416AD"/>
    <w:rsid w:val="00343D4E"/>
    <w:rsid w:val="003449D1"/>
    <w:rsid w:val="003525FD"/>
    <w:rsid w:val="00353CA5"/>
    <w:rsid w:val="00366E2E"/>
    <w:rsid w:val="00367312"/>
    <w:rsid w:val="00370409"/>
    <w:rsid w:val="003726A1"/>
    <w:rsid w:val="00374645"/>
    <w:rsid w:val="003759DA"/>
    <w:rsid w:val="00377CB8"/>
    <w:rsid w:val="003829E2"/>
    <w:rsid w:val="003870AE"/>
    <w:rsid w:val="003911E5"/>
    <w:rsid w:val="00394E96"/>
    <w:rsid w:val="00395D85"/>
    <w:rsid w:val="00396B9A"/>
    <w:rsid w:val="003A0AF2"/>
    <w:rsid w:val="003B3DD7"/>
    <w:rsid w:val="003B4940"/>
    <w:rsid w:val="003B75F5"/>
    <w:rsid w:val="003C0EAE"/>
    <w:rsid w:val="003D2201"/>
    <w:rsid w:val="003D6DD8"/>
    <w:rsid w:val="003E0FEB"/>
    <w:rsid w:val="003E2397"/>
    <w:rsid w:val="003F0251"/>
    <w:rsid w:val="003F1D23"/>
    <w:rsid w:val="003F2896"/>
    <w:rsid w:val="00402E1C"/>
    <w:rsid w:val="00403044"/>
    <w:rsid w:val="00403416"/>
    <w:rsid w:val="004057E8"/>
    <w:rsid w:val="0040581C"/>
    <w:rsid w:val="00406E74"/>
    <w:rsid w:val="00411681"/>
    <w:rsid w:val="004154B3"/>
    <w:rsid w:val="00415AA2"/>
    <w:rsid w:val="00416ED3"/>
    <w:rsid w:val="00426DCA"/>
    <w:rsid w:val="004319BE"/>
    <w:rsid w:val="00437634"/>
    <w:rsid w:val="00441852"/>
    <w:rsid w:val="0044707D"/>
    <w:rsid w:val="004604B8"/>
    <w:rsid w:val="004618A0"/>
    <w:rsid w:val="0046441A"/>
    <w:rsid w:val="004715CE"/>
    <w:rsid w:val="00477206"/>
    <w:rsid w:val="00484DDB"/>
    <w:rsid w:val="00491B97"/>
    <w:rsid w:val="0049232C"/>
    <w:rsid w:val="004926DD"/>
    <w:rsid w:val="00495ECE"/>
    <w:rsid w:val="00496FF2"/>
    <w:rsid w:val="004B182A"/>
    <w:rsid w:val="004B6152"/>
    <w:rsid w:val="004C084F"/>
    <w:rsid w:val="004D06FF"/>
    <w:rsid w:val="004D7170"/>
    <w:rsid w:val="004E131C"/>
    <w:rsid w:val="0050056E"/>
    <w:rsid w:val="00503D31"/>
    <w:rsid w:val="00527286"/>
    <w:rsid w:val="005418E4"/>
    <w:rsid w:val="005558C6"/>
    <w:rsid w:val="00561F86"/>
    <w:rsid w:val="005624A3"/>
    <w:rsid w:val="0056788A"/>
    <w:rsid w:val="0057743A"/>
    <w:rsid w:val="00585A4A"/>
    <w:rsid w:val="005866DA"/>
    <w:rsid w:val="005902C7"/>
    <w:rsid w:val="00590ECD"/>
    <w:rsid w:val="0059111F"/>
    <w:rsid w:val="00595B2C"/>
    <w:rsid w:val="005B20E6"/>
    <w:rsid w:val="005B55A6"/>
    <w:rsid w:val="005B5A51"/>
    <w:rsid w:val="005D03BE"/>
    <w:rsid w:val="005E1B9A"/>
    <w:rsid w:val="005E1D11"/>
    <w:rsid w:val="005F176F"/>
    <w:rsid w:val="005F4E7A"/>
    <w:rsid w:val="00602F35"/>
    <w:rsid w:val="006036E0"/>
    <w:rsid w:val="00605C2E"/>
    <w:rsid w:val="00606435"/>
    <w:rsid w:val="00606AE7"/>
    <w:rsid w:val="00617164"/>
    <w:rsid w:val="0061732F"/>
    <w:rsid w:val="00625B7D"/>
    <w:rsid w:val="00630047"/>
    <w:rsid w:val="00635372"/>
    <w:rsid w:val="006363D9"/>
    <w:rsid w:val="00656908"/>
    <w:rsid w:val="00657F2D"/>
    <w:rsid w:val="0066294A"/>
    <w:rsid w:val="0066407B"/>
    <w:rsid w:val="00664D84"/>
    <w:rsid w:val="0067564F"/>
    <w:rsid w:val="00681051"/>
    <w:rsid w:val="00687097"/>
    <w:rsid w:val="0068721A"/>
    <w:rsid w:val="00687576"/>
    <w:rsid w:val="0068758C"/>
    <w:rsid w:val="00695270"/>
    <w:rsid w:val="00695D89"/>
    <w:rsid w:val="006B130B"/>
    <w:rsid w:val="006B434B"/>
    <w:rsid w:val="006B4FC1"/>
    <w:rsid w:val="006C0214"/>
    <w:rsid w:val="006C2E3E"/>
    <w:rsid w:val="006C4FD2"/>
    <w:rsid w:val="006D116C"/>
    <w:rsid w:val="006E4ABA"/>
    <w:rsid w:val="006E5113"/>
    <w:rsid w:val="006F0F85"/>
    <w:rsid w:val="006F543C"/>
    <w:rsid w:val="00707CF5"/>
    <w:rsid w:val="00716AF7"/>
    <w:rsid w:val="00723F93"/>
    <w:rsid w:val="00727243"/>
    <w:rsid w:val="00727D4A"/>
    <w:rsid w:val="00734A2D"/>
    <w:rsid w:val="00735BB3"/>
    <w:rsid w:val="007373F6"/>
    <w:rsid w:val="00741CFF"/>
    <w:rsid w:val="00742AB6"/>
    <w:rsid w:val="00753FBF"/>
    <w:rsid w:val="00757F14"/>
    <w:rsid w:val="007614F8"/>
    <w:rsid w:val="00764C3F"/>
    <w:rsid w:val="00777335"/>
    <w:rsid w:val="00790193"/>
    <w:rsid w:val="0079057A"/>
    <w:rsid w:val="007915FC"/>
    <w:rsid w:val="007A064F"/>
    <w:rsid w:val="007A3E2C"/>
    <w:rsid w:val="007A65A3"/>
    <w:rsid w:val="007B578C"/>
    <w:rsid w:val="007C029A"/>
    <w:rsid w:val="007C76F3"/>
    <w:rsid w:val="007D369E"/>
    <w:rsid w:val="007D60FA"/>
    <w:rsid w:val="007E1241"/>
    <w:rsid w:val="007E48DC"/>
    <w:rsid w:val="0080078A"/>
    <w:rsid w:val="008032F7"/>
    <w:rsid w:val="00806F63"/>
    <w:rsid w:val="00817F68"/>
    <w:rsid w:val="0082208C"/>
    <w:rsid w:val="00824511"/>
    <w:rsid w:val="00825087"/>
    <w:rsid w:val="00830207"/>
    <w:rsid w:val="008305BE"/>
    <w:rsid w:val="00837639"/>
    <w:rsid w:val="00840A22"/>
    <w:rsid w:val="0085535F"/>
    <w:rsid w:val="00871A9E"/>
    <w:rsid w:val="00875C04"/>
    <w:rsid w:val="00880D69"/>
    <w:rsid w:val="00880E25"/>
    <w:rsid w:val="00881A00"/>
    <w:rsid w:val="00886E06"/>
    <w:rsid w:val="008935E9"/>
    <w:rsid w:val="008937AC"/>
    <w:rsid w:val="0089484A"/>
    <w:rsid w:val="008A05C6"/>
    <w:rsid w:val="008A172F"/>
    <w:rsid w:val="008A4AE8"/>
    <w:rsid w:val="008A6C38"/>
    <w:rsid w:val="008B1C3A"/>
    <w:rsid w:val="008C02FF"/>
    <w:rsid w:val="008C2835"/>
    <w:rsid w:val="008C291B"/>
    <w:rsid w:val="008D0509"/>
    <w:rsid w:val="008D6E49"/>
    <w:rsid w:val="008E10E8"/>
    <w:rsid w:val="008E7AAD"/>
    <w:rsid w:val="008F2B2C"/>
    <w:rsid w:val="008F405C"/>
    <w:rsid w:val="008F5FB5"/>
    <w:rsid w:val="008F7DE9"/>
    <w:rsid w:val="00905F26"/>
    <w:rsid w:val="0090793A"/>
    <w:rsid w:val="00916289"/>
    <w:rsid w:val="00922A18"/>
    <w:rsid w:val="009238FB"/>
    <w:rsid w:val="00924334"/>
    <w:rsid w:val="00927013"/>
    <w:rsid w:val="009339B1"/>
    <w:rsid w:val="009369DB"/>
    <w:rsid w:val="00941D66"/>
    <w:rsid w:val="009435F5"/>
    <w:rsid w:val="00943CBB"/>
    <w:rsid w:val="00944B19"/>
    <w:rsid w:val="00953A6A"/>
    <w:rsid w:val="009540E8"/>
    <w:rsid w:val="00954DFA"/>
    <w:rsid w:val="009568D6"/>
    <w:rsid w:val="00956FEE"/>
    <w:rsid w:val="00960C26"/>
    <w:rsid w:val="00962442"/>
    <w:rsid w:val="0096289D"/>
    <w:rsid w:val="009717A3"/>
    <w:rsid w:val="00974FF2"/>
    <w:rsid w:val="00984BB7"/>
    <w:rsid w:val="009909BF"/>
    <w:rsid w:val="009B1224"/>
    <w:rsid w:val="009B3EF6"/>
    <w:rsid w:val="009B4CC7"/>
    <w:rsid w:val="009C1532"/>
    <w:rsid w:val="009C1808"/>
    <w:rsid w:val="009C2A46"/>
    <w:rsid w:val="009C2D44"/>
    <w:rsid w:val="009E0C61"/>
    <w:rsid w:val="009E7794"/>
    <w:rsid w:val="009F005F"/>
    <w:rsid w:val="009F1ABB"/>
    <w:rsid w:val="009F54D6"/>
    <w:rsid w:val="009F7278"/>
    <w:rsid w:val="00A04617"/>
    <w:rsid w:val="00A10DB8"/>
    <w:rsid w:val="00A117E9"/>
    <w:rsid w:val="00A11A19"/>
    <w:rsid w:val="00A15999"/>
    <w:rsid w:val="00A23055"/>
    <w:rsid w:val="00A31067"/>
    <w:rsid w:val="00A43439"/>
    <w:rsid w:val="00A51720"/>
    <w:rsid w:val="00A53DF8"/>
    <w:rsid w:val="00A54CCD"/>
    <w:rsid w:val="00A56D0F"/>
    <w:rsid w:val="00A629DD"/>
    <w:rsid w:val="00A63E31"/>
    <w:rsid w:val="00A64F49"/>
    <w:rsid w:val="00A66714"/>
    <w:rsid w:val="00A72F35"/>
    <w:rsid w:val="00A73D0C"/>
    <w:rsid w:val="00A752C6"/>
    <w:rsid w:val="00A85776"/>
    <w:rsid w:val="00A919B6"/>
    <w:rsid w:val="00A91DD9"/>
    <w:rsid w:val="00A924FC"/>
    <w:rsid w:val="00A94539"/>
    <w:rsid w:val="00A959AF"/>
    <w:rsid w:val="00AA57F4"/>
    <w:rsid w:val="00AB4789"/>
    <w:rsid w:val="00AB4874"/>
    <w:rsid w:val="00AC664D"/>
    <w:rsid w:val="00AC6DA4"/>
    <w:rsid w:val="00AD13BC"/>
    <w:rsid w:val="00AD1F94"/>
    <w:rsid w:val="00AD30EA"/>
    <w:rsid w:val="00AD5407"/>
    <w:rsid w:val="00AD762E"/>
    <w:rsid w:val="00AE0B97"/>
    <w:rsid w:val="00AE1AF8"/>
    <w:rsid w:val="00AE2AA3"/>
    <w:rsid w:val="00AE2D96"/>
    <w:rsid w:val="00AE6858"/>
    <w:rsid w:val="00AE7205"/>
    <w:rsid w:val="00B01DAD"/>
    <w:rsid w:val="00B115DB"/>
    <w:rsid w:val="00B11C32"/>
    <w:rsid w:val="00B12851"/>
    <w:rsid w:val="00B222C9"/>
    <w:rsid w:val="00B37B2A"/>
    <w:rsid w:val="00B4126E"/>
    <w:rsid w:val="00B47DC6"/>
    <w:rsid w:val="00B509BF"/>
    <w:rsid w:val="00B5114F"/>
    <w:rsid w:val="00B53C26"/>
    <w:rsid w:val="00B6072E"/>
    <w:rsid w:val="00B62254"/>
    <w:rsid w:val="00B72E73"/>
    <w:rsid w:val="00B77B83"/>
    <w:rsid w:val="00B82351"/>
    <w:rsid w:val="00BA0D1E"/>
    <w:rsid w:val="00BA3D57"/>
    <w:rsid w:val="00BA7177"/>
    <w:rsid w:val="00BA7E2C"/>
    <w:rsid w:val="00BB01E1"/>
    <w:rsid w:val="00BB203C"/>
    <w:rsid w:val="00BB3667"/>
    <w:rsid w:val="00BC1961"/>
    <w:rsid w:val="00BC4A36"/>
    <w:rsid w:val="00BD1466"/>
    <w:rsid w:val="00BD5438"/>
    <w:rsid w:val="00BE0B50"/>
    <w:rsid w:val="00BE193A"/>
    <w:rsid w:val="00C11307"/>
    <w:rsid w:val="00C11A59"/>
    <w:rsid w:val="00C137EA"/>
    <w:rsid w:val="00C17743"/>
    <w:rsid w:val="00C25C70"/>
    <w:rsid w:val="00C32340"/>
    <w:rsid w:val="00C3373C"/>
    <w:rsid w:val="00C35135"/>
    <w:rsid w:val="00C37F6F"/>
    <w:rsid w:val="00C42844"/>
    <w:rsid w:val="00C42ADE"/>
    <w:rsid w:val="00C4344B"/>
    <w:rsid w:val="00C50C0E"/>
    <w:rsid w:val="00C50E82"/>
    <w:rsid w:val="00C52C3C"/>
    <w:rsid w:val="00C532F9"/>
    <w:rsid w:val="00C54702"/>
    <w:rsid w:val="00C655B5"/>
    <w:rsid w:val="00C71415"/>
    <w:rsid w:val="00C73A9B"/>
    <w:rsid w:val="00C74030"/>
    <w:rsid w:val="00C74A4F"/>
    <w:rsid w:val="00C763B6"/>
    <w:rsid w:val="00C76FDC"/>
    <w:rsid w:val="00C84DEE"/>
    <w:rsid w:val="00C863CB"/>
    <w:rsid w:val="00C928CC"/>
    <w:rsid w:val="00C92A08"/>
    <w:rsid w:val="00CA5039"/>
    <w:rsid w:val="00CA7F79"/>
    <w:rsid w:val="00CB5F0B"/>
    <w:rsid w:val="00CB6981"/>
    <w:rsid w:val="00CD6A9C"/>
    <w:rsid w:val="00CE4042"/>
    <w:rsid w:val="00CE4430"/>
    <w:rsid w:val="00CE477E"/>
    <w:rsid w:val="00CF2F80"/>
    <w:rsid w:val="00CF4F23"/>
    <w:rsid w:val="00D10644"/>
    <w:rsid w:val="00D143A3"/>
    <w:rsid w:val="00D15E9F"/>
    <w:rsid w:val="00D268A2"/>
    <w:rsid w:val="00D3191F"/>
    <w:rsid w:val="00D3199E"/>
    <w:rsid w:val="00D32EED"/>
    <w:rsid w:val="00D35E06"/>
    <w:rsid w:val="00D35FA3"/>
    <w:rsid w:val="00D361B9"/>
    <w:rsid w:val="00D37A55"/>
    <w:rsid w:val="00D4108A"/>
    <w:rsid w:val="00D419E3"/>
    <w:rsid w:val="00D603C0"/>
    <w:rsid w:val="00D60EA2"/>
    <w:rsid w:val="00D63639"/>
    <w:rsid w:val="00D66878"/>
    <w:rsid w:val="00D66AF8"/>
    <w:rsid w:val="00D66BFB"/>
    <w:rsid w:val="00D7237C"/>
    <w:rsid w:val="00D838BD"/>
    <w:rsid w:val="00D94210"/>
    <w:rsid w:val="00DA2EE6"/>
    <w:rsid w:val="00DA5B63"/>
    <w:rsid w:val="00DB0951"/>
    <w:rsid w:val="00DB4953"/>
    <w:rsid w:val="00DC1C01"/>
    <w:rsid w:val="00DC20A3"/>
    <w:rsid w:val="00DC53CC"/>
    <w:rsid w:val="00DD412E"/>
    <w:rsid w:val="00DE15CC"/>
    <w:rsid w:val="00DE43BA"/>
    <w:rsid w:val="00DE6A49"/>
    <w:rsid w:val="00DE71D8"/>
    <w:rsid w:val="00DE7361"/>
    <w:rsid w:val="00DF61AC"/>
    <w:rsid w:val="00E06417"/>
    <w:rsid w:val="00E1257D"/>
    <w:rsid w:val="00E14924"/>
    <w:rsid w:val="00E222EC"/>
    <w:rsid w:val="00E2796F"/>
    <w:rsid w:val="00E3018C"/>
    <w:rsid w:val="00E31120"/>
    <w:rsid w:val="00E36B92"/>
    <w:rsid w:val="00E402CF"/>
    <w:rsid w:val="00E548C0"/>
    <w:rsid w:val="00E60B90"/>
    <w:rsid w:val="00E6362B"/>
    <w:rsid w:val="00E64A75"/>
    <w:rsid w:val="00E720F2"/>
    <w:rsid w:val="00E82464"/>
    <w:rsid w:val="00E93831"/>
    <w:rsid w:val="00E95387"/>
    <w:rsid w:val="00E96259"/>
    <w:rsid w:val="00EA5584"/>
    <w:rsid w:val="00EB6E54"/>
    <w:rsid w:val="00EC06F6"/>
    <w:rsid w:val="00EC16EA"/>
    <w:rsid w:val="00ED08A5"/>
    <w:rsid w:val="00ED3399"/>
    <w:rsid w:val="00EE1FF7"/>
    <w:rsid w:val="00EE6D6F"/>
    <w:rsid w:val="00EF375E"/>
    <w:rsid w:val="00EF48B0"/>
    <w:rsid w:val="00F00E21"/>
    <w:rsid w:val="00F048DD"/>
    <w:rsid w:val="00F06BEA"/>
    <w:rsid w:val="00F116D5"/>
    <w:rsid w:val="00F20132"/>
    <w:rsid w:val="00F249DE"/>
    <w:rsid w:val="00F24DDF"/>
    <w:rsid w:val="00F25EE1"/>
    <w:rsid w:val="00F27BD4"/>
    <w:rsid w:val="00F27EE8"/>
    <w:rsid w:val="00F3095A"/>
    <w:rsid w:val="00F41E10"/>
    <w:rsid w:val="00F42133"/>
    <w:rsid w:val="00F458F9"/>
    <w:rsid w:val="00F53415"/>
    <w:rsid w:val="00F71678"/>
    <w:rsid w:val="00F76824"/>
    <w:rsid w:val="00F81451"/>
    <w:rsid w:val="00F83ECA"/>
    <w:rsid w:val="00F93835"/>
    <w:rsid w:val="00F96400"/>
    <w:rsid w:val="00FA44A4"/>
    <w:rsid w:val="00FB52EC"/>
    <w:rsid w:val="00FB6F10"/>
    <w:rsid w:val="00FC331F"/>
    <w:rsid w:val="00FC3F6E"/>
    <w:rsid w:val="00FC7533"/>
    <w:rsid w:val="00FC7915"/>
    <w:rsid w:val="00FD0D37"/>
    <w:rsid w:val="00FD4386"/>
    <w:rsid w:val="00FD7D35"/>
    <w:rsid w:val="00FF0D68"/>
    <w:rsid w:val="00FF12A7"/>
    <w:rsid w:val="00FF1335"/>
    <w:rsid w:val="00FF317E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289D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F00E2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89D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F00E2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EE6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5C37"/>
  </w:style>
  <w:style w:type="table" w:styleId="aa">
    <w:name w:val="Table Grid"/>
    <w:basedOn w:val="a1"/>
    <w:uiPriority w:val="99"/>
    <w:rsid w:val="00295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2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A1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02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A14"/>
    <w:rPr>
      <w:rFonts w:cs="Times New Roman"/>
    </w:rPr>
  </w:style>
  <w:style w:type="paragraph" w:styleId="af">
    <w:name w:val="Normal (Web)"/>
    <w:basedOn w:val="a"/>
    <w:uiPriority w:val="99"/>
    <w:rsid w:val="002F3147"/>
    <w:pPr>
      <w:spacing w:before="33" w:after="67"/>
      <w:ind w:firstLine="200"/>
    </w:pPr>
    <w:rPr>
      <w:sz w:val="24"/>
      <w:szCs w:val="24"/>
    </w:rPr>
  </w:style>
  <w:style w:type="paragraph" w:customStyle="1" w:styleId="ConsPlusNormal">
    <w:name w:val="ConsPlusNormal"/>
    <w:rsid w:val="00960C2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5418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96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8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0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5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12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1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property-s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7F69-3484-4197-A2FA-4CEA533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Organization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obladm</dc:creator>
  <cp:lastModifiedBy>Глаголина-Гусева Светлана Викторовна</cp:lastModifiedBy>
  <cp:revision>128</cp:revision>
  <cp:lastPrinted>2020-09-17T13:55:00Z</cp:lastPrinted>
  <dcterms:created xsi:type="dcterms:W3CDTF">2019-01-29T06:26:00Z</dcterms:created>
  <dcterms:modified xsi:type="dcterms:W3CDTF">2023-07-24T06:35:00Z</dcterms:modified>
</cp:coreProperties>
</file>