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82" w:rsidRPr="00C550B3" w:rsidRDefault="00980582" w:rsidP="00980582">
      <w:pPr>
        <w:jc w:val="center"/>
        <w:rPr>
          <w:rFonts w:ascii="Times New Roman" w:hAnsi="Times New Roman" w:cs="Times New Roman"/>
          <w:b/>
          <w:sz w:val="28"/>
          <w:szCs w:val="28"/>
        </w:rPr>
      </w:pPr>
      <w:r w:rsidRPr="00C550B3">
        <w:rPr>
          <w:rFonts w:ascii="Times New Roman" w:hAnsi="Times New Roman" w:cs="Times New Roman"/>
          <w:b/>
          <w:sz w:val="28"/>
          <w:szCs w:val="28"/>
        </w:rPr>
        <w:t xml:space="preserve">Перечень нормативных правовых актов </w:t>
      </w:r>
      <w:r w:rsidRPr="00880BD7">
        <w:rPr>
          <w:rFonts w:ascii="Times New Roman" w:hAnsi="Times New Roman" w:cs="Times New Roman"/>
          <w:b/>
          <w:sz w:val="28"/>
          <w:szCs w:val="28"/>
        </w:rPr>
        <w:t>комитета по управлению муниципальным имуществом и земельными ресурсами Великого Новгорода</w:t>
      </w:r>
      <w:r w:rsidRPr="00C550B3">
        <w:rPr>
          <w:rFonts w:ascii="Times New Roman" w:hAnsi="Times New Roman" w:cs="Times New Roman"/>
          <w:b/>
          <w:sz w:val="28"/>
          <w:szCs w:val="28"/>
        </w:rPr>
        <w:t>, направленных на регулирование отношений, связанных с защитой конкуренции, предупреждением и пресечением  монополистической деятельности  и недобросовестной конкуренции и адресованных неопределенному кругу лиц, реализация которых может повлечь нарушение  антимонопольного законодательства (с приложением текста акта)</w:t>
      </w:r>
    </w:p>
    <w:p w:rsidR="00980582" w:rsidRPr="00C550B3" w:rsidRDefault="00980582" w:rsidP="00980582">
      <w:pPr>
        <w:autoSpaceDE w:val="0"/>
        <w:autoSpaceDN w:val="0"/>
        <w:adjustRightInd w:val="0"/>
        <w:spacing w:after="0" w:line="240" w:lineRule="auto"/>
        <w:jc w:val="both"/>
        <w:rPr>
          <w:rFonts w:ascii="Times New Roman" w:hAnsi="Times New Roman" w:cs="Times New Roman"/>
          <w:sz w:val="28"/>
          <w:szCs w:val="28"/>
        </w:rPr>
      </w:pPr>
    </w:p>
    <w:p w:rsidR="00980582" w:rsidRPr="00391404" w:rsidRDefault="00980582" w:rsidP="00980582">
      <w:pPr>
        <w:pStyle w:val="a3"/>
        <w:numPr>
          <w:ilvl w:val="0"/>
          <w:numId w:val="4"/>
        </w:numPr>
        <w:spacing w:after="1" w:line="220" w:lineRule="atLeast"/>
        <w:jc w:val="both"/>
        <w:rPr>
          <w:rFonts w:ascii="Times New Roman" w:hAnsi="Times New Roman" w:cs="Times New Roman"/>
          <w:sz w:val="24"/>
          <w:szCs w:val="24"/>
        </w:rPr>
      </w:pPr>
      <w:r w:rsidRPr="00391404">
        <w:rPr>
          <w:rFonts w:ascii="Times New Roman" w:hAnsi="Times New Roman" w:cs="Times New Roman"/>
          <w:sz w:val="24"/>
          <w:szCs w:val="24"/>
        </w:rPr>
        <w:t>Постановление Администрации Великого Новгорода  от 6 мая 2019 г. № 1730 «Об утверждении типового положения о закупке товаров, работ, услуг муниципальными бюджетными учреждениями, муниципальными автономными учреждениями, муниципальными унитарными предприятиями»</w:t>
      </w:r>
    </w:p>
    <w:p w:rsidR="00980582" w:rsidRDefault="00980582" w:rsidP="00980582">
      <w:pPr>
        <w:spacing w:after="1" w:line="220" w:lineRule="atLeast"/>
        <w:jc w:val="center"/>
        <w:rPr>
          <w:rFonts w:ascii="Times New Roman" w:hAnsi="Times New Roman" w:cs="Times New Roman"/>
          <w:sz w:val="24"/>
          <w:szCs w:val="24"/>
        </w:rPr>
      </w:pPr>
    </w:p>
    <w:p w:rsidR="00980582" w:rsidRPr="00391404" w:rsidRDefault="00980582" w:rsidP="00980582">
      <w:pPr>
        <w:pStyle w:val="a3"/>
        <w:numPr>
          <w:ilvl w:val="0"/>
          <w:numId w:val="4"/>
        </w:numPr>
        <w:spacing w:after="1" w:line="220" w:lineRule="atLeast"/>
        <w:jc w:val="both"/>
        <w:rPr>
          <w:rFonts w:ascii="Times New Roman" w:hAnsi="Times New Roman" w:cs="Times New Roman"/>
          <w:sz w:val="24"/>
          <w:szCs w:val="24"/>
        </w:rPr>
      </w:pPr>
      <w:r w:rsidRPr="00391404">
        <w:rPr>
          <w:rFonts w:ascii="Times New Roman" w:hAnsi="Times New Roman" w:cs="Times New Roman"/>
          <w:sz w:val="24"/>
          <w:szCs w:val="24"/>
        </w:rPr>
        <w:t>Постановление Администрации Великого Новгорода от 4 февраля 2019 г. № 400 «Об автоматизации закупок товаров, работ, услуг</w:t>
      </w:r>
      <w:r>
        <w:rPr>
          <w:rFonts w:ascii="Times New Roman" w:hAnsi="Times New Roman" w:cs="Times New Roman"/>
          <w:sz w:val="24"/>
          <w:szCs w:val="24"/>
        </w:rPr>
        <w:t xml:space="preserve"> </w:t>
      </w:r>
      <w:r w:rsidRPr="00391404">
        <w:rPr>
          <w:rFonts w:ascii="Times New Roman" w:hAnsi="Times New Roman" w:cs="Times New Roman"/>
          <w:sz w:val="24"/>
          <w:szCs w:val="24"/>
        </w:rPr>
        <w:t>малого объема для муниципальных нужд»</w:t>
      </w:r>
    </w:p>
    <w:p w:rsidR="00980582" w:rsidRPr="00391404" w:rsidRDefault="00980582" w:rsidP="00980582">
      <w:pPr>
        <w:pStyle w:val="ConsPlusTitle"/>
        <w:jc w:val="both"/>
        <w:rPr>
          <w:rFonts w:ascii="Times New Roman" w:hAnsi="Times New Roman" w:cs="Times New Roman"/>
          <w:b w:val="0"/>
          <w:sz w:val="24"/>
          <w:szCs w:val="24"/>
        </w:rPr>
      </w:pPr>
    </w:p>
    <w:p w:rsidR="00AD1F1B" w:rsidRDefault="00AD1F1B"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980582" w:rsidRDefault="00980582" w:rsidP="00980582"/>
    <w:p w:rsidR="006C61C5" w:rsidRDefault="006C61C5" w:rsidP="006C61C5">
      <w:pPr>
        <w:pStyle w:val="ConsPlusTitlePage"/>
      </w:pPr>
      <w:r>
        <w:lastRenderedPageBreak/>
        <w:br/>
      </w:r>
    </w:p>
    <w:p w:rsidR="006C61C5" w:rsidRDefault="006C61C5" w:rsidP="006C61C5">
      <w:pPr>
        <w:pStyle w:val="ConsPlusNormal"/>
        <w:jc w:val="both"/>
        <w:outlineLvl w:val="0"/>
      </w:pPr>
    </w:p>
    <w:p w:rsidR="006C61C5" w:rsidRDefault="006C61C5" w:rsidP="006C61C5">
      <w:pPr>
        <w:pStyle w:val="ConsPlusTitle"/>
        <w:jc w:val="center"/>
        <w:outlineLvl w:val="0"/>
      </w:pPr>
      <w:r>
        <w:t>АДМИНИСТРАЦИЯ ВЕЛИКОГО НОВГОРОДА</w:t>
      </w:r>
    </w:p>
    <w:p w:rsidR="006C61C5" w:rsidRDefault="006C61C5" w:rsidP="006C61C5">
      <w:pPr>
        <w:pStyle w:val="ConsPlusTitle"/>
        <w:jc w:val="center"/>
      </w:pPr>
    </w:p>
    <w:p w:rsidR="006C61C5" w:rsidRDefault="006C61C5" w:rsidP="006C61C5">
      <w:pPr>
        <w:pStyle w:val="ConsPlusTitle"/>
        <w:jc w:val="center"/>
      </w:pPr>
      <w:r>
        <w:t>ПОСТАНОВЛЕНИЕ</w:t>
      </w:r>
    </w:p>
    <w:p w:rsidR="006C61C5" w:rsidRDefault="006C61C5" w:rsidP="006C61C5">
      <w:pPr>
        <w:pStyle w:val="ConsPlusTitle"/>
        <w:jc w:val="center"/>
      </w:pPr>
      <w:r>
        <w:t>от 6 мая 2019 г. N 1730</w:t>
      </w:r>
    </w:p>
    <w:p w:rsidR="006C61C5" w:rsidRDefault="006C61C5" w:rsidP="006C61C5">
      <w:pPr>
        <w:pStyle w:val="ConsPlusTitle"/>
        <w:jc w:val="center"/>
      </w:pPr>
    </w:p>
    <w:p w:rsidR="006C61C5" w:rsidRDefault="006C61C5" w:rsidP="006C61C5">
      <w:pPr>
        <w:pStyle w:val="ConsPlusTitle"/>
        <w:jc w:val="center"/>
      </w:pPr>
      <w:r>
        <w:t>ОБ УТВЕРЖДЕНИИ ТИПОВОГО ПОЛОЖЕНИЯ О ЗАКУПКЕ ТОВАРОВ,</w:t>
      </w:r>
    </w:p>
    <w:p w:rsidR="006C61C5" w:rsidRDefault="006C61C5" w:rsidP="006C61C5">
      <w:pPr>
        <w:pStyle w:val="ConsPlusTitle"/>
        <w:jc w:val="center"/>
      </w:pPr>
      <w:r>
        <w:t>РАБОТ, УСЛУГ МУНИЦИПАЛЬНЫМИ БЮДЖЕТНЫМИ УЧРЕЖДЕНИЯМИ,</w:t>
      </w:r>
    </w:p>
    <w:p w:rsidR="006C61C5" w:rsidRDefault="006C61C5" w:rsidP="006C61C5">
      <w:pPr>
        <w:pStyle w:val="ConsPlusTitle"/>
        <w:jc w:val="center"/>
      </w:pPr>
      <w:r>
        <w:t>МУНИЦИПАЛЬНЫМИ АВТОНОМНЫМИ УЧРЕЖДЕНИЯМИ</w:t>
      </w:r>
    </w:p>
    <w:p w:rsidR="006C61C5" w:rsidRDefault="006C61C5" w:rsidP="006C61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1C5" w:rsidTr="001C27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1C5" w:rsidRDefault="006C61C5" w:rsidP="001C27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1C5" w:rsidRDefault="006C61C5" w:rsidP="001C2742">
            <w:pPr>
              <w:pStyle w:val="ConsPlusNormal"/>
              <w:jc w:val="center"/>
            </w:pPr>
            <w:r>
              <w:rPr>
                <w:color w:val="392C69"/>
              </w:rPr>
              <w:t>Список изменяющих документов</w:t>
            </w:r>
          </w:p>
          <w:p w:rsidR="006C61C5" w:rsidRDefault="006C61C5" w:rsidP="001C2742">
            <w:pPr>
              <w:pStyle w:val="ConsPlusNormal"/>
              <w:jc w:val="center"/>
            </w:pPr>
            <w:proofErr w:type="gramStart"/>
            <w:r>
              <w:rPr>
                <w:color w:val="392C69"/>
              </w:rPr>
              <w:t>(в ред. постановлений Администрации Великого Новгорода</w:t>
            </w:r>
            <w:proofErr w:type="gramEnd"/>
          </w:p>
          <w:p w:rsidR="006C61C5" w:rsidRDefault="006C61C5" w:rsidP="001C2742">
            <w:pPr>
              <w:pStyle w:val="ConsPlusNormal"/>
              <w:jc w:val="center"/>
            </w:pPr>
            <w:r>
              <w:rPr>
                <w:color w:val="392C69"/>
              </w:rPr>
              <w:t xml:space="preserve">от 09.12.2019 </w:t>
            </w:r>
            <w:hyperlink r:id="rId6">
              <w:r>
                <w:rPr>
                  <w:color w:val="0000FF"/>
                </w:rPr>
                <w:t>N 5172</w:t>
              </w:r>
            </w:hyperlink>
            <w:r>
              <w:rPr>
                <w:color w:val="392C69"/>
              </w:rPr>
              <w:t xml:space="preserve">, от 25.03.2020 </w:t>
            </w:r>
            <w:hyperlink r:id="rId7">
              <w:r>
                <w:rPr>
                  <w:color w:val="0000FF"/>
                </w:rPr>
                <w:t>N 1075</w:t>
              </w:r>
            </w:hyperlink>
            <w:r>
              <w:rPr>
                <w:color w:val="392C69"/>
              </w:rPr>
              <w:t xml:space="preserve">, от 23.04.2020 </w:t>
            </w:r>
            <w:hyperlink r:id="rId8">
              <w:r>
                <w:rPr>
                  <w:color w:val="0000FF"/>
                </w:rPr>
                <w:t>N 1462</w:t>
              </w:r>
            </w:hyperlink>
            <w:r>
              <w:rPr>
                <w:color w:val="392C69"/>
              </w:rPr>
              <w:t>,</w:t>
            </w:r>
          </w:p>
          <w:p w:rsidR="006C61C5" w:rsidRDefault="006C61C5" w:rsidP="001C2742">
            <w:pPr>
              <w:pStyle w:val="ConsPlusNormal"/>
              <w:jc w:val="center"/>
            </w:pPr>
            <w:r>
              <w:rPr>
                <w:color w:val="392C69"/>
              </w:rPr>
              <w:t xml:space="preserve">от 16.06.2020 </w:t>
            </w:r>
            <w:hyperlink r:id="rId9">
              <w:r>
                <w:rPr>
                  <w:color w:val="0000FF"/>
                </w:rPr>
                <w:t>N 2115</w:t>
              </w:r>
            </w:hyperlink>
            <w:r>
              <w:rPr>
                <w:color w:val="392C69"/>
              </w:rPr>
              <w:t xml:space="preserve">, от 28.08.2020 </w:t>
            </w:r>
            <w:hyperlink r:id="rId10">
              <w:r>
                <w:rPr>
                  <w:color w:val="0000FF"/>
                </w:rPr>
                <w:t>N 3156</w:t>
              </w:r>
            </w:hyperlink>
            <w:r>
              <w:rPr>
                <w:color w:val="392C69"/>
              </w:rPr>
              <w:t xml:space="preserve">, от 25.03.2021 </w:t>
            </w:r>
            <w:hyperlink r:id="rId11">
              <w:r>
                <w:rPr>
                  <w:color w:val="0000FF"/>
                </w:rPr>
                <w:t>N 1712</w:t>
              </w:r>
            </w:hyperlink>
            <w:r>
              <w:rPr>
                <w:color w:val="392C69"/>
              </w:rPr>
              <w:t>,</w:t>
            </w:r>
          </w:p>
          <w:p w:rsidR="006C61C5" w:rsidRDefault="006C61C5" w:rsidP="001C2742">
            <w:pPr>
              <w:pStyle w:val="ConsPlusNormal"/>
              <w:jc w:val="center"/>
            </w:pPr>
            <w:r>
              <w:rPr>
                <w:color w:val="392C69"/>
              </w:rPr>
              <w:t xml:space="preserve">от 27.04.2021 </w:t>
            </w:r>
            <w:hyperlink r:id="rId12">
              <w:r>
                <w:rPr>
                  <w:color w:val="0000FF"/>
                </w:rPr>
                <w:t>N 2339</w:t>
              </w:r>
            </w:hyperlink>
            <w:r>
              <w:rPr>
                <w:color w:val="392C69"/>
              </w:rPr>
              <w:t xml:space="preserve">, от 16.06.2021 </w:t>
            </w:r>
            <w:hyperlink r:id="rId13">
              <w:r>
                <w:rPr>
                  <w:color w:val="0000FF"/>
                </w:rPr>
                <w:t>N 3296</w:t>
              </w:r>
            </w:hyperlink>
            <w:r>
              <w:rPr>
                <w:color w:val="392C69"/>
              </w:rPr>
              <w:t xml:space="preserve">, от 25.10.2021 </w:t>
            </w:r>
            <w:hyperlink r:id="rId14">
              <w:r>
                <w:rPr>
                  <w:color w:val="0000FF"/>
                </w:rPr>
                <w:t>N 5626</w:t>
              </w:r>
            </w:hyperlink>
            <w:r>
              <w:rPr>
                <w:color w:val="392C69"/>
              </w:rPr>
              <w:t>,</w:t>
            </w:r>
          </w:p>
          <w:p w:rsidR="006C61C5" w:rsidRDefault="006C61C5" w:rsidP="001C2742">
            <w:pPr>
              <w:pStyle w:val="ConsPlusNormal"/>
              <w:jc w:val="center"/>
            </w:pPr>
            <w:r>
              <w:rPr>
                <w:color w:val="392C69"/>
              </w:rPr>
              <w:t xml:space="preserve">от 29.12.2021 </w:t>
            </w:r>
            <w:hyperlink r:id="rId15">
              <w:r>
                <w:rPr>
                  <w:color w:val="0000FF"/>
                </w:rPr>
                <w:t>N 6719</w:t>
              </w:r>
            </w:hyperlink>
            <w:r>
              <w:rPr>
                <w:color w:val="392C69"/>
              </w:rPr>
              <w:t xml:space="preserve">, от 05.04.2022 </w:t>
            </w:r>
            <w:hyperlink r:id="rId16">
              <w:r>
                <w:rPr>
                  <w:color w:val="0000FF"/>
                </w:rPr>
                <w:t>N 1420</w:t>
              </w:r>
            </w:hyperlink>
            <w:r>
              <w:rPr>
                <w:color w:val="392C69"/>
              </w:rPr>
              <w:t xml:space="preserve">, от 01.07.2022 </w:t>
            </w:r>
            <w:hyperlink r:id="rId17">
              <w:r>
                <w:rPr>
                  <w:color w:val="0000FF"/>
                </w:rPr>
                <w:t>N 2993</w:t>
              </w:r>
            </w:hyperlink>
            <w:r>
              <w:rPr>
                <w:color w:val="392C69"/>
              </w:rPr>
              <w:t>,</w:t>
            </w:r>
          </w:p>
          <w:p w:rsidR="006C61C5" w:rsidRDefault="006C61C5" w:rsidP="001C2742">
            <w:pPr>
              <w:pStyle w:val="ConsPlusNormal"/>
              <w:jc w:val="center"/>
            </w:pPr>
            <w:r>
              <w:rPr>
                <w:color w:val="392C69"/>
              </w:rPr>
              <w:t xml:space="preserve">от 05.10.2022 </w:t>
            </w:r>
            <w:hyperlink r:id="rId18">
              <w:r>
                <w:rPr>
                  <w:color w:val="0000FF"/>
                </w:rPr>
                <w:t>N 4717</w:t>
              </w:r>
            </w:hyperlink>
            <w:r>
              <w:rPr>
                <w:color w:val="392C69"/>
              </w:rPr>
              <w:t xml:space="preserve">, от 21.10.2022 </w:t>
            </w:r>
            <w:hyperlink r:id="rId19">
              <w:r>
                <w:rPr>
                  <w:color w:val="0000FF"/>
                </w:rPr>
                <w:t>N 4996</w:t>
              </w:r>
            </w:hyperlink>
            <w:r>
              <w:rPr>
                <w:color w:val="392C69"/>
              </w:rPr>
              <w:t xml:space="preserve">, от 15.03.2023 </w:t>
            </w:r>
            <w:hyperlink r:id="rId20">
              <w:r>
                <w:rPr>
                  <w:color w:val="0000FF"/>
                </w:rPr>
                <w:t>N 1110</w:t>
              </w:r>
            </w:hyperlink>
            <w:r>
              <w:rPr>
                <w:color w:val="392C69"/>
              </w:rPr>
              <w:t>,</w:t>
            </w:r>
          </w:p>
          <w:p w:rsidR="006C61C5" w:rsidRDefault="006C61C5" w:rsidP="001C2742">
            <w:pPr>
              <w:pStyle w:val="ConsPlusNormal"/>
              <w:jc w:val="center"/>
            </w:pPr>
            <w:r>
              <w:rPr>
                <w:color w:val="392C69"/>
              </w:rPr>
              <w:t xml:space="preserve">от 21.03.2023 </w:t>
            </w:r>
            <w:hyperlink r:id="rId21">
              <w:r>
                <w:rPr>
                  <w:color w:val="0000FF"/>
                </w:rPr>
                <w:t>N 1220</w:t>
              </w:r>
            </w:hyperlink>
            <w:r>
              <w:rPr>
                <w:color w:val="392C69"/>
              </w:rPr>
              <w:t xml:space="preserve">, от 05.05.2023 </w:t>
            </w:r>
            <w:hyperlink r:id="rId22">
              <w:r>
                <w:rPr>
                  <w:color w:val="0000FF"/>
                </w:rPr>
                <w:t>N 2150</w:t>
              </w:r>
            </w:hyperlink>
            <w:r>
              <w:rPr>
                <w:color w:val="392C69"/>
              </w:rPr>
              <w:t xml:space="preserve">, от 27.07.2023 </w:t>
            </w:r>
            <w:hyperlink r:id="rId23">
              <w:r>
                <w:rPr>
                  <w:color w:val="0000FF"/>
                </w:rPr>
                <w:t>N 3704</w:t>
              </w:r>
            </w:hyperlink>
            <w:r>
              <w:rPr>
                <w:color w:val="392C69"/>
              </w:rPr>
              <w:t>,</w:t>
            </w:r>
          </w:p>
          <w:p w:rsidR="006C61C5" w:rsidRDefault="006C61C5" w:rsidP="001C2742">
            <w:pPr>
              <w:pStyle w:val="ConsPlusNormal"/>
              <w:jc w:val="center"/>
            </w:pPr>
            <w:r>
              <w:rPr>
                <w:color w:val="392C69"/>
              </w:rPr>
              <w:t xml:space="preserve">от 29.03.2024 </w:t>
            </w:r>
            <w:hyperlink r:id="rId24">
              <w:r>
                <w:rPr>
                  <w:color w:val="0000FF"/>
                </w:rPr>
                <w:t>N 1309</w:t>
              </w:r>
            </w:hyperlink>
            <w:r>
              <w:rPr>
                <w:color w:val="392C69"/>
              </w:rPr>
              <w:t xml:space="preserve">, от 22.11.2024 </w:t>
            </w:r>
            <w:hyperlink r:id="rId25">
              <w:r>
                <w:rPr>
                  <w:color w:val="0000FF"/>
                </w:rPr>
                <w:t>N 5011</w:t>
              </w:r>
            </w:hyperlink>
            <w:r>
              <w:rPr>
                <w:color w:val="392C69"/>
              </w:rPr>
              <w:t xml:space="preserve">, от 12.03.2025 </w:t>
            </w:r>
            <w:hyperlink r:id="rId26">
              <w:r>
                <w:rPr>
                  <w:color w:val="0000FF"/>
                </w:rPr>
                <w:t>N 878</w:t>
              </w:r>
            </w:hyperlink>
            <w:r>
              <w:rPr>
                <w:color w:val="392C69"/>
              </w:rPr>
              <w:t>,</w:t>
            </w:r>
          </w:p>
          <w:p w:rsidR="006C61C5" w:rsidRDefault="006C61C5" w:rsidP="001C2742">
            <w:pPr>
              <w:pStyle w:val="ConsPlusNormal"/>
              <w:jc w:val="center"/>
            </w:pPr>
            <w:r>
              <w:rPr>
                <w:color w:val="392C69"/>
              </w:rPr>
              <w:t xml:space="preserve">от 01.11.2025 </w:t>
            </w:r>
            <w:hyperlink r:id="rId27">
              <w:r>
                <w:rPr>
                  <w:color w:val="0000FF"/>
                </w:rPr>
                <w:t>N 4299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r>
    </w:tbl>
    <w:p w:rsidR="006C61C5" w:rsidRDefault="006C61C5" w:rsidP="006C61C5">
      <w:pPr>
        <w:pStyle w:val="ConsPlusNormal"/>
        <w:jc w:val="both"/>
      </w:pPr>
    </w:p>
    <w:p w:rsidR="006C61C5" w:rsidRDefault="006C61C5" w:rsidP="006C61C5">
      <w:pPr>
        <w:pStyle w:val="ConsPlusNormal"/>
        <w:ind w:firstLine="540"/>
        <w:jc w:val="both"/>
      </w:pPr>
      <w:r>
        <w:t xml:space="preserve">В соответствии с </w:t>
      </w:r>
      <w:hyperlink r:id="rId28">
        <w:r>
          <w:rPr>
            <w:color w:val="0000FF"/>
          </w:rPr>
          <w:t>частью 2.1 статьи 2</w:t>
        </w:r>
      </w:hyperlink>
      <w:r>
        <w:t xml:space="preserve"> Федерального закона от 18 июля 2011 г. N 223-ФЗ "О закупках товаров, работ, услуг отдельными видами юридических лиц" постановляю:</w:t>
      </w:r>
    </w:p>
    <w:p w:rsidR="006C61C5" w:rsidRDefault="006C61C5" w:rsidP="006C61C5">
      <w:pPr>
        <w:pStyle w:val="ConsPlusNormal"/>
        <w:spacing w:before="220"/>
        <w:ind w:firstLine="540"/>
        <w:jc w:val="both"/>
      </w:pPr>
      <w:r>
        <w:t xml:space="preserve">1. Утвердить прилагаемое Типовое </w:t>
      </w:r>
      <w:hyperlink w:anchor="P41">
        <w:r>
          <w:rPr>
            <w:color w:val="0000FF"/>
          </w:rPr>
          <w:t>положение</w:t>
        </w:r>
      </w:hyperlink>
      <w:r>
        <w:t xml:space="preserve"> о закупке товаров, работ, услуг муниципальными бюджетными учреждениями, муниципальными автономными учреждениями (далее - типовое положение).</w:t>
      </w:r>
    </w:p>
    <w:p w:rsidR="006C61C5" w:rsidRDefault="006C61C5" w:rsidP="006C61C5">
      <w:pPr>
        <w:pStyle w:val="ConsPlusNormal"/>
        <w:jc w:val="both"/>
      </w:pPr>
      <w:r>
        <w:t>(</w:t>
      </w:r>
      <w:proofErr w:type="gramStart"/>
      <w:r>
        <w:t>в</w:t>
      </w:r>
      <w:proofErr w:type="gramEnd"/>
      <w:r>
        <w:t xml:space="preserve"> ред. </w:t>
      </w:r>
      <w:hyperlink r:id="rId29">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bookmarkStart w:id="0" w:name="P23"/>
      <w:bookmarkEnd w:id="0"/>
      <w:r>
        <w:t>2. Применение типового положения является обязательным для муниципальных бюджетных учреждений, муниципальных автономных учреждений, функции и полномочия учредителя которых осуществляет Администрация Великого Новгорода.</w:t>
      </w:r>
    </w:p>
    <w:p w:rsidR="006C61C5" w:rsidRDefault="006C61C5" w:rsidP="006C61C5">
      <w:pPr>
        <w:pStyle w:val="ConsPlusNormal"/>
        <w:jc w:val="both"/>
      </w:pPr>
      <w:r>
        <w:t>(</w:t>
      </w:r>
      <w:proofErr w:type="gramStart"/>
      <w:r>
        <w:t>в</w:t>
      </w:r>
      <w:proofErr w:type="gramEnd"/>
      <w:r>
        <w:t xml:space="preserve"> ред. </w:t>
      </w:r>
      <w:hyperlink r:id="rId30">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 xml:space="preserve">3. Руководителям учреждений, предприятий, указанных в </w:t>
      </w:r>
      <w:hyperlink w:anchor="P23">
        <w:r>
          <w:rPr>
            <w:color w:val="0000FF"/>
          </w:rPr>
          <w:t>пункте 2</w:t>
        </w:r>
      </w:hyperlink>
      <w:r>
        <w:t xml:space="preserve"> настоящего постановления, в течение 30 рабочих дней организовать работу по внесению изменений в утвержденные положения о закупке или утвердить новые положения о закупке, приведенные в соответствие с типовым положением.</w:t>
      </w:r>
    </w:p>
    <w:p w:rsidR="006C61C5" w:rsidRDefault="006C61C5" w:rsidP="006C61C5">
      <w:pPr>
        <w:pStyle w:val="ConsPlusNormal"/>
        <w:spacing w:before="220"/>
        <w:ind w:firstLine="540"/>
        <w:jc w:val="both"/>
      </w:pPr>
      <w:r>
        <w:t xml:space="preserve">4. В течение 15 дней со дня принятия настоящего постановления </w:t>
      </w:r>
      <w:proofErr w:type="gramStart"/>
      <w:r>
        <w:t>разместить</w:t>
      </w:r>
      <w:proofErr w:type="gramEnd"/>
      <w:r>
        <w:t xml:space="preserve"> утвержденное типовое положение в Единой информационной системе в сфере закупок.</w:t>
      </w:r>
    </w:p>
    <w:p w:rsidR="006C61C5" w:rsidRDefault="006C61C5" w:rsidP="006C61C5">
      <w:pPr>
        <w:pStyle w:val="ConsPlusNormal"/>
        <w:spacing w:before="220"/>
        <w:ind w:firstLine="540"/>
        <w:jc w:val="both"/>
      </w:pPr>
      <w:r>
        <w:t>5. Типовое положение вступает в силу со дня его официального размещения в единой информационной системе в сфере закупок.</w:t>
      </w:r>
    </w:p>
    <w:p w:rsidR="006C61C5" w:rsidRDefault="006C61C5" w:rsidP="006C61C5">
      <w:pPr>
        <w:pStyle w:val="ConsPlusNormal"/>
        <w:jc w:val="both"/>
      </w:pPr>
    </w:p>
    <w:p w:rsidR="006C61C5" w:rsidRDefault="006C61C5" w:rsidP="006C61C5">
      <w:pPr>
        <w:pStyle w:val="ConsPlusNormal"/>
        <w:jc w:val="right"/>
      </w:pPr>
      <w:r>
        <w:t>Мэр Великого Новгорода</w:t>
      </w:r>
    </w:p>
    <w:p w:rsidR="006C61C5" w:rsidRDefault="006C61C5" w:rsidP="006C61C5">
      <w:pPr>
        <w:pStyle w:val="ConsPlusNormal"/>
        <w:jc w:val="right"/>
      </w:pPr>
      <w:r>
        <w:t>С.В.БУСУРИН</w:t>
      </w: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right"/>
        <w:outlineLvl w:val="0"/>
      </w:pPr>
      <w:r>
        <w:t>Утверждено</w:t>
      </w:r>
    </w:p>
    <w:p w:rsidR="006C61C5" w:rsidRDefault="006C61C5" w:rsidP="006C61C5">
      <w:pPr>
        <w:pStyle w:val="ConsPlusNormal"/>
        <w:jc w:val="right"/>
      </w:pPr>
      <w:r>
        <w:t>постановлением</w:t>
      </w:r>
    </w:p>
    <w:p w:rsidR="006C61C5" w:rsidRDefault="006C61C5" w:rsidP="006C61C5">
      <w:pPr>
        <w:pStyle w:val="ConsPlusNormal"/>
        <w:jc w:val="right"/>
      </w:pPr>
      <w:r>
        <w:t>Администрации Великого Новгорода</w:t>
      </w:r>
    </w:p>
    <w:p w:rsidR="006C61C5" w:rsidRDefault="006C61C5" w:rsidP="006C61C5">
      <w:pPr>
        <w:pStyle w:val="ConsPlusNormal"/>
        <w:jc w:val="right"/>
      </w:pPr>
      <w:r>
        <w:t>от 06.05.2019 N 1730</w:t>
      </w:r>
    </w:p>
    <w:p w:rsidR="006C61C5" w:rsidRDefault="006C61C5" w:rsidP="006C61C5">
      <w:pPr>
        <w:pStyle w:val="ConsPlusNormal"/>
        <w:jc w:val="both"/>
      </w:pPr>
    </w:p>
    <w:p w:rsidR="006C61C5" w:rsidRDefault="006C61C5" w:rsidP="006C61C5">
      <w:pPr>
        <w:pStyle w:val="ConsPlusTitle"/>
        <w:jc w:val="center"/>
      </w:pPr>
      <w:bookmarkStart w:id="1" w:name="P41"/>
      <w:bookmarkEnd w:id="1"/>
      <w:r>
        <w:t>ТИПОВОЕ ПОЛОЖЕНИЕ</w:t>
      </w:r>
    </w:p>
    <w:p w:rsidR="006C61C5" w:rsidRDefault="006C61C5" w:rsidP="006C61C5">
      <w:pPr>
        <w:pStyle w:val="ConsPlusTitle"/>
        <w:jc w:val="center"/>
      </w:pPr>
      <w:r>
        <w:t xml:space="preserve">О ЗАКУПКЕ ТОВАРОВ, РАБОТ, УСЛУГ </w:t>
      </w:r>
      <w:proofErr w:type="gramStart"/>
      <w:r>
        <w:t>МУНИЦИПАЛЬНЫМИ</w:t>
      </w:r>
      <w:proofErr w:type="gramEnd"/>
      <w:r>
        <w:t xml:space="preserve"> БЮДЖЕТНЫМИ</w:t>
      </w:r>
    </w:p>
    <w:p w:rsidR="006C61C5" w:rsidRDefault="006C61C5" w:rsidP="006C61C5">
      <w:pPr>
        <w:pStyle w:val="ConsPlusTitle"/>
        <w:jc w:val="center"/>
      </w:pPr>
      <w:r>
        <w:t>УЧРЕЖДЕНИЯМИ, МУНИЦИПАЛЬНЫМИ АВТОНОМНЫМИ УЧРЕЖДЕНИЯМИ</w:t>
      </w:r>
    </w:p>
    <w:p w:rsidR="006C61C5" w:rsidRDefault="006C61C5" w:rsidP="006C61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C61C5" w:rsidTr="001C27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1C5" w:rsidRDefault="006C61C5" w:rsidP="001C27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1C5" w:rsidRDefault="006C61C5" w:rsidP="001C2742">
            <w:pPr>
              <w:pStyle w:val="ConsPlusNormal"/>
              <w:jc w:val="center"/>
            </w:pPr>
            <w:r>
              <w:rPr>
                <w:color w:val="392C69"/>
              </w:rPr>
              <w:t>Список изменяющих документов</w:t>
            </w:r>
          </w:p>
          <w:p w:rsidR="006C61C5" w:rsidRDefault="006C61C5" w:rsidP="001C2742">
            <w:pPr>
              <w:pStyle w:val="ConsPlusNormal"/>
              <w:jc w:val="center"/>
            </w:pPr>
            <w:proofErr w:type="gramStart"/>
            <w:r>
              <w:rPr>
                <w:color w:val="392C69"/>
              </w:rPr>
              <w:t>(в ред. постановлений Администрации Великого Новгорода</w:t>
            </w:r>
            <w:proofErr w:type="gramEnd"/>
          </w:p>
          <w:p w:rsidR="006C61C5" w:rsidRDefault="006C61C5" w:rsidP="001C2742">
            <w:pPr>
              <w:pStyle w:val="ConsPlusNormal"/>
              <w:jc w:val="center"/>
            </w:pPr>
            <w:r>
              <w:rPr>
                <w:color w:val="392C69"/>
              </w:rPr>
              <w:t xml:space="preserve">от 22.11.2024 </w:t>
            </w:r>
            <w:hyperlink r:id="rId31">
              <w:r>
                <w:rPr>
                  <w:color w:val="0000FF"/>
                </w:rPr>
                <w:t>N 5011</w:t>
              </w:r>
            </w:hyperlink>
            <w:r>
              <w:rPr>
                <w:color w:val="392C69"/>
              </w:rPr>
              <w:t xml:space="preserve">, от 12.03.2025 </w:t>
            </w:r>
            <w:hyperlink r:id="rId32">
              <w:r>
                <w:rPr>
                  <w:color w:val="0000FF"/>
                </w:rPr>
                <w:t>N 878</w:t>
              </w:r>
            </w:hyperlink>
            <w:r>
              <w:rPr>
                <w:color w:val="392C69"/>
              </w:rPr>
              <w:t xml:space="preserve">, от 01.11.2025 </w:t>
            </w:r>
            <w:hyperlink r:id="rId33">
              <w:r>
                <w:rPr>
                  <w:color w:val="0000FF"/>
                </w:rPr>
                <w:t>N 4299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r>
    </w:tbl>
    <w:p w:rsidR="006C61C5" w:rsidRDefault="006C61C5" w:rsidP="006C61C5">
      <w:pPr>
        <w:pStyle w:val="ConsPlusNormal"/>
        <w:jc w:val="both"/>
      </w:pPr>
    </w:p>
    <w:p w:rsidR="006C61C5" w:rsidRDefault="006C61C5" w:rsidP="006C61C5">
      <w:pPr>
        <w:pStyle w:val="ConsPlusTitle"/>
        <w:jc w:val="center"/>
        <w:outlineLvl w:val="1"/>
      </w:pPr>
      <w:r>
        <w:t>1. Общие положения</w:t>
      </w:r>
    </w:p>
    <w:p w:rsidR="006C61C5" w:rsidRDefault="006C61C5" w:rsidP="006C61C5">
      <w:pPr>
        <w:pStyle w:val="ConsPlusNormal"/>
        <w:jc w:val="both"/>
      </w:pPr>
    </w:p>
    <w:p w:rsidR="006C61C5" w:rsidRDefault="006C61C5" w:rsidP="006C61C5">
      <w:pPr>
        <w:pStyle w:val="ConsPlusNormal"/>
        <w:ind w:firstLine="540"/>
        <w:jc w:val="both"/>
      </w:pPr>
      <w:r>
        <w:t xml:space="preserve">1.1. Типовое положение о закупке товаров, работ, услуг муниципальными бюджетными учреждениями, муниципальными автономными учреждениями (далее - Положение) разработано в соответствии с </w:t>
      </w:r>
      <w:hyperlink r:id="rId34">
        <w:r>
          <w:rPr>
            <w:color w:val="0000FF"/>
          </w:rPr>
          <w:t>частью 2.1 статьи 2</w:t>
        </w:r>
      </w:hyperlink>
      <w:r>
        <w:t xml:space="preserve"> Федерального закона от 18 июля 2011 г. N 223-ФЗ "О закупках товаров, работ, услуг отдельными видами юридических лиц" (далее - Федеральный закон N 223-ФЗ).</w:t>
      </w:r>
    </w:p>
    <w:p w:rsidR="006C61C5" w:rsidRDefault="006C61C5" w:rsidP="006C61C5">
      <w:pPr>
        <w:pStyle w:val="ConsPlusNormal"/>
        <w:jc w:val="both"/>
      </w:pPr>
      <w:r>
        <w:t xml:space="preserve">(в ред. </w:t>
      </w:r>
      <w:hyperlink r:id="rId35">
        <w:r>
          <w:rPr>
            <w:color w:val="0000FF"/>
          </w:rPr>
          <w:t>Постановления</w:t>
        </w:r>
      </w:hyperlink>
      <w:r>
        <w:t xml:space="preserve"> Администрации Великого Новгорода от 12.03.2025 N 878)</w:t>
      </w:r>
    </w:p>
    <w:p w:rsidR="006C61C5" w:rsidRDefault="006C61C5" w:rsidP="006C61C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5102"/>
      </w:tblGrid>
      <w:tr w:rsidR="006C61C5" w:rsidTr="001C2742">
        <w:tc>
          <w:tcPr>
            <w:tcW w:w="9071" w:type="dxa"/>
            <w:gridSpan w:val="2"/>
            <w:tcBorders>
              <w:top w:val="nil"/>
              <w:left w:val="nil"/>
              <w:bottom w:val="nil"/>
              <w:right w:val="nil"/>
            </w:tcBorders>
          </w:tcPr>
          <w:p w:rsidR="006C61C5" w:rsidRDefault="006C61C5" w:rsidP="001C2742">
            <w:pPr>
              <w:pStyle w:val="ConsPlusNormal"/>
              <w:ind w:firstLine="283"/>
              <w:jc w:val="both"/>
            </w:pPr>
            <w:r>
              <w:t>1.2. Положение распространяется на закупки товаров, работ, услуг для нужд</w:t>
            </w:r>
          </w:p>
        </w:tc>
      </w:tr>
      <w:tr w:rsidR="006C61C5" w:rsidTr="001C2742">
        <w:tc>
          <w:tcPr>
            <w:tcW w:w="3969" w:type="dxa"/>
            <w:tcBorders>
              <w:top w:val="nil"/>
              <w:left w:val="nil"/>
              <w:bottom w:val="single" w:sz="4" w:space="0" w:color="auto"/>
              <w:right w:val="nil"/>
            </w:tcBorders>
          </w:tcPr>
          <w:p w:rsidR="006C61C5" w:rsidRDefault="006C61C5" w:rsidP="001C2742">
            <w:pPr>
              <w:pStyle w:val="ConsPlusNormal"/>
            </w:pPr>
          </w:p>
        </w:tc>
        <w:tc>
          <w:tcPr>
            <w:tcW w:w="5102" w:type="dxa"/>
            <w:tcBorders>
              <w:top w:val="nil"/>
              <w:left w:val="nil"/>
              <w:bottom w:val="nil"/>
              <w:right w:val="nil"/>
            </w:tcBorders>
          </w:tcPr>
          <w:p w:rsidR="006C61C5" w:rsidRDefault="006C61C5" w:rsidP="001C2742">
            <w:pPr>
              <w:pStyle w:val="ConsPlusNormal"/>
              <w:jc w:val="both"/>
            </w:pPr>
            <w:r>
              <w:t>(далее - заказчик). Положение устанавливает</w:t>
            </w:r>
          </w:p>
        </w:tc>
      </w:tr>
      <w:tr w:rsidR="006C61C5" w:rsidTr="001C2742">
        <w:tc>
          <w:tcPr>
            <w:tcW w:w="3969" w:type="dxa"/>
            <w:tcBorders>
              <w:top w:val="single" w:sz="4" w:space="0" w:color="auto"/>
              <w:left w:val="nil"/>
              <w:bottom w:val="nil"/>
              <w:right w:val="nil"/>
            </w:tcBorders>
          </w:tcPr>
          <w:p w:rsidR="006C61C5" w:rsidRDefault="006C61C5" w:rsidP="001C2742">
            <w:pPr>
              <w:pStyle w:val="ConsPlusNormal"/>
              <w:jc w:val="center"/>
            </w:pPr>
            <w:r>
              <w:t>(наименование организации)</w:t>
            </w:r>
          </w:p>
        </w:tc>
        <w:tc>
          <w:tcPr>
            <w:tcW w:w="5102" w:type="dxa"/>
            <w:tcBorders>
              <w:top w:val="nil"/>
              <w:left w:val="nil"/>
              <w:bottom w:val="nil"/>
              <w:right w:val="nil"/>
            </w:tcBorders>
          </w:tcPr>
          <w:p w:rsidR="006C61C5" w:rsidRDefault="006C61C5" w:rsidP="001C2742">
            <w:pPr>
              <w:pStyle w:val="ConsPlusNormal"/>
            </w:pPr>
          </w:p>
        </w:tc>
      </w:tr>
      <w:tr w:rsidR="006C61C5" w:rsidTr="001C2742">
        <w:tc>
          <w:tcPr>
            <w:tcW w:w="9071" w:type="dxa"/>
            <w:gridSpan w:val="2"/>
            <w:tcBorders>
              <w:top w:val="nil"/>
              <w:left w:val="nil"/>
              <w:bottom w:val="nil"/>
              <w:right w:val="nil"/>
            </w:tcBorders>
          </w:tcPr>
          <w:p w:rsidR="006C61C5" w:rsidRDefault="006C61C5" w:rsidP="001C2742">
            <w:pPr>
              <w:pStyle w:val="ConsPlusNormal"/>
              <w:jc w:val="both"/>
            </w:pPr>
            <w:proofErr w:type="gramStart"/>
            <w:r>
              <w:t>полномочия заказчика, комиссии по осуществлению закупок (далее - закупочная комиссия), порядок планирования и проведения закупок, требования к извещению об осуществлении закупок (далее - извещение о закупке), документации о конкурентных закупках (далее - документация о закупке),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w:t>
            </w:r>
            <w:proofErr w:type="gramEnd"/>
            <w:r>
              <w:t xml:space="preserve"> условий, способы закупки, условия их применения и порядок проведения закупки, а также иные положения, касающиеся обеспечения закупок.</w:t>
            </w:r>
          </w:p>
        </w:tc>
      </w:tr>
    </w:tbl>
    <w:p w:rsidR="006C61C5" w:rsidRDefault="006C61C5" w:rsidP="006C61C5">
      <w:pPr>
        <w:pStyle w:val="ConsPlusNormal"/>
        <w:jc w:val="both"/>
      </w:pPr>
    </w:p>
    <w:p w:rsidR="006C61C5" w:rsidRDefault="006C61C5" w:rsidP="006C61C5">
      <w:pPr>
        <w:pStyle w:val="ConsPlusNormal"/>
        <w:ind w:firstLine="540"/>
        <w:jc w:val="both"/>
      </w:pPr>
      <w:r>
        <w:t>1.3. Все нормы, определенные Положением, не подлежат изменению при разработке и утверждении заказчиком положений о закупке или внесении в них изменений.</w:t>
      </w:r>
    </w:p>
    <w:p w:rsidR="006C61C5" w:rsidRDefault="006C61C5" w:rsidP="006C61C5">
      <w:pPr>
        <w:pStyle w:val="ConsPlusNormal"/>
        <w:spacing w:before="220"/>
        <w:ind w:firstLine="540"/>
        <w:jc w:val="both"/>
      </w:pPr>
      <w:r>
        <w:t xml:space="preserve">1.4. Положение не распространяется на закупки, которые осуществляются в случаях, установленных </w:t>
      </w:r>
      <w:hyperlink r:id="rId36">
        <w:r>
          <w:rPr>
            <w:color w:val="0000FF"/>
          </w:rPr>
          <w:t>частью 4 статьи 1</w:t>
        </w:r>
      </w:hyperlink>
      <w:r>
        <w:t xml:space="preserve"> Федерального закона N 223-ФЗ.</w:t>
      </w:r>
    </w:p>
    <w:p w:rsidR="006C61C5" w:rsidRDefault="006C61C5" w:rsidP="006C61C5">
      <w:pPr>
        <w:pStyle w:val="ConsPlusNormal"/>
        <w:spacing w:before="220"/>
        <w:ind w:firstLine="540"/>
        <w:jc w:val="both"/>
      </w:pPr>
      <w:r>
        <w:t>1.5. Если в соответствии с законодательством Российской Федерации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w:t>
      </w:r>
    </w:p>
    <w:p w:rsidR="006C61C5" w:rsidRDefault="006C61C5" w:rsidP="006C61C5">
      <w:pPr>
        <w:pStyle w:val="ConsPlusNormal"/>
        <w:spacing w:before="220"/>
        <w:ind w:firstLine="540"/>
        <w:jc w:val="both"/>
      </w:pPr>
      <w:r>
        <w:t>1.6. Утвержденные ранее документы заказчика, регламентирующие вопросы закупочной деятельности, утрачивают силу со дня размещения Положения в Единой информационной системе в сфере закупок (далее - ЕИС) в части, противоречащей Положению.</w:t>
      </w:r>
    </w:p>
    <w:p w:rsidR="006C61C5" w:rsidRDefault="006C61C5" w:rsidP="006C61C5">
      <w:pPr>
        <w:pStyle w:val="ConsPlusNormal"/>
        <w:spacing w:before="220"/>
        <w:ind w:firstLine="540"/>
        <w:jc w:val="both"/>
      </w:pPr>
      <w:r>
        <w:t>1.7. Закупочная деятельность заказчика осуществляется в соответствии с законодательством Российской Федерации, Положением и иными локальными нормативными актами и организационно-распорядительными документами заказчика.</w:t>
      </w:r>
    </w:p>
    <w:p w:rsidR="006C61C5" w:rsidRDefault="006C61C5" w:rsidP="006C61C5">
      <w:pPr>
        <w:pStyle w:val="ConsPlusNormal"/>
        <w:spacing w:before="220"/>
        <w:ind w:firstLine="540"/>
        <w:jc w:val="both"/>
      </w:pPr>
      <w:r>
        <w:t>1.8. Положение применяется при проведении закупок товаров, работ, услуг для нужд заказчика при осуществлении им закупок &lt;1&gt;:</w:t>
      </w:r>
    </w:p>
    <w:p w:rsidR="006C61C5" w:rsidRDefault="006C61C5" w:rsidP="006C61C5">
      <w:pPr>
        <w:pStyle w:val="ConsPlusNormal"/>
        <w:spacing w:before="220"/>
        <w:ind w:firstLine="540"/>
        <w:jc w:val="both"/>
      </w:pPr>
      <w:r>
        <w:t>--------------------------------</w:t>
      </w:r>
    </w:p>
    <w:p w:rsidR="006C61C5" w:rsidRDefault="006C61C5" w:rsidP="006C61C5">
      <w:pPr>
        <w:pStyle w:val="ConsPlusNormal"/>
        <w:spacing w:before="220"/>
        <w:ind w:firstLine="540"/>
        <w:jc w:val="both"/>
      </w:pPr>
      <w:r>
        <w:t>&lt;1&gt; Настоящий пун</w:t>
      </w:r>
      <w:proofErr w:type="gramStart"/>
      <w:r>
        <w:t>кт вкл</w:t>
      </w:r>
      <w:proofErr w:type="gramEnd"/>
      <w:r>
        <w:t>ючается бюджетным учреждением в Положение.</w:t>
      </w:r>
    </w:p>
    <w:p w:rsidR="006C61C5" w:rsidRDefault="006C61C5" w:rsidP="006C61C5">
      <w:pPr>
        <w:pStyle w:val="ConsPlusNormal"/>
        <w:jc w:val="both"/>
      </w:pPr>
    </w:p>
    <w:p w:rsidR="006C61C5" w:rsidRDefault="006C61C5" w:rsidP="006C61C5">
      <w:pPr>
        <w:pStyle w:val="ConsPlusNormal"/>
        <w:ind w:firstLine="540"/>
        <w:jc w:val="both"/>
      </w:pPr>
      <w:r>
        <w:t xml:space="preserve">1.8.1. </w:t>
      </w:r>
      <w:proofErr w:type="gramStart"/>
      <w: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t>грантодателями</w:t>
      </w:r>
      <w:proofErr w:type="spellEnd"/>
      <w:r>
        <w:t>, не установлено иное;</w:t>
      </w:r>
      <w:proofErr w:type="gramEnd"/>
    </w:p>
    <w:p w:rsidR="006C61C5" w:rsidRDefault="006C61C5" w:rsidP="006C61C5">
      <w:pPr>
        <w:pStyle w:val="ConsPlusNormal"/>
        <w:spacing w:before="220"/>
        <w:ind w:firstLine="540"/>
        <w:jc w:val="both"/>
      </w:pPr>
      <w:r>
        <w:t xml:space="preserve">1.8.2. </w:t>
      </w:r>
      <w:proofErr w:type="gramStart"/>
      <w:r>
        <w:t>В качестве исполнителя по контракту в случае привлечения на основании договора в ходе</w:t>
      </w:r>
      <w:proofErr w:type="gramEnd"/>
      <w:r>
        <w:t xml:space="preserve">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6C61C5" w:rsidRDefault="006C61C5" w:rsidP="006C61C5">
      <w:pPr>
        <w:pStyle w:val="ConsPlusNormal"/>
        <w:spacing w:before="220"/>
        <w:ind w:firstLine="540"/>
        <w:jc w:val="both"/>
      </w:pPr>
      <w:r>
        <w:t>1.8.3.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6C61C5" w:rsidRDefault="006C61C5" w:rsidP="006C61C5">
      <w:pPr>
        <w:pStyle w:val="ConsPlusNormal"/>
        <w:jc w:val="both"/>
      </w:pPr>
      <w:r>
        <w:t>(</w:t>
      </w:r>
      <w:proofErr w:type="gramStart"/>
      <w:r>
        <w:t>п</w:t>
      </w:r>
      <w:proofErr w:type="gramEnd"/>
      <w:r>
        <w:t xml:space="preserve">. 1.8 введен </w:t>
      </w:r>
      <w:hyperlink r:id="rId37">
        <w:r>
          <w:rPr>
            <w:color w:val="0000FF"/>
          </w:rPr>
          <w:t>Постановлением</w:t>
        </w:r>
      </w:hyperlink>
      <w:r>
        <w:t xml:space="preserve"> Администрации Великого Новгорода от 12.03.2025 N 878)</w:t>
      </w:r>
    </w:p>
    <w:p w:rsidR="006C61C5" w:rsidRDefault="006C61C5" w:rsidP="006C61C5">
      <w:pPr>
        <w:pStyle w:val="ConsPlusNormal"/>
        <w:jc w:val="both"/>
      </w:pPr>
    </w:p>
    <w:p w:rsidR="006C61C5" w:rsidRDefault="006C61C5" w:rsidP="006C61C5">
      <w:pPr>
        <w:pStyle w:val="ConsPlusTitle"/>
        <w:jc w:val="center"/>
        <w:outlineLvl w:val="1"/>
      </w:pPr>
      <w:r>
        <w:t>2. Информационное обеспечение закупок,</w:t>
      </w:r>
    </w:p>
    <w:p w:rsidR="006C61C5" w:rsidRDefault="006C61C5" w:rsidP="006C61C5">
      <w:pPr>
        <w:pStyle w:val="ConsPlusTitle"/>
        <w:jc w:val="center"/>
      </w:pPr>
      <w:r>
        <w:t>планирование закупок</w:t>
      </w:r>
    </w:p>
    <w:p w:rsidR="006C61C5" w:rsidRDefault="006C61C5" w:rsidP="006C61C5">
      <w:pPr>
        <w:pStyle w:val="ConsPlusNormal"/>
        <w:jc w:val="both"/>
      </w:pPr>
    </w:p>
    <w:p w:rsidR="006C61C5" w:rsidRDefault="006C61C5" w:rsidP="006C61C5">
      <w:pPr>
        <w:pStyle w:val="ConsPlusNormal"/>
        <w:ind w:firstLine="540"/>
        <w:jc w:val="both"/>
      </w:pPr>
      <w:r>
        <w:t xml:space="preserve">2.1. Положение и вносимые в него изменения подлежат обязательному размещению в ЕИС не позднее 15 дней со дня их утверждения. </w:t>
      </w:r>
      <w:proofErr w:type="gramStart"/>
      <w:r>
        <w:t xml:space="preserve">Размещение в ЕИС информации о закупке производится заказчиком в соответствии с </w:t>
      </w:r>
      <w:hyperlink r:id="rId38">
        <w:r>
          <w:rPr>
            <w:color w:val="0000FF"/>
          </w:rPr>
          <w:t>Постановлением</w:t>
        </w:r>
      </w:hyperlink>
      <w:r>
        <w:t xml:space="preserve">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N 908).</w:t>
      </w:r>
      <w:proofErr w:type="gramEnd"/>
    </w:p>
    <w:p w:rsidR="006C61C5" w:rsidRDefault="006C61C5" w:rsidP="006C61C5">
      <w:pPr>
        <w:pStyle w:val="ConsPlusNormal"/>
        <w:spacing w:before="220"/>
        <w:ind w:firstLine="540"/>
        <w:jc w:val="both"/>
      </w:pPr>
      <w:r>
        <w:t xml:space="preserve">2.2. Заказчик размещает в ЕИС план закупки товаров, работ, услуг (далее - план закупки) и план закупки инновационной продукции, высокотехнологичной продукции, лекарственных средств. </w:t>
      </w:r>
      <w:proofErr w:type="gramStart"/>
      <w:r>
        <w:t xml:space="preserve">Порядок формирования и требования к форме таких планов утверждены </w:t>
      </w:r>
      <w:hyperlink r:id="rId39">
        <w:r>
          <w:rPr>
            <w:color w:val="0000FF"/>
          </w:rPr>
          <w:t>Постановлением</w:t>
        </w:r>
      </w:hyperlink>
      <w:r>
        <w:t xml:space="preserve"> Правительства Российской Федерации от 17 сентября 2012 г. N 932 "Об утверждении Правил формирования плана закупки товаров (работ, услуг) и требований к форме такого плана", порядок и сроки размещения в ЕИС, на официальном сайте ЕИС в информационно-телекоммуникационной сети Интернет утверждены </w:t>
      </w:r>
      <w:hyperlink r:id="rId40">
        <w:r>
          <w:rPr>
            <w:color w:val="0000FF"/>
          </w:rPr>
          <w:t>Постановлением</w:t>
        </w:r>
      </w:hyperlink>
      <w:r>
        <w:t xml:space="preserve"> N 908:</w:t>
      </w:r>
      <w:proofErr w:type="gramEnd"/>
    </w:p>
    <w:p w:rsidR="006C61C5" w:rsidRDefault="006C61C5" w:rsidP="006C61C5">
      <w:pPr>
        <w:pStyle w:val="ConsPlusNormal"/>
        <w:spacing w:before="220"/>
        <w:ind w:firstLine="540"/>
        <w:jc w:val="both"/>
      </w:pPr>
      <w:r>
        <w:t>2.2.1. Планирование закупок осуществляется исходя из оценки потребностей заказчика в товарах, работах, услугах. Планирование закупок товаров, работ, услуг заказчиком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6C61C5" w:rsidRDefault="006C61C5" w:rsidP="006C61C5">
      <w:pPr>
        <w:pStyle w:val="ConsPlusNormal"/>
        <w:spacing w:before="220"/>
        <w:ind w:firstLine="540"/>
        <w:jc w:val="both"/>
      </w:pPr>
      <w:r>
        <w:t>2.2.2. План закупки должен иметь помесячную разбивку;</w:t>
      </w:r>
    </w:p>
    <w:p w:rsidR="006C61C5" w:rsidRDefault="006C61C5" w:rsidP="006C61C5">
      <w:pPr>
        <w:pStyle w:val="ConsPlusNormal"/>
        <w:spacing w:before="220"/>
        <w:ind w:firstLine="540"/>
        <w:jc w:val="both"/>
      </w:pPr>
      <w:r>
        <w:t>2.2.3. Изменения в план закупки могут вноситься в следующих случаях:</w:t>
      </w:r>
    </w:p>
    <w:p w:rsidR="006C61C5" w:rsidRDefault="006C61C5" w:rsidP="006C61C5">
      <w:pPr>
        <w:pStyle w:val="ConsPlusNormal"/>
        <w:spacing w:before="220"/>
        <w:ind w:firstLine="540"/>
        <w:jc w:val="both"/>
      </w:pPr>
      <w:r>
        <w:t>изменение плана финансово-хозяйственной деятельности;</w:t>
      </w:r>
    </w:p>
    <w:p w:rsidR="006C61C5" w:rsidRDefault="006C61C5" w:rsidP="006C61C5">
      <w:pPr>
        <w:pStyle w:val="ConsPlusNormal"/>
        <w:spacing w:before="220"/>
        <w:ind w:firstLine="540"/>
        <w:jc w:val="both"/>
      </w:pPr>
      <w:r>
        <w:t>изменение потребности в товарах, работах, услугах, в том числе сроков их приобретения, способа осуществления закупки и срока исполнения договора;</w:t>
      </w:r>
    </w:p>
    <w:p w:rsidR="006C61C5" w:rsidRDefault="006C61C5" w:rsidP="006C61C5">
      <w:pPr>
        <w:pStyle w:val="ConsPlusNormal"/>
        <w:spacing w:before="220"/>
        <w:ind w:firstLine="540"/>
        <w:jc w:val="both"/>
      </w:pPr>
      <w:r>
        <w:t>выявление при подготовке к процедуре проведения конкретной закупки изменения стоимости планируемых к приобретению товаров, работ, услуг более чем на 10 процентов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6C61C5" w:rsidRDefault="006C61C5" w:rsidP="006C61C5">
      <w:pPr>
        <w:pStyle w:val="ConsPlusNormal"/>
        <w:spacing w:before="220"/>
        <w:ind w:firstLine="540"/>
        <w:jc w:val="both"/>
      </w:pPr>
      <w:r>
        <w:t>наступление непредвиденных обстоятельств (авария, чрезвычайная ситуация);</w:t>
      </w:r>
    </w:p>
    <w:p w:rsidR="006C61C5" w:rsidRDefault="006C61C5" w:rsidP="006C61C5">
      <w:pPr>
        <w:pStyle w:val="ConsPlusNormal"/>
        <w:spacing w:before="220"/>
        <w:ind w:firstLine="540"/>
        <w:jc w:val="both"/>
      </w:pPr>
      <w:r>
        <w:t>отмена закупки;</w:t>
      </w:r>
    </w:p>
    <w:p w:rsidR="006C61C5" w:rsidRDefault="006C61C5" w:rsidP="006C61C5">
      <w:pPr>
        <w:pStyle w:val="ConsPlusNormal"/>
        <w:spacing w:before="220"/>
        <w:ind w:firstLine="540"/>
        <w:jc w:val="both"/>
      </w:pPr>
      <w:r>
        <w:t>возникновение у заказчика обязательств исполнителя по договору;</w:t>
      </w:r>
    </w:p>
    <w:p w:rsidR="006C61C5" w:rsidRDefault="006C61C5" w:rsidP="006C61C5">
      <w:pPr>
        <w:pStyle w:val="ConsPlusNormal"/>
        <w:spacing w:before="220"/>
        <w:ind w:firstLine="540"/>
        <w:jc w:val="both"/>
      </w:pPr>
      <w:r>
        <w:t>возникновение обстоятельств, предвидеть которые на дату утверждения плана закупок было невозможно;</w:t>
      </w:r>
    </w:p>
    <w:p w:rsidR="006C61C5" w:rsidRDefault="006C61C5" w:rsidP="006C61C5">
      <w:pPr>
        <w:pStyle w:val="ConsPlusNormal"/>
        <w:spacing w:before="220"/>
        <w:ind w:firstLine="540"/>
        <w:jc w:val="both"/>
      </w:pPr>
      <w:r>
        <w:t>2.2.4. План закупки, изменения в него утверждаются приказом заказчика и вступают в силу со дня размещения в ЕИС плана закупки и изменений в него;</w:t>
      </w:r>
    </w:p>
    <w:p w:rsidR="006C61C5" w:rsidRDefault="006C61C5" w:rsidP="006C61C5">
      <w:pPr>
        <w:pStyle w:val="ConsPlusNormal"/>
        <w:spacing w:before="220"/>
        <w:ind w:firstLine="540"/>
        <w:jc w:val="both"/>
      </w:pPr>
      <w:r>
        <w:t>2.2.5.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6C61C5" w:rsidRDefault="006C61C5" w:rsidP="006C61C5">
      <w:pPr>
        <w:pStyle w:val="ConsPlusNormal"/>
        <w:spacing w:before="220"/>
        <w:ind w:firstLine="540"/>
        <w:jc w:val="both"/>
      </w:pPr>
      <w:r>
        <w:t>2.3. В ЕИС подлежит размещению следующая информация:</w:t>
      </w:r>
    </w:p>
    <w:p w:rsidR="006C61C5" w:rsidRDefault="006C61C5" w:rsidP="006C61C5">
      <w:pPr>
        <w:pStyle w:val="ConsPlusNormal"/>
        <w:spacing w:before="220"/>
        <w:ind w:firstLine="540"/>
        <w:jc w:val="both"/>
      </w:pPr>
      <w:r>
        <w:t>извещение о закупке и вносимые в него изменения;</w:t>
      </w:r>
    </w:p>
    <w:p w:rsidR="006C61C5" w:rsidRDefault="006C61C5" w:rsidP="006C61C5">
      <w:pPr>
        <w:pStyle w:val="ConsPlusNormal"/>
        <w:spacing w:before="220"/>
        <w:ind w:firstLine="540"/>
        <w:jc w:val="both"/>
      </w:pPr>
      <w:r>
        <w:t>документация о закупке и вносимые в нее изменения;</w:t>
      </w:r>
    </w:p>
    <w:p w:rsidR="006C61C5" w:rsidRDefault="006C61C5" w:rsidP="006C61C5">
      <w:pPr>
        <w:pStyle w:val="ConsPlusNormal"/>
        <w:spacing w:before="220"/>
        <w:ind w:firstLine="540"/>
        <w:jc w:val="both"/>
      </w:pPr>
      <w:r>
        <w:t>проект договора, являющийся неотъемлемой частью документации и (или) извещения о закупке;</w:t>
      </w:r>
    </w:p>
    <w:p w:rsidR="006C61C5" w:rsidRDefault="006C61C5" w:rsidP="006C61C5">
      <w:pPr>
        <w:pStyle w:val="ConsPlusNormal"/>
        <w:spacing w:before="220"/>
        <w:ind w:firstLine="540"/>
        <w:jc w:val="both"/>
      </w:pPr>
      <w:r>
        <w:t>разъяснения положений документации о закупке;</w:t>
      </w:r>
    </w:p>
    <w:p w:rsidR="006C61C5" w:rsidRDefault="006C61C5" w:rsidP="006C61C5">
      <w:pPr>
        <w:pStyle w:val="ConsPlusNormal"/>
        <w:spacing w:before="220"/>
        <w:ind w:firstLine="540"/>
        <w:jc w:val="both"/>
      </w:pPr>
      <w:r>
        <w:t>протоколы, составляемые в ходе закупки;</w:t>
      </w:r>
    </w:p>
    <w:p w:rsidR="006C61C5" w:rsidRDefault="006C61C5" w:rsidP="006C61C5">
      <w:pPr>
        <w:pStyle w:val="ConsPlusNormal"/>
        <w:spacing w:before="220"/>
        <w:ind w:firstLine="540"/>
        <w:jc w:val="both"/>
      </w:pPr>
      <w:r>
        <w:t xml:space="preserve">план закупки товаров, работ, услуг, предусмотренный </w:t>
      </w:r>
      <w:hyperlink r:id="rId41">
        <w:r>
          <w:rPr>
            <w:color w:val="0000FF"/>
          </w:rPr>
          <w:t>Постановлением</w:t>
        </w:r>
      </w:hyperlink>
      <w:r>
        <w:t xml:space="preserve"> Правительства Российской Федерации от 17 сентября 2012 г. N 932 "Об утверждении Правил формирования плана закупки товаров (работ, услуг) и требований к форме такого плана";</w:t>
      </w:r>
    </w:p>
    <w:p w:rsidR="006C61C5" w:rsidRDefault="006C61C5" w:rsidP="006C61C5">
      <w:pPr>
        <w:pStyle w:val="ConsPlusNormal"/>
        <w:spacing w:before="220"/>
        <w:ind w:firstLine="540"/>
        <w:jc w:val="both"/>
      </w:pPr>
      <w:r>
        <w:t xml:space="preserve">сведения о количестве и общей стоимости договоров, заключенных заказчиком по результатам закупки, предусмотренные </w:t>
      </w:r>
      <w:hyperlink r:id="rId42">
        <w:r>
          <w:rPr>
            <w:color w:val="0000FF"/>
          </w:rPr>
          <w:t>частью 19 статьи 4</w:t>
        </w:r>
      </w:hyperlink>
      <w:r>
        <w:t xml:space="preserve"> Федерального закона N 223-ФЗ (далее - ежемесячные отчеты);</w:t>
      </w:r>
    </w:p>
    <w:p w:rsidR="006C61C5" w:rsidRDefault="006C61C5" w:rsidP="006C61C5">
      <w:pPr>
        <w:pStyle w:val="ConsPlusNormal"/>
        <w:spacing w:before="220"/>
        <w:ind w:firstLine="540"/>
        <w:jc w:val="both"/>
      </w:pPr>
      <w:r>
        <w:t xml:space="preserve">реестр договоров, заключенных заказчиком по результатам закупки, предусмотренный </w:t>
      </w:r>
      <w:hyperlink r:id="rId43">
        <w:r>
          <w:rPr>
            <w:color w:val="0000FF"/>
          </w:rPr>
          <w:t>Постановлением</w:t>
        </w:r>
      </w:hyperlink>
      <w:r>
        <w:t xml:space="preserve"> Правительства Российской Федерации от 31 октября 2014 г. N 1132 "О порядке ведения реестра договоров, заключенных заказчиками по результатам закупки" (далее - реестр договоров);</w:t>
      </w:r>
    </w:p>
    <w:p w:rsidR="006C61C5" w:rsidRDefault="006C61C5" w:rsidP="006C61C5">
      <w:pPr>
        <w:pStyle w:val="ConsPlusNormal"/>
        <w:spacing w:before="220"/>
        <w:ind w:firstLine="540"/>
        <w:jc w:val="both"/>
      </w:pPr>
      <w:r>
        <w:t xml:space="preserve">иная информация, размещение которой в ЕИС предусмотрено Федеральным </w:t>
      </w:r>
      <w:hyperlink r:id="rId44">
        <w:r>
          <w:rPr>
            <w:color w:val="0000FF"/>
          </w:rPr>
          <w:t>законом</w:t>
        </w:r>
      </w:hyperlink>
      <w:r>
        <w:t xml:space="preserve"> N 223-ФЗ и Положением.</w:t>
      </w:r>
    </w:p>
    <w:p w:rsidR="006C61C5" w:rsidRDefault="006C61C5" w:rsidP="006C61C5">
      <w:pPr>
        <w:pStyle w:val="ConsPlusNormal"/>
        <w:spacing w:before="220"/>
        <w:ind w:firstLine="540"/>
        <w:jc w:val="both"/>
      </w:pPr>
      <w:r>
        <w:t xml:space="preserve">2.4. Извещение и документация о закупке размещаются в ЕИС в сроки, указанные в </w:t>
      </w:r>
      <w:hyperlink w:anchor="P372">
        <w:r>
          <w:rPr>
            <w:color w:val="0000FF"/>
          </w:rPr>
          <w:t>пункте 9.2</w:t>
        </w:r>
      </w:hyperlink>
      <w:r>
        <w:t xml:space="preserve"> Положения.</w:t>
      </w:r>
    </w:p>
    <w:p w:rsidR="006C61C5" w:rsidRDefault="006C61C5" w:rsidP="006C61C5">
      <w:pPr>
        <w:pStyle w:val="ConsPlusNormal"/>
        <w:spacing w:before="220"/>
        <w:ind w:firstLine="540"/>
        <w:jc w:val="both"/>
      </w:pPr>
      <w:r>
        <w:t>2.5. Изменения, вносимые в извещение и документацию о закупке, протоколы, составляемые в ходе закупки, разъяснения положений документации о закупке размещаются в ЕИС в течение 3 дней со дня принятия решений о внесении изменений, подписания протоколов, предоставления разъяснений.</w:t>
      </w:r>
    </w:p>
    <w:p w:rsidR="006C61C5" w:rsidRDefault="006C61C5" w:rsidP="006C61C5">
      <w:pPr>
        <w:pStyle w:val="ConsPlusNormal"/>
        <w:spacing w:before="220"/>
        <w:ind w:firstLine="540"/>
        <w:jc w:val="both"/>
      </w:pPr>
      <w:r>
        <w:t>2.6. Не подлежит размещению в ЕИС информация о закупках товаров, работ, услуг, сведения о которых составляют государственную тайну.</w:t>
      </w:r>
    </w:p>
    <w:p w:rsidR="006C61C5" w:rsidRDefault="006C61C5" w:rsidP="006C61C5">
      <w:pPr>
        <w:pStyle w:val="ConsPlusNormal"/>
        <w:spacing w:before="220"/>
        <w:ind w:firstLine="540"/>
        <w:jc w:val="both"/>
      </w:pPr>
      <w:bookmarkStart w:id="2" w:name="P104"/>
      <w:bookmarkEnd w:id="2"/>
      <w:r>
        <w:t>2.7. Заказчик вправе не размещать в ЕИС:</w:t>
      </w:r>
    </w:p>
    <w:p w:rsidR="006C61C5" w:rsidRDefault="006C61C5" w:rsidP="006C61C5">
      <w:pPr>
        <w:pStyle w:val="ConsPlusNormal"/>
        <w:spacing w:before="220"/>
        <w:ind w:firstLine="540"/>
        <w:jc w:val="both"/>
      </w:pPr>
      <w:bookmarkStart w:id="3" w:name="P105"/>
      <w:bookmarkEnd w:id="3"/>
      <w:r>
        <w:t>сведения о закупках, стоимость которых не превышает 100 тыс. рублей, а в случае если годовая выручка заказчика за отчетный финансовый год составляет более чем 5 млрд. рублей, - стоимость которых не превышает 500 тыс. рублей (при этом обязательным является включение информации о таких закупках в ежемесячные отчеты);</w:t>
      </w:r>
    </w:p>
    <w:p w:rsidR="006C61C5" w:rsidRDefault="006C61C5" w:rsidP="006C61C5">
      <w:pPr>
        <w:pStyle w:val="ConsPlusNormal"/>
        <w:spacing w:before="220"/>
        <w:ind w:firstLine="540"/>
        <w:jc w:val="both"/>
      </w:pPr>
      <w:proofErr w:type="gramStart"/>
      <w:r>
        <w:t>сведения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w:t>
      </w:r>
      <w:proofErr w:type="gramEnd"/>
      <w:r>
        <w:t xml:space="preserve"> закупки и в ежемесячные отчеты);</w:t>
      </w:r>
    </w:p>
    <w:p w:rsidR="006C61C5" w:rsidRDefault="006C61C5" w:rsidP="006C61C5">
      <w:pPr>
        <w:pStyle w:val="ConsPlusNormal"/>
        <w:spacing w:before="220"/>
        <w:ind w:firstLine="540"/>
        <w:jc w:val="both"/>
      </w:pPr>
      <w:r>
        <w:t>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и в ежемесячные отчеты).</w:t>
      </w:r>
    </w:p>
    <w:p w:rsidR="006C61C5" w:rsidRDefault="006C61C5" w:rsidP="006C61C5">
      <w:pPr>
        <w:pStyle w:val="ConsPlusNormal"/>
        <w:spacing w:before="220"/>
        <w:ind w:firstLine="540"/>
        <w:jc w:val="both"/>
      </w:pPr>
      <w:r>
        <w:t>2.8. Информация и документы, предусмотренные Положением и содержащиеся в ЕИС, размещаются на официальном сайте ЕИС, за исключением:</w:t>
      </w:r>
    </w:p>
    <w:p w:rsidR="006C61C5" w:rsidRDefault="006C61C5" w:rsidP="006C61C5">
      <w:pPr>
        <w:pStyle w:val="ConsPlusNormal"/>
        <w:spacing w:before="220"/>
        <w:ind w:firstLine="540"/>
        <w:jc w:val="both"/>
      </w:pPr>
      <w:r>
        <w:t xml:space="preserve">2.8.1. Раздела положения о закупке, предусмотренного </w:t>
      </w:r>
      <w:hyperlink r:id="rId45">
        <w:r>
          <w:rPr>
            <w:color w:val="0000FF"/>
          </w:rPr>
          <w:t>подпунктом "б" пункта 10</w:t>
        </w:r>
      </w:hyperlink>
      <w:r>
        <w:t xml:space="preserve"> Положения о размещении в единой информационной системе информации о закупке, утвержденного Постановлением N 908;</w:t>
      </w:r>
    </w:p>
    <w:p w:rsidR="006C61C5" w:rsidRDefault="006C61C5" w:rsidP="006C61C5">
      <w:pPr>
        <w:pStyle w:val="ConsPlusNormal"/>
        <w:spacing w:before="220"/>
        <w:ind w:firstLine="540"/>
        <w:jc w:val="both"/>
      </w:pPr>
      <w:r>
        <w:t xml:space="preserve">2.8.2. </w:t>
      </w:r>
      <w:proofErr w:type="gramStart"/>
      <w:r>
        <w:t>Информации о закупках (извещение об осуществлении закупки,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при проведении закупок:</w:t>
      </w:r>
      <w:proofErr w:type="gramEnd"/>
    </w:p>
    <w:p w:rsidR="006C61C5" w:rsidRDefault="006C61C5" w:rsidP="006C61C5">
      <w:pPr>
        <w:pStyle w:val="ConsPlusNormal"/>
        <w:spacing w:before="220"/>
        <w:ind w:firstLine="540"/>
        <w:jc w:val="both"/>
      </w:pPr>
      <w:r>
        <w:t xml:space="preserve">предусмотренных </w:t>
      </w:r>
      <w:hyperlink w:anchor="P104">
        <w:r>
          <w:rPr>
            <w:color w:val="0000FF"/>
          </w:rPr>
          <w:t>пунктом 2.7</w:t>
        </w:r>
      </w:hyperlink>
      <w:r>
        <w:t xml:space="preserve"> Положения (если заказчиком принято решение о </w:t>
      </w:r>
      <w:proofErr w:type="spellStart"/>
      <w:r>
        <w:t>неразмещении</w:t>
      </w:r>
      <w:proofErr w:type="spellEnd"/>
      <w:r>
        <w:t xml:space="preserve"> сведений о таких закупках на официальном сайте ЕИС);</w:t>
      </w:r>
    </w:p>
    <w:p w:rsidR="006C61C5" w:rsidRDefault="006C61C5" w:rsidP="006C61C5">
      <w:pPr>
        <w:pStyle w:val="ConsPlusNormal"/>
        <w:spacing w:before="220"/>
        <w:ind w:firstLine="540"/>
        <w:jc w:val="both"/>
      </w:pPr>
      <w:r>
        <w:t xml:space="preserve">в случаях, определенных Правительством Российской Федерации в соответствии с </w:t>
      </w:r>
      <w:hyperlink r:id="rId46">
        <w:r>
          <w:rPr>
            <w:color w:val="0000FF"/>
          </w:rPr>
          <w:t>частью 16 статьи 4</w:t>
        </w:r>
      </w:hyperlink>
      <w:r>
        <w:t xml:space="preserve"> Федерального закона N 223-ФЗ.</w:t>
      </w:r>
    </w:p>
    <w:p w:rsidR="006C61C5" w:rsidRDefault="006C61C5" w:rsidP="006C61C5">
      <w:pPr>
        <w:pStyle w:val="ConsPlusNormal"/>
        <w:jc w:val="both"/>
      </w:pPr>
    </w:p>
    <w:p w:rsidR="006C61C5" w:rsidRDefault="006C61C5" w:rsidP="006C61C5">
      <w:pPr>
        <w:pStyle w:val="ConsPlusTitle"/>
        <w:jc w:val="center"/>
        <w:outlineLvl w:val="1"/>
      </w:pPr>
      <w:r>
        <w:t>3. Требования к участникам закупки и закупаемым</w:t>
      </w:r>
    </w:p>
    <w:p w:rsidR="006C61C5" w:rsidRDefault="006C61C5" w:rsidP="006C61C5">
      <w:pPr>
        <w:pStyle w:val="ConsPlusTitle"/>
        <w:jc w:val="center"/>
      </w:pPr>
      <w:r>
        <w:t>товарам, работам, услугам</w:t>
      </w:r>
    </w:p>
    <w:p w:rsidR="006C61C5" w:rsidRDefault="006C61C5" w:rsidP="006C61C5">
      <w:pPr>
        <w:pStyle w:val="ConsPlusNormal"/>
        <w:jc w:val="both"/>
      </w:pPr>
    </w:p>
    <w:p w:rsidR="006C61C5" w:rsidRDefault="006C61C5" w:rsidP="006C61C5">
      <w:pPr>
        <w:pStyle w:val="ConsPlusNormal"/>
        <w:ind w:firstLine="540"/>
        <w:jc w:val="both"/>
      </w:pPr>
      <w:bookmarkStart w:id="4" w:name="P117"/>
      <w:bookmarkEnd w:id="4"/>
      <w:r>
        <w:t xml:space="preserve">3.1. </w:t>
      </w:r>
      <w:proofErr w:type="gramStart"/>
      <w:r>
        <w:t xml:space="preserve">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47">
        <w:r>
          <w:rPr>
            <w:color w:val="0000FF"/>
          </w:rPr>
          <w:t>законом</w:t>
        </w:r>
      </w:hyperlink>
      <w:r>
        <w:t xml:space="preserve"> от 14 июля 2022 г. N 255-ФЗ "О контроле за деятельностью лиц, находящихся под иностранным влиянием", либо любое физическое</w:t>
      </w:r>
      <w:proofErr w:type="gramEnd"/>
      <w:r>
        <w:t xml:space="preserve"> </w:t>
      </w:r>
      <w:proofErr w:type="gramStart"/>
      <w:r>
        <w:t xml:space="preserve">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48">
        <w:r>
          <w:rPr>
            <w:color w:val="0000FF"/>
          </w:rPr>
          <w:t>законом</w:t>
        </w:r>
      </w:hyperlink>
      <w:r>
        <w:t xml:space="preserve"> от 14 июля 2022 г. N 255-ФЗ "О контроле за деятельностью лиц, находящихся под иностранным влиянием".</w:t>
      </w:r>
      <w:proofErr w:type="gramEnd"/>
      <w:r>
        <w:t xml:space="preserve"> При проведении закупок заказчик устанавливает следующие единые обязательные требования к участникам закупки:</w:t>
      </w:r>
    </w:p>
    <w:p w:rsidR="006C61C5" w:rsidRDefault="006C61C5" w:rsidP="006C61C5">
      <w:pPr>
        <w:pStyle w:val="ConsPlusNormal"/>
        <w:spacing w:before="220"/>
        <w:ind w:firstLine="540"/>
        <w:jc w:val="both"/>
      </w:pPr>
      <w:r>
        <w:t xml:space="preserve">3.1.1.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6C61C5" w:rsidRDefault="006C61C5" w:rsidP="006C61C5">
      <w:pPr>
        <w:pStyle w:val="ConsPlusNormal"/>
        <w:spacing w:before="220"/>
        <w:ind w:firstLine="540"/>
        <w:jc w:val="both"/>
      </w:pPr>
      <w:r>
        <w:t xml:space="preserve">3.1.2. </w:t>
      </w:r>
      <w:proofErr w:type="spellStart"/>
      <w:r>
        <w:t>Непроведение</w:t>
      </w:r>
      <w:proofErr w:type="spellEnd"/>
      <w: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C61C5" w:rsidRDefault="006C61C5" w:rsidP="006C61C5">
      <w:pPr>
        <w:pStyle w:val="ConsPlusNormal"/>
        <w:spacing w:before="220"/>
        <w:ind w:firstLine="540"/>
        <w:jc w:val="both"/>
      </w:pPr>
      <w:r>
        <w:t xml:space="preserve">3.1.3. </w:t>
      </w:r>
      <w:proofErr w:type="spellStart"/>
      <w:r>
        <w:t>Неприостановление</w:t>
      </w:r>
      <w:proofErr w:type="spellEnd"/>
      <w:r>
        <w:t xml:space="preserve"> деятельности участника процедуры закупки в порядке, установленном </w:t>
      </w:r>
      <w:hyperlink r:id="rId49">
        <w:r>
          <w:rPr>
            <w:color w:val="0000FF"/>
          </w:rPr>
          <w:t>Кодексом</w:t>
        </w:r>
      </w:hyperlink>
      <w:r>
        <w:t xml:space="preserve"> Российской Федерации об административных правонарушениях;</w:t>
      </w:r>
    </w:p>
    <w:p w:rsidR="006C61C5" w:rsidRDefault="006C61C5" w:rsidP="006C61C5">
      <w:pPr>
        <w:pStyle w:val="ConsPlusNormal"/>
        <w:spacing w:before="220"/>
        <w:ind w:firstLine="540"/>
        <w:jc w:val="both"/>
      </w:pPr>
      <w:r>
        <w:t xml:space="preserve">3.1.4. </w:t>
      </w:r>
      <w:proofErr w:type="gramStart"/>
      <w:r>
        <w:t>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t xml:space="preserve">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данному заявлению на дату рассмотрения заявки на участие в конкурентной закупке не принято;</w:t>
      </w:r>
    </w:p>
    <w:p w:rsidR="006C61C5" w:rsidRDefault="006C61C5" w:rsidP="006C61C5">
      <w:pPr>
        <w:pStyle w:val="ConsPlusNormal"/>
        <w:jc w:val="both"/>
      </w:pPr>
      <w:r>
        <w:t xml:space="preserve">(в ред. </w:t>
      </w:r>
      <w:hyperlink r:id="rId50">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 xml:space="preserve">3.1.5. </w:t>
      </w:r>
      <w:proofErr w:type="gramStart"/>
      <w:r>
        <w:t xml:space="preserve">Отсутствие у участника процедуры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процедуры закупки непогашенной или неснятой судимости за преступления в сфере экономики и (или) преступления, предусмотренные </w:t>
      </w:r>
      <w:hyperlink r:id="rId51">
        <w:r>
          <w:rPr>
            <w:color w:val="0000FF"/>
          </w:rPr>
          <w:t>статьями 289</w:t>
        </w:r>
      </w:hyperlink>
      <w:r>
        <w:t xml:space="preserve">, </w:t>
      </w:r>
      <w:hyperlink r:id="rId52">
        <w:r>
          <w:rPr>
            <w:color w:val="0000FF"/>
          </w:rPr>
          <w:t>290</w:t>
        </w:r>
      </w:hyperlink>
      <w:r>
        <w:t xml:space="preserve">, </w:t>
      </w:r>
      <w:hyperlink r:id="rId53">
        <w:r>
          <w:rPr>
            <w:color w:val="0000FF"/>
          </w:rPr>
          <w:t>291</w:t>
        </w:r>
      </w:hyperlink>
      <w:r>
        <w:t xml:space="preserve">, </w:t>
      </w:r>
      <w:hyperlink r:id="rId54">
        <w:r>
          <w:rPr>
            <w:color w:val="0000FF"/>
          </w:rPr>
          <w:t>291.1</w:t>
        </w:r>
      </w:hyperlink>
      <w:r>
        <w:t xml:space="preserve"> Уголовного кодекса Российской Федерации,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C61C5" w:rsidRDefault="006C61C5" w:rsidP="006C61C5">
      <w:pPr>
        <w:pStyle w:val="ConsPlusNormal"/>
        <w:spacing w:before="220"/>
        <w:ind w:firstLine="540"/>
        <w:jc w:val="both"/>
      </w:pPr>
      <w:r>
        <w:t>3.1.6. 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C61C5" w:rsidRDefault="006C61C5" w:rsidP="006C61C5">
      <w:pPr>
        <w:pStyle w:val="ConsPlusNormal"/>
        <w:spacing w:before="220"/>
        <w:ind w:firstLine="540"/>
        <w:jc w:val="both"/>
      </w:pPr>
      <w:r>
        <w:t>3.1.7. Обладание участником процедуры закупки правами использования результата интеллектуальной деятельности в случае использования такого результата при исполнении договора;</w:t>
      </w:r>
    </w:p>
    <w:p w:rsidR="006C61C5" w:rsidRDefault="006C61C5" w:rsidP="006C61C5">
      <w:pPr>
        <w:pStyle w:val="ConsPlusNormal"/>
        <w:spacing w:before="220"/>
        <w:ind w:firstLine="540"/>
        <w:jc w:val="both"/>
      </w:pPr>
      <w:r>
        <w:t xml:space="preserve">3.1.8.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55">
        <w:r>
          <w:rPr>
            <w:color w:val="0000FF"/>
          </w:rPr>
          <w:t>статьей 19.28</w:t>
        </w:r>
      </w:hyperlink>
      <w:r>
        <w:t xml:space="preserve"> Кодекса Российской Федерации об административных правонарушениях;</w:t>
      </w:r>
    </w:p>
    <w:p w:rsidR="006C61C5" w:rsidRDefault="006C61C5" w:rsidP="006C61C5">
      <w:pPr>
        <w:pStyle w:val="ConsPlusNormal"/>
        <w:spacing w:before="220"/>
        <w:ind w:firstLine="540"/>
        <w:jc w:val="both"/>
      </w:pPr>
      <w:bookmarkStart w:id="5" w:name="P127"/>
      <w:bookmarkEnd w:id="5"/>
      <w:r>
        <w:t xml:space="preserve">3.1.9. Отсутствие сведений об участнике закупки в реестре недобросовестных поставщиков (подрядчиков, исполнителей), предусмотренном Федеральным </w:t>
      </w:r>
      <w:hyperlink r:id="rId56">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C61C5" w:rsidRDefault="006C61C5" w:rsidP="006C61C5">
      <w:pPr>
        <w:pStyle w:val="ConsPlusNormal"/>
        <w:spacing w:before="220"/>
        <w:ind w:firstLine="540"/>
        <w:jc w:val="both"/>
      </w:pPr>
      <w:bookmarkStart w:id="6" w:name="P128"/>
      <w:bookmarkEnd w:id="6"/>
      <w:r>
        <w:t xml:space="preserve">3.1.10. Отсутствие сведений об участнике закупки в реестре недобросовестных поставщиков, предусмотренном Федеральным </w:t>
      </w:r>
      <w:hyperlink r:id="rId57">
        <w:r>
          <w:rPr>
            <w:color w:val="0000FF"/>
          </w:rPr>
          <w:t>законом</w:t>
        </w:r>
      </w:hyperlink>
      <w:r>
        <w:t xml:space="preserve"> N 223-ФЗ;</w:t>
      </w:r>
    </w:p>
    <w:p w:rsidR="006C61C5" w:rsidRDefault="006C61C5" w:rsidP="006C61C5">
      <w:pPr>
        <w:pStyle w:val="ConsPlusNormal"/>
        <w:spacing w:before="220"/>
        <w:ind w:firstLine="540"/>
        <w:jc w:val="both"/>
      </w:pPr>
      <w:r>
        <w:t xml:space="preserve">3.1.11. Участник закупки не является иностранным агентом в соответствии с Федеральным </w:t>
      </w:r>
      <w:hyperlink r:id="rId58">
        <w:r>
          <w:rPr>
            <w:color w:val="0000FF"/>
          </w:rPr>
          <w:t>законом</w:t>
        </w:r>
      </w:hyperlink>
      <w:r>
        <w:t xml:space="preserve"> от 14 июля 2022 г. N 255-ФЗ "О </w:t>
      </w:r>
      <w:proofErr w:type="gramStart"/>
      <w:r>
        <w:t>контроле за</w:t>
      </w:r>
      <w:proofErr w:type="gramEnd"/>
      <w:r>
        <w:t xml:space="preserve"> деятельностью лиц, находящихся под иностранным влиянием".</w:t>
      </w:r>
    </w:p>
    <w:p w:rsidR="006C61C5" w:rsidRDefault="006C61C5" w:rsidP="006C61C5">
      <w:pPr>
        <w:pStyle w:val="ConsPlusNormal"/>
        <w:spacing w:before="220"/>
        <w:ind w:firstLine="540"/>
        <w:jc w:val="both"/>
      </w:pPr>
      <w:bookmarkStart w:id="7" w:name="P130"/>
      <w:bookmarkEnd w:id="7"/>
      <w:r>
        <w:t>3.2. При проведении конкурентной закупки заказчик вправе установить дополнительные требования к участникам закупки:</w:t>
      </w:r>
    </w:p>
    <w:p w:rsidR="006C61C5" w:rsidRDefault="006C61C5" w:rsidP="006C61C5">
      <w:pPr>
        <w:pStyle w:val="ConsPlusNormal"/>
        <w:spacing w:before="220"/>
        <w:ind w:firstLine="540"/>
        <w:jc w:val="both"/>
      </w:pPr>
      <w:r>
        <w:t>3.2.1. В случае проведения конкурентных закупок по выполнению работ по строительству, реконструкции, капитальному ремонту, текущему ремонту, сносу объекта капитального строительства, оказанию услуг по организации отдыха детей и их оздоровления, услуг общественного питания и (или) поставки пищевых продуктов:</w:t>
      </w:r>
    </w:p>
    <w:p w:rsidR="006C61C5" w:rsidRDefault="006C61C5" w:rsidP="006C61C5">
      <w:pPr>
        <w:pStyle w:val="ConsPlusNormal"/>
        <w:spacing w:before="220"/>
        <w:ind w:firstLine="540"/>
        <w:jc w:val="both"/>
      </w:pPr>
      <w:r>
        <w:t>требования к квалификации сотрудников участника закупки, привлекаемых к исполнению договора, или лиц, привлекаемых к исполнению договора участником закупки на основании гражданско-правовых договоров, в частности требования к наличию необходимого уровня образования, навыков и (или) знаний, необходимых для исполнения договора;</w:t>
      </w:r>
    </w:p>
    <w:p w:rsidR="006C61C5" w:rsidRDefault="006C61C5" w:rsidP="006C61C5">
      <w:pPr>
        <w:pStyle w:val="ConsPlusNormal"/>
        <w:spacing w:before="220"/>
        <w:ind w:firstLine="540"/>
        <w:jc w:val="both"/>
      </w:pPr>
      <w:r>
        <w:t>требования к наличию опыта исполнения участником закупки договоров, аналогичных предмету закупки (с обязательным указанием в документации о закупке определения, какие именно договоры с точки зрения их предмета являются аналогичными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6C61C5" w:rsidRDefault="006C61C5" w:rsidP="006C61C5">
      <w:pPr>
        <w:pStyle w:val="ConsPlusNormal"/>
        <w:spacing w:before="220"/>
        <w:ind w:firstLine="540"/>
        <w:jc w:val="both"/>
      </w:pPr>
      <w:r>
        <w:t>3.2.2. В случае проведения конкурентных закупок на оказание услуг по организованной перевозке групп детей автобусами:</w:t>
      </w:r>
    </w:p>
    <w:p w:rsidR="006C61C5" w:rsidRDefault="006C61C5" w:rsidP="006C61C5">
      <w:pPr>
        <w:pStyle w:val="ConsPlusNormal"/>
        <w:spacing w:before="220"/>
        <w:ind w:firstLine="540"/>
        <w:jc w:val="both"/>
      </w:pPr>
      <w:r>
        <w:t xml:space="preserve">требования к наличию на праве собственности или на ином законном основании автобусов, с года выпуска которых прошло не более 10 лет, которые соответствуют по назначению и </w:t>
      </w:r>
      <w:proofErr w:type="gramStart"/>
      <w:r>
        <w:t>конструкции</w:t>
      </w:r>
      <w:proofErr w:type="gramEnd"/>
      <w:r>
        <w:t xml:space="preserve"> техническим требованиям к осуществляемым перевозкам пассажиров, допущены в установленном порядке к участию в дорожном движении и оснащены в установленном порядке </w:t>
      </w:r>
      <w:proofErr w:type="spellStart"/>
      <w:r>
        <w:t>тахографами</w:t>
      </w:r>
      <w:proofErr w:type="spellEnd"/>
      <w:r>
        <w:t>, а также аппаратурой спутниковой навигации ГЛОНАСС или ГЛОНАСС/GPS;</w:t>
      </w:r>
    </w:p>
    <w:p w:rsidR="006C61C5" w:rsidRDefault="006C61C5" w:rsidP="006C61C5">
      <w:pPr>
        <w:pStyle w:val="ConsPlusNormal"/>
        <w:spacing w:before="220"/>
        <w:ind w:firstLine="540"/>
        <w:jc w:val="both"/>
      </w:pPr>
      <w:r>
        <w:t>требования к наличию опыта исполнения участником закупки договоров, аналогичных предмету закупки, при этом максимальный денежный размер данного требования не может превышать 50 процентов от начальной (максимальной) цены договора.</w:t>
      </w:r>
    </w:p>
    <w:p w:rsidR="006C61C5" w:rsidRDefault="006C61C5" w:rsidP="006C61C5">
      <w:pPr>
        <w:pStyle w:val="ConsPlusNormal"/>
        <w:spacing w:before="220"/>
        <w:ind w:firstLine="540"/>
        <w:jc w:val="both"/>
      </w:pPr>
      <w:r>
        <w:t xml:space="preserve">3.3. </w:t>
      </w:r>
      <w:proofErr w:type="gramStart"/>
      <w:r>
        <w:t xml:space="preserve">Устанавливать в закупочной документации иные требования, отличные от указанных в </w:t>
      </w:r>
      <w:hyperlink w:anchor="P117">
        <w:r>
          <w:rPr>
            <w:color w:val="0000FF"/>
          </w:rPr>
          <w:t>пунктах 3.1</w:t>
        </w:r>
      </w:hyperlink>
      <w:r>
        <w:t xml:space="preserve">, </w:t>
      </w:r>
      <w:hyperlink w:anchor="P130">
        <w:r>
          <w:rPr>
            <w:color w:val="0000FF"/>
          </w:rPr>
          <w:t>3.2</w:t>
        </w:r>
      </w:hyperlink>
      <w:r>
        <w:t xml:space="preserve"> Положения, не допускается.</w:t>
      </w:r>
      <w:proofErr w:type="gramEnd"/>
    </w:p>
    <w:p w:rsidR="006C61C5" w:rsidRDefault="006C61C5" w:rsidP="006C61C5">
      <w:pPr>
        <w:pStyle w:val="ConsPlusNormal"/>
        <w:spacing w:before="220"/>
        <w:ind w:firstLine="540"/>
        <w:jc w:val="both"/>
      </w:pPr>
      <w:r>
        <w:t>3.4. Требования, предъявляемые к участникам закупки, применяются в равной степени ко всем участникам закупки.</w:t>
      </w:r>
    </w:p>
    <w:p w:rsidR="006C61C5" w:rsidRDefault="006C61C5" w:rsidP="006C61C5">
      <w:pPr>
        <w:pStyle w:val="ConsPlusNormal"/>
        <w:spacing w:before="220"/>
        <w:ind w:firstLine="540"/>
        <w:jc w:val="both"/>
      </w:pPr>
      <w:r>
        <w:t xml:space="preserve">3.5. При установлении требований к участнику закупки заказчик обязан установить в документации и (или) извещении о закупке исчерпывающий перечень документов, которые необходимо представить участнику для подтверждения соответствия таким требованиям, с учетом требований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r>
        <w:t>3.6. В случае проведения конкурса или запроса предложений указанные в документации о закупке требования к участникам не должны противоречить критериям оценки, указанным в документации (в случае если такие требования и критерии относятся к одному и тому же показателю).</w:t>
      </w:r>
    </w:p>
    <w:p w:rsidR="006C61C5" w:rsidRDefault="006C61C5" w:rsidP="006C61C5">
      <w:pPr>
        <w:pStyle w:val="ConsPlusNormal"/>
        <w:spacing w:before="220"/>
        <w:ind w:firstLine="540"/>
        <w:jc w:val="both"/>
      </w:pPr>
      <w:r>
        <w:t xml:space="preserve">3.7. В случае проведения неконкурентной закупки (закупки у единственного поставщика) заказчик должен обеспечить контроль соответствия участника закупки, с которым заключается договор, требованиям, предусмотренным </w:t>
      </w:r>
      <w:hyperlink w:anchor="P117">
        <w:r>
          <w:rPr>
            <w:color w:val="0000FF"/>
          </w:rPr>
          <w:t>пунктом 3.1</w:t>
        </w:r>
      </w:hyperlink>
      <w:r>
        <w:t xml:space="preserve"> Положения. Заказчик вправе не оформлять результаты такого контроля документально.</w:t>
      </w:r>
    </w:p>
    <w:p w:rsidR="006C61C5" w:rsidRDefault="006C61C5" w:rsidP="006C61C5">
      <w:pPr>
        <w:pStyle w:val="ConsPlusNormal"/>
        <w:spacing w:before="220"/>
        <w:ind w:firstLine="540"/>
        <w:jc w:val="both"/>
      </w:pPr>
      <w:r>
        <w:t>3.8. Товары, приобретаемые заказчиком, должны быть новыми, не бывшими в употреблении, если документацией и (или) извещением о закупке не предусмотрено иное.</w:t>
      </w:r>
    </w:p>
    <w:p w:rsidR="006C61C5" w:rsidRDefault="006C61C5" w:rsidP="006C61C5">
      <w:pPr>
        <w:pStyle w:val="ConsPlusNormal"/>
        <w:spacing w:before="220"/>
        <w:ind w:firstLine="540"/>
        <w:jc w:val="both"/>
      </w:pPr>
      <w:bookmarkStart w:id="8" w:name="P143"/>
      <w:bookmarkEnd w:id="8"/>
      <w:r>
        <w:t>3.9. При описании в документации о конкурентной закупке предмета закупки заказчик должен руководствоваться следующими правилами:</w:t>
      </w:r>
    </w:p>
    <w:p w:rsidR="006C61C5" w:rsidRDefault="006C61C5" w:rsidP="006C61C5">
      <w:pPr>
        <w:pStyle w:val="ConsPlusNormal"/>
        <w:spacing w:before="220"/>
        <w:ind w:firstLine="540"/>
        <w:jc w:val="both"/>
      </w:pPr>
      <w:r>
        <w:t>3.9.1.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6C61C5" w:rsidRDefault="006C61C5" w:rsidP="006C61C5">
      <w:pPr>
        <w:pStyle w:val="ConsPlusNormal"/>
        <w:spacing w:before="220"/>
        <w:ind w:firstLine="540"/>
        <w:jc w:val="both"/>
      </w:pPr>
      <w:r>
        <w:t xml:space="preserve">3.9.2. </w:t>
      </w:r>
      <w:proofErr w:type="gramStart"/>
      <w: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roofErr w:type="gramEnd"/>
    </w:p>
    <w:p w:rsidR="006C61C5" w:rsidRDefault="006C61C5" w:rsidP="006C61C5">
      <w:pPr>
        <w:pStyle w:val="ConsPlusNormal"/>
        <w:spacing w:before="220"/>
        <w:ind w:firstLine="540"/>
        <w:jc w:val="both"/>
      </w:pPr>
      <w:r>
        <w:t>3.9.3.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6C61C5" w:rsidRDefault="006C61C5" w:rsidP="006C61C5">
      <w:pPr>
        <w:pStyle w:val="ConsPlusNormal"/>
        <w:spacing w:before="220"/>
        <w:ind w:firstLine="540"/>
        <w:jc w:val="both"/>
      </w:pPr>
      <w: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6C61C5" w:rsidRDefault="006C61C5" w:rsidP="006C61C5">
      <w:pPr>
        <w:pStyle w:val="ConsPlusNormal"/>
        <w:spacing w:before="220"/>
        <w:ind w:firstLine="540"/>
        <w:jc w:val="both"/>
      </w:pPr>
      <w: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C61C5" w:rsidRDefault="006C61C5" w:rsidP="006C61C5">
      <w:pPr>
        <w:pStyle w:val="ConsPlusNormal"/>
        <w:spacing w:before="220"/>
        <w:ind w:firstLine="540"/>
        <w:jc w:val="both"/>
      </w:pPr>
      <w:r>
        <w:t>закупок товаров, необходимых для исполнения государственного и (или) муниципального контракта;</w:t>
      </w:r>
    </w:p>
    <w:p w:rsidR="006C61C5" w:rsidRDefault="006C61C5" w:rsidP="006C61C5">
      <w:pPr>
        <w:pStyle w:val="ConsPlusNormal"/>
        <w:spacing w:before="220"/>
        <w:ind w:firstLine="540"/>
        <w:jc w:val="both"/>
      </w:pPr>
      <w:proofErr w:type="gramStart"/>
      <w: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59">
        <w:r>
          <w:rPr>
            <w:color w:val="0000FF"/>
          </w:rPr>
          <w:t>части 2 статьи 1</w:t>
        </w:r>
      </w:hyperlink>
      <w:r>
        <w:t xml:space="preserve"> Федерального закона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6C61C5" w:rsidRDefault="006C61C5" w:rsidP="006C61C5">
      <w:pPr>
        <w:pStyle w:val="ConsPlusNormal"/>
        <w:spacing w:before="220"/>
        <w:ind w:firstLine="540"/>
        <w:jc w:val="both"/>
      </w:pPr>
      <w:r>
        <w:t xml:space="preserve">3.10. Срок оплаты заказчиком поставленного товара, выполненной работы (ее результатов), оказанной услуги должен составлять не более семи рабочих дней </w:t>
      </w:r>
      <w:proofErr w:type="gramStart"/>
      <w:r>
        <w:t>с даты приемки</w:t>
      </w:r>
      <w:proofErr w:type="gramEnd"/>
      <w:r>
        <w:t xml:space="preserve">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6C61C5" w:rsidRDefault="006C61C5" w:rsidP="006C61C5">
      <w:pPr>
        <w:pStyle w:val="ConsPlusNormal"/>
        <w:jc w:val="both"/>
      </w:pPr>
    </w:p>
    <w:p w:rsidR="006C61C5" w:rsidRDefault="006C61C5" w:rsidP="006C61C5">
      <w:pPr>
        <w:pStyle w:val="ConsPlusTitle"/>
        <w:jc w:val="center"/>
        <w:outlineLvl w:val="1"/>
      </w:pPr>
      <w:r>
        <w:t>4. Способы и формы закупок</w:t>
      </w:r>
    </w:p>
    <w:p w:rsidR="006C61C5" w:rsidRDefault="006C61C5" w:rsidP="006C61C5">
      <w:pPr>
        <w:pStyle w:val="ConsPlusNormal"/>
        <w:jc w:val="both"/>
      </w:pPr>
    </w:p>
    <w:p w:rsidR="006C61C5" w:rsidRDefault="006C61C5" w:rsidP="006C61C5">
      <w:pPr>
        <w:pStyle w:val="ConsPlusNormal"/>
        <w:ind w:firstLine="540"/>
        <w:jc w:val="both"/>
      </w:pPr>
      <w:r>
        <w:t>4.1. Положением предусмотрены следующие способы закупок:</w:t>
      </w:r>
    </w:p>
    <w:p w:rsidR="006C61C5" w:rsidRDefault="006C61C5" w:rsidP="006C61C5">
      <w:pPr>
        <w:pStyle w:val="ConsPlusNormal"/>
        <w:spacing w:before="220"/>
        <w:ind w:firstLine="540"/>
        <w:jc w:val="both"/>
      </w:pPr>
      <w:bookmarkStart w:id="9" w:name="P156"/>
      <w:bookmarkEnd w:id="9"/>
      <w:r>
        <w:t>4.1.1. Открытый конкурс, конкурс в электронной форме (далее - конкурс);</w:t>
      </w:r>
    </w:p>
    <w:p w:rsidR="006C61C5" w:rsidRDefault="006C61C5" w:rsidP="006C61C5">
      <w:pPr>
        <w:pStyle w:val="ConsPlusNormal"/>
        <w:spacing w:before="220"/>
        <w:ind w:firstLine="540"/>
        <w:jc w:val="both"/>
      </w:pPr>
      <w:r>
        <w:t>4.1.2. Открытый аукцион, аукцион в электронной форме (далее - аукцион);</w:t>
      </w:r>
    </w:p>
    <w:p w:rsidR="006C61C5" w:rsidRDefault="006C61C5" w:rsidP="006C61C5">
      <w:pPr>
        <w:pStyle w:val="ConsPlusNormal"/>
        <w:jc w:val="both"/>
      </w:pPr>
      <w:r>
        <w:t>(</w:t>
      </w:r>
      <w:proofErr w:type="spellStart"/>
      <w:r>
        <w:t>пп</w:t>
      </w:r>
      <w:proofErr w:type="spellEnd"/>
      <w:r>
        <w:t xml:space="preserve">. 4.1.2 в ред. </w:t>
      </w:r>
      <w:hyperlink r:id="rId60">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4.1.3. Запрос предложений в электронной форме (далее - запрос предложений);</w:t>
      </w:r>
    </w:p>
    <w:p w:rsidR="006C61C5" w:rsidRDefault="006C61C5" w:rsidP="006C61C5">
      <w:pPr>
        <w:pStyle w:val="ConsPlusNormal"/>
        <w:spacing w:before="220"/>
        <w:ind w:firstLine="540"/>
        <w:jc w:val="both"/>
      </w:pPr>
      <w:r>
        <w:t>4.1.4. Закрытые закупки в электронной форме (закрытый конкурс в электронной форме, закрытый аукцион, закрытый запрос предложений, закрытый запрос котировок) (далее - закрытые закупки);</w:t>
      </w:r>
    </w:p>
    <w:p w:rsidR="006C61C5" w:rsidRDefault="006C61C5" w:rsidP="006C61C5">
      <w:pPr>
        <w:pStyle w:val="ConsPlusNormal"/>
        <w:spacing w:before="220"/>
        <w:ind w:firstLine="540"/>
        <w:jc w:val="both"/>
      </w:pPr>
      <w:bookmarkStart w:id="10" w:name="P161"/>
      <w:bookmarkEnd w:id="10"/>
      <w:r>
        <w:t>4.1.5. Запрос котировок в электронной форме (далее - запрос котировок);</w:t>
      </w:r>
    </w:p>
    <w:p w:rsidR="006C61C5" w:rsidRDefault="006C61C5" w:rsidP="006C61C5">
      <w:pPr>
        <w:pStyle w:val="ConsPlusNormal"/>
        <w:spacing w:before="220"/>
        <w:ind w:firstLine="540"/>
        <w:jc w:val="both"/>
      </w:pPr>
      <w:bookmarkStart w:id="11" w:name="P162"/>
      <w:bookmarkEnd w:id="11"/>
      <w:r>
        <w:t>4.1.6. Запрос цен;</w:t>
      </w:r>
    </w:p>
    <w:p w:rsidR="006C61C5" w:rsidRDefault="006C61C5" w:rsidP="006C61C5">
      <w:pPr>
        <w:pStyle w:val="ConsPlusNormal"/>
        <w:spacing w:before="220"/>
        <w:ind w:firstLine="540"/>
        <w:jc w:val="both"/>
      </w:pPr>
      <w:bookmarkStart w:id="12" w:name="P163"/>
      <w:bookmarkEnd w:id="12"/>
      <w:r>
        <w:t>4.1.7. Закупка у единственного поставщика (подрядчика, исполнителя) (далее - закупка у единственного поставщика).</w:t>
      </w:r>
    </w:p>
    <w:p w:rsidR="006C61C5" w:rsidRDefault="006C61C5" w:rsidP="006C61C5">
      <w:pPr>
        <w:pStyle w:val="ConsPlusNormal"/>
        <w:spacing w:before="220"/>
        <w:ind w:firstLine="540"/>
        <w:jc w:val="both"/>
      </w:pPr>
      <w:r>
        <w:t xml:space="preserve">4.2. Закупки, указанные в </w:t>
      </w:r>
      <w:hyperlink w:anchor="P156">
        <w:r>
          <w:rPr>
            <w:color w:val="0000FF"/>
          </w:rPr>
          <w:t>подпунктах 4.1.1</w:t>
        </w:r>
      </w:hyperlink>
      <w:r>
        <w:t xml:space="preserve"> - </w:t>
      </w:r>
      <w:hyperlink w:anchor="P162">
        <w:r>
          <w:rPr>
            <w:color w:val="0000FF"/>
          </w:rPr>
          <w:t>4.1.6</w:t>
        </w:r>
      </w:hyperlink>
      <w:r>
        <w:t xml:space="preserve"> Положения, являются конкурентными закупками.</w:t>
      </w:r>
    </w:p>
    <w:p w:rsidR="006C61C5" w:rsidRDefault="006C61C5" w:rsidP="006C61C5">
      <w:pPr>
        <w:pStyle w:val="ConsPlusNormal"/>
        <w:spacing w:before="220"/>
        <w:ind w:firstLine="540"/>
        <w:jc w:val="both"/>
      </w:pPr>
      <w:r>
        <w:t xml:space="preserve">4.3. Закупки, указанные в </w:t>
      </w:r>
      <w:hyperlink w:anchor="P156">
        <w:r>
          <w:rPr>
            <w:color w:val="0000FF"/>
          </w:rPr>
          <w:t>подпунктах 4.1.1</w:t>
        </w:r>
      </w:hyperlink>
      <w:r>
        <w:t xml:space="preserve"> - </w:t>
      </w:r>
      <w:hyperlink w:anchor="P161">
        <w:r>
          <w:rPr>
            <w:color w:val="0000FF"/>
          </w:rPr>
          <w:t>4.1.5</w:t>
        </w:r>
      </w:hyperlink>
      <w:r>
        <w:t xml:space="preserve"> Положения, являются торгами в понимании </w:t>
      </w:r>
      <w:hyperlink r:id="rId61">
        <w:r>
          <w:rPr>
            <w:color w:val="0000FF"/>
          </w:rPr>
          <w:t>статей 447</w:t>
        </w:r>
      </w:hyperlink>
      <w:r>
        <w:t xml:space="preserve">, </w:t>
      </w:r>
      <w:hyperlink r:id="rId62">
        <w:r>
          <w:rPr>
            <w:color w:val="0000FF"/>
          </w:rPr>
          <w:t>448</w:t>
        </w:r>
      </w:hyperlink>
      <w:r>
        <w:t xml:space="preserve"> Гражданского кодекса Российской Федерации.</w:t>
      </w:r>
    </w:p>
    <w:p w:rsidR="006C61C5" w:rsidRDefault="006C61C5" w:rsidP="006C61C5">
      <w:pPr>
        <w:pStyle w:val="ConsPlusNormal"/>
        <w:spacing w:before="220"/>
        <w:ind w:firstLine="540"/>
        <w:jc w:val="both"/>
      </w:pPr>
      <w:r>
        <w:t>4.4. Закупка у единственного поставщика является неконкурентной закупкой.</w:t>
      </w:r>
    </w:p>
    <w:p w:rsidR="006C61C5" w:rsidRDefault="006C61C5" w:rsidP="006C61C5">
      <w:pPr>
        <w:pStyle w:val="ConsPlusNormal"/>
        <w:spacing w:before="220"/>
        <w:ind w:firstLine="540"/>
        <w:jc w:val="both"/>
      </w:pPr>
      <w:r>
        <w:t>4.5. Любая конкурентная закупка может включать несколько лотов, по каждому из которых может быть выбран отдельный победитель и заключен отдельный договор. Подача предложений на часть лота не допускается.</w:t>
      </w:r>
    </w:p>
    <w:p w:rsidR="006C61C5" w:rsidRDefault="006C61C5" w:rsidP="006C61C5">
      <w:pPr>
        <w:pStyle w:val="ConsPlusNormal"/>
        <w:jc w:val="both"/>
      </w:pPr>
    </w:p>
    <w:p w:rsidR="006C61C5" w:rsidRDefault="006C61C5" w:rsidP="006C61C5">
      <w:pPr>
        <w:pStyle w:val="ConsPlusTitle"/>
        <w:jc w:val="center"/>
        <w:outlineLvl w:val="1"/>
      </w:pPr>
      <w:bookmarkStart w:id="13" w:name="P169"/>
      <w:bookmarkEnd w:id="13"/>
      <w:r>
        <w:t>5. Условия и случаи применения способов закупки</w:t>
      </w:r>
    </w:p>
    <w:p w:rsidR="006C61C5" w:rsidRDefault="006C61C5" w:rsidP="006C61C5">
      <w:pPr>
        <w:pStyle w:val="ConsPlusNormal"/>
        <w:jc w:val="both"/>
      </w:pPr>
    </w:p>
    <w:p w:rsidR="006C61C5" w:rsidRDefault="006C61C5" w:rsidP="006C61C5">
      <w:pPr>
        <w:pStyle w:val="ConsPlusNormal"/>
        <w:ind w:firstLine="540"/>
        <w:jc w:val="both"/>
      </w:pPr>
      <w:r>
        <w:t>5.1. Заказчик вправе осуществлять закупку путем проведения конкурса в любых случаях.</w:t>
      </w:r>
    </w:p>
    <w:p w:rsidR="006C61C5" w:rsidRDefault="006C61C5" w:rsidP="006C61C5">
      <w:pPr>
        <w:pStyle w:val="ConsPlusNormal"/>
        <w:spacing w:before="220"/>
        <w:ind w:firstLine="540"/>
        <w:jc w:val="both"/>
      </w:pPr>
      <w:r>
        <w:t>5.2. Заказчик вправе осуществлять закупку путем проведения аукциона при выполнении хотя бы одного из следующих условий:</w:t>
      </w:r>
    </w:p>
    <w:p w:rsidR="006C61C5" w:rsidRDefault="006C61C5" w:rsidP="006C61C5">
      <w:pPr>
        <w:pStyle w:val="ConsPlusNormal"/>
        <w:spacing w:before="220"/>
        <w:ind w:firstLine="540"/>
        <w:jc w:val="both"/>
      </w:pPr>
      <w:r>
        <w:t>5.2.1. Предметом закупки является продукция, по которой существует функционирующий рынок;</w:t>
      </w:r>
    </w:p>
    <w:p w:rsidR="006C61C5" w:rsidRDefault="006C61C5" w:rsidP="006C61C5">
      <w:pPr>
        <w:pStyle w:val="ConsPlusNormal"/>
        <w:spacing w:before="220"/>
        <w:ind w:firstLine="540"/>
        <w:jc w:val="both"/>
      </w:pPr>
      <w:r>
        <w:t>5.2.2. Предметом закупки являются товары, работы, услуги, в отношении которых целесообразно проводить оценку только по ценовым критериям.</w:t>
      </w:r>
    </w:p>
    <w:p w:rsidR="006C61C5" w:rsidRDefault="006C61C5" w:rsidP="006C61C5">
      <w:pPr>
        <w:pStyle w:val="ConsPlusNormal"/>
        <w:spacing w:before="220"/>
        <w:ind w:firstLine="540"/>
        <w:jc w:val="both"/>
      </w:pPr>
      <w:r>
        <w:t>5.3. Заказчик вправе осуществлять закупку путем проведения запроса цен при одновременном выполнении следующих условий:</w:t>
      </w:r>
    </w:p>
    <w:p w:rsidR="006C61C5" w:rsidRDefault="006C61C5" w:rsidP="006C61C5">
      <w:pPr>
        <w:pStyle w:val="ConsPlusNormal"/>
        <w:spacing w:before="220"/>
        <w:ind w:firstLine="540"/>
        <w:jc w:val="both"/>
      </w:pPr>
      <w:r>
        <w:t>5.3.1. Предметом закупки является продукция, по которой существует функционирующий рынок;</w:t>
      </w:r>
    </w:p>
    <w:p w:rsidR="006C61C5" w:rsidRDefault="006C61C5" w:rsidP="006C61C5">
      <w:pPr>
        <w:pStyle w:val="ConsPlusNormal"/>
        <w:spacing w:before="220"/>
        <w:ind w:firstLine="540"/>
        <w:jc w:val="both"/>
      </w:pPr>
      <w:r>
        <w:t>5.3.2. Предметом закупки являются товары, работы, услуги, в отношении которых целесообразно проводить оценку только по ценовым критериям;</w:t>
      </w:r>
    </w:p>
    <w:p w:rsidR="006C61C5" w:rsidRDefault="006C61C5" w:rsidP="006C61C5">
      <w:pPr>
        <w:pStyle w:val="ConsPlusNormal"/>
        <w:spacing w:before="220"/>
        <w:ind w:firstLine="540"/>
        <w:jc w:val="both"/>
      </w:pPr>
      <w:r>
        <w:t>5.3.3. Начальная (максимальная) цена договора не превышает 1 млн. рублей.</w:t>
      </w:r>
    </w:p>
    <w:p w:rsidR="006C61C5" w:rsidRDefault="006C61C5" w:rsidP="006C61C5">
      <w:pPr>
        <w:pStyle w:val="ConsPlusNormal"/>
        <w:spacing w:before="220"/>
        <w:ind w:firstLine="540"/>
        <w:jc w:val="both"/>
      </w:pPr>
      <w:r>
        <w:t>5.4. Заказчик вправе осуществлять закупку путем проведения запроса котировок при одновременном выполнении следующих условий:</w:t>
      </w:r>
    </w:p>
    <w:p w:rsidR="006C61C5" w:rsidRDefault="006C61C5" w:rsidP="006C61C5">
      <w:pPr>
        <w:pStyle w:val="ConsPlusNormal"/>
        <w:spacing w:before="220"/>
        <w:ind w:firstLine="540"/>
        <w:jc w:val="both"/>
      </w:pPr>
      <w:r>
        <w:t>5.4.1. Объектом закупки является продукция, по которой существует функционирующий рынок;</w:t>
      </w:r>
    </w:p>
    <w:p w:rsidR="006C61C5" w:rsidRDefault="006C61C5" w:rsidP="006C61C5">
      <w:pPr>
        <w:pStyle w:val="ConsPlusNormal"/>
        <w:spacing w:before="220"/>
        <w:ind w:firstLine="540"/>
        <w:jc w:val="both"/>
      </w:pPr>
      <w:r>
        <w:t>5.4.2. Объектом закупки являются товары, работы, услуги, в отношении которых целесообразно проводить оценку только по ценовым критериям;</w:t>
      </w:r>
    </w:p>
    <w:p w:rsidR="006C61C5" w:rsidRDefault="006C61C5" w:rsidP="006C61C5">
      <w:pPr>
        <w:pStyle w:val="ConsPlusNormal"/>
        <w:spacing w:before="220"/>
        <w:ind w:firstLine="540"/>
        <w:jc w:val="both"/>
      </w:pPr>
      <w:r>
        <w:t>5.4.3. Начальная (максимальная) цена договора не превышает 2 млн. рублей.</w:t>
      </w:r>
    </w:p>
    <w:p w:rsidR="006C61C5" w:rsidRDefault="006C61C5" w:rsidP="006C61C5">
      <w:pPr>
        <w:pStyle w:val="ConsPlusNormal"/>
        <w:spacing w:before="220"/>
        <w:ind w:firstLine="540"/>
        <w:jc w:val="both"/>
      </w:pPr>
      <w:r>
        <w:t>5.5. Заказчик вправе осуществлять закупку путем проведения запроса предложений при одновременном выполнении следующих условий:</w:t>
      </w:r>
    </w:p>
    <w:p w:rsidR="006C61C5" w:rsidRDefault="006C61C5" w:rsidP="006C61C5">
      <w:pPr>
        <w:pStyle w:val="ConsPlusNormal"/>
        <w:spacing w:before="220"/>
        <w:ind w:firstLine="540"/>
        <w:jc w:val="both"/>
      </w:pPr>
      <w:r>
        <w:t>5.5.1. Начальная (максимальная) цена договора не превышает 2 млн. рублей;</w:t>
      </w:r>
    </w:p>
    <w:p w:rsidR="006C61C5" w:rsidRDefault="006C61C5" w:rsidP="006C61C5">
      <w:pPr>
        <w:pStyle w:val="ConsPlusNormal"/>
        <w:spacing w:before="220"/>
        <w:ind w:firstLine="540"/>
        <w:jc w:val="both"/>
      </w:pPr>
      <w:r>
        <w:t>5.5.2. Предметом закупки являются товары, работы, услуги, в отношении которых целесообразно проводить оценку по ценовым и неценовым критериям.</w:t>
      </w:r>
    </w:p>
    <w:p w:rsidR="006C61C5" w:rsidRDefault="006C61C5" w:rsidP="006C61C5">
      <w:pPr>
        <w:pStyle w:val="ConsPlusNormal"/>
        <w:spacing w:before="220"/>
        <w:ind w:firstLine="540"/>
        <w:jc w:val="both"/>
      </w:pPr>
      <w:bookmarkStart w:id="14" w:name="P186"/>
      <w:bookmarkEnd w:id="14"/>
      <w:r>
        <w:t>5.6. Закупка у единственного поставщика может проводиться в следующих случаях:</w:t>
      </w:r>
    </w:p>
    <w:p w:rsidR="006C61C5" w:rsidRDefault="006C61C5" w:rsidP="006C61C5">
      <w:pPr>
        <w:pStyle w:val="ConsPlusNormal"/>
        <w:spacing w:before="220"/>
        <w:ind w:firstLine="540"/>
        <w:jc w:val="both"/>
      </w:pPr>
      <w:bookmarkStart w:id="15" w:name="P187"/>
      <w:bookmarkEnd w:id="15"/>
      <w:r>
        <w:t xml:space="preserve">5.6.1. Заключается договор с субъектом естественных монополий на оказание услуг естественных монополий в соответствии с Федеральным </w:t>
      </w:r>
      <w:hyperlink r:id="rId63">
        <w:r>
          <w:rPr>
            <w:color w:val="0000FF"/>
          </w:rPr>
          <w:t>законом</w:t>
        </w:r>
      </w:hyperlink>
      <w:r>
        <w:t xml:space="preserve"> от 17 августа 1995 г. N 147-ФЗ "О естественных монополиях";</w:t>
      </w:r>
    </w:p>
    <w:p w:rsidR="006C61C5" w:rsidRDefault="006C61C5" w:rsidP="006C61C5">
      <w:pPr>
        <w:pStyle w:val="ConsPlusNormal"/>
        <w:spacing w:before="220"/>
        <w:ind w:firstLine="540"/>
        <w:jc w:val="both"/>
      </w:pPr>
      <w:bookmarkStart w:id="16" w:name="P188"/>
      <w:bookmarkEnd w:id="16"/>
      <w:r>
        <w:t>5.6.2. Заключается договор на оказание услуг по регулируемым в соответствии с законодательством Российской Федерации ценам (тарифам) в сферах водоснабжения, водоотведения, канализации, теплоснабжения, обращения с твердыми коммунальными отходами, газоснабжения (за исключением услуг по реализации сжиженного газа), подключения (технологического присоединения) к сетям инженерно-технического обеспечения;</w:t>
      </w:r>
    </w:p>
    <w:p w:rsidR="006C61C5" w:rsidRDefault="006C61C5" w:rsidP="006C61C5">
      <w:pPr>
        <w:pStyle w:val="ConsPlusNormal"/>
        <w:spacing w:before="220"/>
        <w:ind w:firstLine="540"/>
        <w:jc w:val="both"/>
      </w:pPr>
      <w:bookmarkStart w:id="17" w:name="P189"/>
      <w:bookmarkEnd w:id="17"/>
      <w:r>
        <w:t>5.6.3. Заключается договор энергоснабжения или договор купли-продажи электрической энергии с гарантирующим поставщиком электрической энергии;</w:t>
      </w:r>
    </w:p>
    <w:p w:rsidR="006C61C5" w:rsidRDefault="006C61C5" w:rsidP="006C61C5">
      <w:pPr>
        <w:pStyle w:val="ConsPlusNormal"/>
        <w:spacing w:before="220"/>
        <w:ind w:firstLine="540"/>
        <w:jc w:val="both"/>
      </w:pPr>
      <w:bookmarkStart w:id="18" w:name="P190"/>
      <w:bookmarkEnd w:id="18"/>
      <w:r>
        <w:t xml:space="preserve">5.6.4. Закупка товаров, работ, услуг, стоимость которых не превышает 2 млн. рублей. </w:t>
      </w:r>
      <w:proofErr w:type="gramStart"/>
      <w:r>
        <w:t xml:space="preserve">При этом закупка товаров, работ, услуг, стоимость которых превышает 100 тыс. рублей, но не превышает 2 млн. рублей, может осуществляться только с использованием специализированных электронных ресурсов - сайтов в информационно-телекоммуникационной сети Интернет, регламентами которых предусмотрена возможность осуществления закупок товаров (работ, услуг) в том числе в соответствии с Федеральным </w:t>
      </w:r>
      <w:hyperlink r:id="rId64">
        <w:r>
          <w:rPr>
            <w:color w:val="0000FF"/>
          </w:rPr>
          <w:t>законом</w:t>
        </w:r>
      </w:hyperlink>
      <w:r>
        <w:t xml:space="preserve"> N 223-ФЗ, с учетом особенностей, указанных в </w:t>
      </w:r>
      <w:hyperlink w:anchor="P973">
        <w:r>
          <w:rPr>
            <w:color w:val="0000FF"/>
          </w:rPr>
          <w:t>разделе 10</w:t>
        </w:r>
      </w:hyperlink>
      <w:r>
        <w:t xml:space="preserve"> Положения;</w:t>
      </w:r>
      <w:proofErr w:type="gramEnd"/>
    </w:p>
    <w:p w:rsidR="006C61C5" w:rsidRDefault="006C61C5" w:rsidP="006C61C5">
      <w:pPr>
        <w:pStyle w:val="ConsPlusNormal"/>
        <w:spacing w:before="220"/>
        <w:ind w:firstLine="540"/>
        <w:jc w:val="both"/>
      </w:pPr>
      <w:r>
        <w:t>5.6.5.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указывается предмет договора, а также может быть указан предельный срок, на который заключается договор, и определена обязанность заказчика установить требование обеспечения исполнения договора;</w:t>
      </w:r>
    </w:p>
    <w:p w:rsidR="006C61C5" w:rsidRDefault="006C61C5" w:rsidP="006C61C5">
      <w:pPr>
        <w:pStyle w:val="ConsPlusNormal"/>
        <w:spacing w:before="220"/>
        <w:ind w:firstLine="540"/>
        <w:jc w:val="both"/>
      </w:pPr>
      <w:bookmarkStart w:id="19" w:name="P192"/>
      <w:bookmarkEnd w:id="19"/>
      <w:r>
        <w:t>5.6.6. Возникла потребность в работах или услугах, выполнение или оказание которых может осуществляться исключительно органами исполнительной власти Новгородской области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Новгородской области;</w:t>
      </w:r>
    </w:p>
    <w:p w:rsidR="006C61C5" w:rsidRDefault="006C61C5" w:rsidP="006C61C5">
      <w:pPr>
        <w:pStyle w:val="ConsPlusNormal"/>
        <w:spacing w:before="220"/>
        <w:ind w:firstLine="540"/>
        <w:jc w:val="both"/>
      </w:pPr>
      <w:r>
        <w:t xml:space="preserve">5.6.7. Осуществление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w:t>
      </w:r>
      <w:proofErr w:type="gramStart"/>
      <w:r>
        <w:t>режима повышенной готовности функционирования органов управления</w:t>
      </w:r>
      <w:proofErr w:type="gramEnd"/>
      <w:r>
        <w:t xml:space="preserve">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w:t>
      </w:r>
      <w:proofErr w:type="gramStart"/>
      <w:r>
        <w:t>При этом заказчик вправе осуществить закупку товара, работы, услуги в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roofErr w:type="gramEnd"/>
    </w:p>
    <w:p w:rsidR="006C61C5" w:rsidRDefault="006C61C5" w:rsidP="006C61C5">
      <w:pPr>
        <w:pStyle w:val="ConsPlusNormal"/>
        <w:spacing w:before="220"/>
        <w:ind w:firstLine="540"/>
        <w:jc w:val="both"/>
      </w:pPr>
      <w:r>
        <w:t>5.6.8.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t>о-</w:t>
      </w:r>
      <w:proofErr w:type="gramEnd"/>
      <w:r>
        <w:t xml:space="preserve">, </w:t>
      </w:r>
      <w:proofErr w:type="spellStart"/>
      <w:r>
        <w:t>фотофонда</w:t>
      </w:r>
      <w:proofErr w:type="spellEnd"/>
      <w:r>
        <w:t xml:space="preserve"> и аналогичных фондов;</w:t>
      </w:r>
    </w:p>
    <w:p w:rsidR="006C61C5" w:rsidRDefault="006C61C5" w:rsidP="006C61C5">
      <w:pPr>
        <w:pStyle w:val="ConsPlusNormal"/>
        <w:spacing w:before="220"/>
        <w:ind w:firstLine="540"/>
        <w:jc w:val="both"/>
      </w:pPr>
      <w:r>
        <w:t>5.6.9.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6C61C5" w:rsidRDefault="006C61C5" w:rsidP="006C61C5">
      <w:pPr>
        <w:pStyle w:val="ConsPlusNormal"/>
        <w:spacing w:before="220"/>
        <w:ind w:firstLine="540"/>
        <w:jc w:val="both"/>
      </w:pPr>
      <w:r>
        <w:t>5.6.10. 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6C61C5" w:rsidRDefault="006C61C5" w:rsidP="006C61C5">
      <w:pPr>
        <w:pStyle w:val="ConsPlusNormal"/>
        <w:spacing w:before="220"/>
        <w:ind w:firstLine="540"/>
        <w:jc w:val="both"/>
      </w:pPr>
      <w:r>
        <w:t xml:space="preserve">5.6.11. </w:t>
      </w:r>
      <w:proofErr w:type="gramStart"/>
      <w: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w:t>
      </w:r>
      <w:proofErr w:type="gramEnd"/>
      <w:r>
        <w:t xml:space="preserve"> муниципальных библиотек, государственных научных организаций, закупка осуществляется для выполнения работ по мобилизационной подготовке;</w:t>
      </w:r>
    </w:p>
    <w:p w:rsidR="006C61C5" w:rsidRDefault="006C61C5" w:rsidP="006C61C5">
      <w:pPr>
        <w:pStyle w:val="ConsPlusNormal"/>
        <w:spacing w:before="220"/>
        <w:ind w:firstLine="540"/>
        <w:jc w:val="both"/>
      </w:pPr>
      <w:r>
        <w:t>5.6.12. Заключение договора на посещение зоопарка, театра, кинотеатра, концерта, цирка, музея, выставки или спортивного мероприятия;</w:t>
      </w:r>
    </w:p>
    <w:p w:rsidR="006C61C5" w:rsidRDefault="006C61C5" w:rsidP="006C61C5">
      <w:pPr>
        <w:pStyle w:val="ConsPlusNormal"/>
        <w:spacing w:before="220"/>
        <w:ind w:firstLine="540"/>
        <w:jc w:val="both"/>
      </w:pPr>
      <w:r>
        <w:t xml:space="preserve">5.6.13. </w:t>
      </w:r>
      <w:proofErr w:type="gramStart"/>
      <w:r>
        <w:t>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w:t>
      </w:r>
      <w:proofErr w:type="gramEnd"/>
      <w:r>
        <w:t xml:space="preserve"> </w:t>
      </w:r>
      <w:proofErr w:type="gramStart"/>
      <w:r>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w:t>
      </w:r>
      <w:proofErr w:type="gramEnd"/>
      <w:r>
        <w:t>, грима, постижерских изделий, театральных кукол, необходимых для создания и (или) исполнения произведений указанными организациями;</w:t>
      </w:r>
    </w:p>
    <w:p w:rsidR="006C61C5" w:rsidRDefault="006C61C5" w:rsidP="006C61C5">
      <w:pPr>
        <w:pStyle w:val="ConsPlusNormal"/>
        <w:spacing w:before="220"/>
        <w:ind w:firstLine="540"/>
        <w:jc w:val="both"/>
      </w:pPr>
      <w:bookmarkStart w:id="20" w:name="P200"/>
      <w:bookmarkEnd w:id="20"/>
      <w:r>
        <w:t>5.6.14.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6C61C5" w:rsidRDefault="006C61C5" w:rsidP="006C61C5">
      <w:pPr>
        <w:pStyle w:val="ConsPlusNormal"/>
        <w:spacing w:before="220"/>
        <w:ind w:firstLine="540"/>
        <w:jc w:val="both"/>
      </w:pPr>
      <w:r>
        <w:t>5.6.15. Заключение договора на оказание преподавательских услуг, а также услуг экскурсовода (гида), оказываемых физическими лицами;</w:t>
      </w:r>
    </w:p>
    <w:p w:rsidR="006C61C5" w:rsidRDefault="006C61C5" w:rsidP="006C61C5">
      <w:pPr>
        <w:pStyle w:val="ConsPlusNormal"/>
        <w:spacing w:before="220"/>
        <w:ind w:firstLine="540"/>
        <w:jc w:val="both"/>
      </w:pPr>
      <w:r>
        <w:t>5.6.16. Осуществление закупок услуг по выдаче банковских (независимых) гарантий;</w:t>
      </w:r>
    </w:p>
    <w:p w:rsidR="006C61C5" w:rsidRDefault="006C61C5" w:rsidP="006C61C5">
      <w:pPr>
        <w:pStyle w:val="ConsPlusNormal"/>
        <w:spacing w:before="220"/>
        <w:ind w:firstLine="540"/>
        <w:jc w:val="both"/>
      </w:pPr>
      <w:bookmarkStart w:id="21" w:name="P203"/>
      <w:bookmarkEnd w:id="21"/>
      <w:r>
        <w:t>5.6.17.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6C61C5" w:rsidRDefault="006C61C5" w:rsidP="006C61C5">
      <w:pPr>
        <w:pStyle w:val="ConsPlusNormal"/>
        <w:spacing w:before="220"/>
        <w:ind w:firstLine="540"/>
        <w:jc w:val="both"/>
      </w:pPr>
      <w:bookmarkStart w:id="22" w:name="P204"/>
      <w:bookmarkEnd w:id="22"/>
      <w:r>
        <w:t>5.6.18.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а также не допускается изменение объема закупаемых товаров, работ, услуг в сторону его увеличения относительно условий, указанных в документации конкурентной закупки или в случае проведения закупки способом запроса котировок - в извещении о проведении запроса котировок.</w:t>
      </w:r>
    </w:p>
    <w:p w:rsidR="006C61C5" w:rsidRDefault="006C61C5" w:rsidP="006C61C5">
      <w:pPr>
        <w:pStyle w:val="ConsPlusNormal"/>
        <w:spacing w:before="220"/>
        <w:ind w:firstLine="540"/>
        <w:jc w:val="both"/>
      </w:pPr>
      <w:r>
        <w:t>Заказчик вправе заключить договор на основании настоящего подпункта не позднее чем через 10 рабочих дней со дня размещения в ЕИС протокола о признании конкурентной закупки несостоявшейся.</w:t>
      </w:r>
    </w:p>
    <w:p w:rsidR="006C61C5" w:rsidRDefault="006C61C5" w:rsidP="006C61C5">
      <w:pPr>
        <w:pStyle w:val="ConsPlusNormal"/>
        <w:spacing w:before="220"/>
        <w:ind w:firstLine="540"/>
        <w:jc w:val="both"/>
      </w:pPr>
      <w:r>
        <w:t xml:space="preserve">В случае проведения закупки на основании настоящего подпункта (вне зависимости от суммы сделки) заказчик обязан разместить в ЕИС сведения о такой закупке в плане закупки не позднее дня заключения договора, а также </w:t>
      </w:r>
      <w:proofErr w:type="gramStart"/>
      <w:r>
        <w:t>разместить сведения</w:t>
      </w:r>
      <w:proofErr w:type="gramEnd"/>
      <w:r>
        <w:t xml:space="preserve"> о договоре, заключенном по результатам такой закупки, в реестре договоров;</w:t>
      </w:r>
    </w:p>
    <w:p w:rsidR="006C61C5" w:rsidRDefault="006C61C5" w:rsidP="006C61C5">
      <w:pPr>
        <w:pStyle w:val="ConsPlusNormal"/>
        <w:spacing w:before="220"/>
        <w:ind w:firstLine="540"/>
        <w:jc w:val="both"/>
      </w:pPr>
      <w:r>
        <w:t xml:space="preserve">5.6.19. </w:t>
      </w:r>
      <w:proofErr w:type="gramStart"/>
      <w:r>
        <w:t>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(памятника истории и культуры) народов Российской Федерации авторами проектов;</w:t>
      </w:r>
      <w:proofErr w:type="gramEnd"/>
    </w:p>
    <w:p w:rsidR="006C61C5" w:rsidRDefault="006C61C5" w:rsidP="006C61C5">
      <w:pPr>
        <w:pStyle w:val="ConsPlusNormal"/>
        <w:spacing w:before="220"/>
        <w:ind w:firstLine="540"/>
        <w:jc w:val="both"/>
      </w:pPr>
      <w:r>
        <w:t xml:space="preserve">5.6.20.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t>звукотехнического</w:t>
      </w:r>
      <w:proofErr w:type="spellEnd"/>
      <w:r>
        <w:t xml:space="preserve"> оборудования (в том числе для обеспечения синхронного перевода), обеспечение питания);</w:t>
      </w:r>
    </w:p>
    <w:p w:rsidR="006C61C5" w:rsidRDefault="006C61C5" w:rsidP="006C61C5">
      <w:pPr>
        <w:pStyle w:val="ConsPlusNormal"/>
        <w:spacing w:before="220"/>
        <w:ind w:firstLine="540"/>
        <w:jc w:val="both"/>
      </w:pPr>
      <w:bookmarkStart w:id="23" w:name="P209"/>
      <w:bookmarkEnd w:id="23"/>
      <w:r>
        <w:t>5.6.21.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t>о-</w:t>
      </w:r>
      <w:proofErr w:type="gramEnd"/>
      <w:r>
        <w:t>, газо- и энергоснабжению, услуг по охране, услуг по вывозу коммунальных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6C61C5" w:rsidRDefault="006C61C5" w:rsidP="006C61C5">
      <w:pPr>
        <w:pStyle w:val="ConsPlusNormal"/>
        <w:spacing w:before="220"/>
        <w:ind w:firstLine="540"/>
        <w:jc w:val="both"/>
      </w:pPr>
      <w:r>
        <w:t>5.6.22. Аренда нежилого здания, строения, сооружения, нежилого помещения для обеспечения нужд заказчика;</w:t>
      </w:r>
    </w:p>
    <w:p w:rsidR="006C61C5" w:rsidRDefault="006C61C5" w:rsidP="006C61C5">
      <w:pPr>
        <w:pStyle w:val="ConsPlusNormal"/>
        <w:spacing w:before="220"/>
        <w:ind w:firstLine="540"/>
        <w:jc w:val="both"/>
      </w:pPr>
      <w:r>
        <w:t>5.6.23. Заключение кредитного договора, сумма процентов по которому за период погашения основного долга не превышает 500 тыс. рублей;</w:t>
      </w:r>
    </w:p>
    <w:p w:rsidR="006C61C5" w:rsidRDefault="006C61C5" w:rsidP="006C61C5">
      <w:pPr>
        <w:pStyle w:val="ConsPlusNormal"/>
        <w:spacing w:before="220"/>
        <w:ind w:firstLine="540"/>
        <w:jc w:val="both"/>
      </w:pPr>
      <w:r>
        <w:t>5.6.24. Закупки работ (услуг) в случае наличия действующего договора на аналогичные работы (услуги), если заключение договора с иным подрядчиком (исполнителем) нецелесообразно в связи с невозможностью обеспечения совместимости работ (услуг) с уже выполняемыми работами (оказываемыми услугами);</w:t>
      </w:r>
    </w:p>
    <w:p w:rsidR="006C61C5" w:rsidRDefault="006C61C5" w:rsidP="006C61C5">
      <w:pPr>
        <w:pStyle w:val="ConsPlusNormal"/>
        <w:spacing w:before="220"/>
        <w:ind w:firstLine="540"/>
        <w:jc w:val="both"/>
      </w:pPr>
      <w:bookmarkStart w:id="24" w:name="P213"/>
      <w:bookmarkEnd w:id="24"/>
      <w:r>
        <w:t xml:space="preserve">5.6.25. Осуществление закупки товаров, работ, услуг, участниками которых могут являться только субъекты малого и среднего предпринимательства, в порядке, предусмотренном </w:t>
      </w:r>
      <w:hyperlink w:anchor="P1128">
        <w:r>
          <w:rPr>
            <w:color w:val="0000FF"/>
          </w:rPr>
          <w:t>пунктом 15.9</w:t>
        </w:r>
      </w:hyperlink>
      <w:r>
        <w:t xml:space="preserve"> Положения.</w:t>
      </w:r>
    </w:p>
    <w:p w:rsidR="006C61C5" w:rsidRDefault="006C61C5" w:rsidP="006C61C5">
      <w:pPr>
        <w:pStyle w:val="ConsPlusNormal"/>
        <w:spacing w:before="220"/>
        <w:ind w:firstLine="540"/>
        <w:jc w:val="both"/>
      </w:pPr>
      <w:bookmarkStart w:id="25" w:name="P214"/>
      <w:bookmarkEnd w:id="25"/>
      <w:r>
        <w:t xml:space="preserve">5.7. Закрытые закупки проводятся заказчиком только в случае, если предметом закупки являются товары, работы, услуги, сведения о которых составляют государственную тайну, или если предметом закупки являются товары, работы, услуги, сведения о которых не составляют государственную тайну, но в </w:t>
      </w:r>
      <w:proofErr w:type="gramStart"/>
      <w:r>
        <w:t>отношении</w:t>
      </w:r>
      <w:proofErr w:type="gramEnd"/>
      <w:r>
        <w:t xml:space="preserve"> которых принято решение Правительства Российской Федерации в соответствии с </w:t>
      </w:r>
      <w:hyperlink r:id="rId65">
        <w:r>
          <w:rPr>
            <w:color w:val="0000FF"/>
          </w:rPr>
          <w:t>частью 16 статьи 4</w:t>
        </w:r>
      </w:hyperlink>
      <w:r>
        <w:t xml:space="preserve"> Федерального закона N 223-ФЗ, а также в случае, если в отношении такой закупки координационным органом Правительства Российской Федерации принято решение в соответствии с </w:t>
      </w:r>
      <w:hyperlink r:id="rId66">
        <w:r>
          <w:rPr>
            <w:color w:val="0000FF"/>
          </w:rPr>
          <w:t>пунктом 2</w:t>
        </w:r>
      </w:hyperlink>
      <w:r>
        <w:t xml:space="preserve"> или </w:t>
      </w:r>
      <w:hyperlink r:id="rId67">
        <w:r>
          <w:rPr>
            <w:color w:val="0000FF"/>
          </w:rPr>
          <w:t>3 части 8 статьи 3.1</w:t>
        </w:r>
      </w:hyperlink>
      <w:r>
        <w:t xml:space="preserve"> Федерального закона N 223-ФЗ.</w:t>
      </w:r>
    </w:p>
    <w:p w:rsidR="006C61C5" w:rsidRDefault="006C61C5" w:rsidP="006C61C5">
      <w:pPr>
        <w:pStyle w:val="ConsPlusNormal"/>
        <w:jc w:val="both"/>
      </w:pPr>
    </w:p>
    <w:p w:rsidR="006C61C5" w:rsidRDefault="006C61C5" w:rsidP="006C61C5">
      <w:pPr>
        <w:pStyle w:val="ConsPlusTitle"/>
        <w:jc w:val="center"/>
        <w:outlineLvl w:val="1"/>
      </w:pPr>
      <w:r>
        <w:t>6. Особенности проведения закупок в электронной форме</w:t>
      </w:r>
    </w:p>
    <w:p w:rsidR="006C61C5" w:rsidRDefault="006C61C5" w:rsidP="006C61C5">
      <w:pPr>
        <w:pStyle w:val="ConsPlusNormal"/>
        <w:jc w:val="both"/>
      </w:pPr>
    </w:p>
    <w:p w:rsidR="006C61C5" w:rsidRDefault="006C61C5" w:rsidP="006C61C5">
      <w:pPr>
        <w:pStyle w:val="ConsPlusNormal"/>
        <w:ind w:firstLine="540"/>
        <w:jc w:val="both"/>
      </w:pPr>
      <w:r>
        <w:t xml:space="preserve">6.1. Закупки в электронной форме осуществляются на электронных площадках (далее - ЭП). Общий порядок осуществления закупок в электронной форме устанавливается </w:t>
      </w:r>
      <w:hyperlink r:id="rId68">
        <w:r>
          <w:rPr>
            <w:color w:val="0000FF"/>
          </w:rPr>
          <w:t>статьей 3.3</w:t>
        </w:r>
      </w:hyperlink>
      <w:r>
        <w:t xml:space="preserve"> Федерального закона N 223-ФЗ.</w:t>
      </w:r>
    </w:p>
    <w:p w:rsidR="006C61C5" w:rsidRDefault="006C61C5" w:rsidP="006C61C5">
      <w:pPr>
        <w:pStyle w:val="ConsPlusNormal"/>
        <w:spacing w:before="220"/>
        <w:ind w:firstLine="540"/>
        <w:jc w:val="both"/>
      </w:pPr>
      <w:bookmarkStart w:id="26" w:name="P219"/>
      <w:bookmarkEnd w:id="26"/>
      <w:r>
        <w:t xml:space="preserve">6.2. Помимо требований, установленных </w:t>
      </w:r>
      <w:hyperlink r:id="rId69">
        <w:r>
          <w:rPr>
            <w:color w:val="0000FF"/>
          </w:rPr>
          <w:t>статьей 3.3</w:t>
        </w:r>
      </w:hyperlink>
      <w:r>
        <w:t xml:space="preserve"> Федерального закона N 223-ФЗ, ЭП, на которой проводится закупка в электронной форме, должна соответствовать следующим дополнительным требованиям к ЭП:</w:t>
      </w:r>
    </w:p>
    <w:p w:rsidR="006C61C5" w:rsidRDefault="006C61C5" w:rsidP="006C61C5">
      <w:pPr>
        <w:pStyle w:val="ConsPlusNormal"/>
        <w:spacing w:before="220"/>
        <w:ind w:firstLine="540"/>
        <w:jc w:val="both"/>
      </w:pPr>
      <w:r>
        <w:t>6.2.1. Наличие функционала (технической опции), соответствующег</w:t>
      </w:r>
      <w:proofErr w:type="gramStart"/>
      <w:r>
        <w:t>о(</w:t>
      </w:r>
      <w:proofErr w:type="gramEnd"/>
      <w:r>
        <w:t>ей) особенностям проведения закупок с применением национального режима;</w:t>
      </w:r>
    </w:p>
    <w:p w:rsidR="006C61C5" w:rsidRDefault="006C61C5" w:rsidP="006C61C5">
      <w:pPr>
        <w:pStyle w:val="ConsPlusNormal"/>
        <w:spacing w:before="220"/>
        <w:ind w:firstLine="540"/>
        <w:jc w:val="both"/>
      </w:pPr>
      <w:r>
        <w:t>6.2.2. Наличие функционала (технической опции), предусматривающег</w:t>
      </w:r>
      <w:proofErr w:type="gramStart"/>
      <w:r>
        <w:t>о(</w:t>
      </w:r>
      <w:proofErr w:type="gramEnd"/>
      <w:r>
        <w:t xml:space="preserve">ей) особенности проведения закупок у субъектов малого и среднего предпринимательства, предусмотренные </w:t>
      </w:r>
      <w:hyperlink r:id="rId70">
        <w:r>
          <w:rPr>
            <w:color w:val="0000FF"/>
          </w:rPr>
          <w:t>Положением</w:t>
        </w:r>
      </w:hyperlink>
      <w: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6C61C5" w:rsidRDefault="006C61C5" w:rsidP="006C61C5">
      <w:pPr>
        <w:pStyle w:val="ConsPlusNormal"/>
        <w:spacing w:before="220"/>
        <w:ind w:firstLine="540"/>
        <w:jc w:val="both"/>
      </w:pPr>
      <w:r>
        <w:t>6.2.3. Наличие технических, технологических ресурсов, позволяющих осуществлять корректную и своевременную интеграцию (перенаправление) с ЭП в ЕИС информации о закупке, включая сведения, содержащиеся в плане закупок, а также сведения о договорах, заключаемых на ЭП по результатам проведения закупок;</w:t>
      </w:r>
    </w:p>
    <w:p w:rsidR="006C61C5" w:rsidRDefault="006C61C5" w:rsidP="006C61C5">
      <w:pPr>
        <w:pStyle w:val="ConsPlusNormal"/>
        <w:spacing w:before="220"/>
        <w:ind w:firstLine="540"/>
        <w:jc w:val="both"/>
      </w:pPr>
      <w:r>
        <w:t xml:space="preserve">6.2.4. Наличие у ЭП функциональной возможности проведения процедур закупки, указанных в </w:t>
      </w:r>
      <w:hyperlink w:anchor="P156">
        <w:r>
          <w:rPr>
            <w:color w:val="0000FF"/>
          </w:rPr>
          <w:t>подпунктах 4.1.1</w:t>
        </w:r>
      </w:hyperlink>
      <w:r>
        <w:t xml:space="preserve"> - </w:t>
      </w:r>
      <w:hyperlink w:anchor="P161">
        <w:r>
          <w:rPr>
            <w:color w:val="0000FF"/>
          </w:rPr>
          <w:t>4.1.5</w:t>
        </w:r>
      </w:hyperlink>
      <w:r>
        <w:t xml:space="preserve"> Положения, с возможностью обеспечения осуществления всех действий, выполняемых заказчиком и указанных в порядке проведения каждой из конкурентных закупок в соответствии с Положением;</w:t>
      </w:r>
    </w:p>
    <w:p w:rsidR="006C61C5" w:rsidRDefault="006C61C5" w:rsidP="006C61C5">
      <w:pPr>
        <w:pStyle w:val="ConsPlusNormal"/>
        <w:spacing w:before="220"/>
        <w:ind w:firstLine="540"/>
        <w:jc w:val="both"/>
      </w:pPr>
      <w:r>
        <w:t>6.2.5. Услуги, связанные с использованием функционала ЭП, предоставляются заказчику без взимания платы.</w:t>
      </w:r>
    </w:p>
    <w:p w:rsidR="006C61C5" w:rsidRDefault="006C61C5" w:rsidP="006C61C5">
      <w:pPr>
        <w:pStyle w:val="ConsPlusNormal"/>
        <w:spacing w:before="220"/>
        <w:ind w:firstLine="540"/>
        <w:jc w:val="both"/>
      </w:pPr>
      <w:r>
        <w:t xml:space="preserve">6.3. </w:t>
      </w:r>
      <w:proofErr w:type="gramStart"/>
      <w:r>
        <w:t xml:space="preserve">Контроль за соблюдением требований </w:t>
      </w:r>
      <w:hyperlink w:anchor="P219">
        <w:r>
          <w:rPr>
            <w:color w:val="0000FF"/>
          </w:rPr>
          <w:t>пункта 6.2</w:t>
        </w:r>
      </w:hyperlink>
      <w:r>
        <w:t xml:space="preserve"> Положения осуществляется заказчиком при принятии решения о выборе ЭП, на которой проводится процедура закупки в электронной форме.</w:t>
      </w:r>
      <w:proofErr w:type="gramEnd"/>
      <w:r>
        <w:t xml:space="preserve"> Заказчик вправе не оформлять результаты осуществления такого контроля документально.</w:t>
      </w:r>
    </w:p>
    <w:p w:rsidR="006C61C5" w:rsidRDefault="006C61C5" w:rsidP="006C61C5">
      <w:pPr>
        <w:pStyle w:val="ConsPlusNormal"/>
        <w:spacing w:before="220"/>
        <w:ind w:firstLine="540"/>
        <w:jc w:val="both"/>
      </w:pPr>
      <w:r>
        <w:t>6.4. При осуществлении закупок в электронной форме допускаются обусловленные техническими особенностями и регламентом работы ЭП отклонения от порядка проведения процедуры закупок, предусмотренного Положением, при условии, что такие отклонения не противоречат нормам Положения в части порядка определения победителя в ходе проведения процедуры закупки.</w:t>
      </w:r>
    </w:p>
    <w:p w:rsidR="006C61C5" w:rsidRDefault="006C61C5" w:rsidP="006C61C5">
      <w:pPr>
        <w:pStyle w:val="ConsPlusNormal"/>
        <w:spacing w:before="220"/>
        <w:ind w:firstLine="540"/>
        <w:jc w:val="both"/>
      </w:pPr>
      <w:bookmarkStart w:id="27" w:name="P227"/>
      <w:bookmarkEnd w:id="27"/>
      <w:r>
        <w:t xml:space="preserve">6.5. </w:t>
      </w:r>
      <w:proofErr w:type="gramStart"/>
      <w:r>
        <w:t xml:space="preserve">В случае если в ходе рассмотрения и (или) оценки единственной поданной заявки на участие в конкурентной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ЭП для прохождения (получения) аккредитации на ЭП таким участником закупки, заказчик имеет право самостоятельно посредством функционала ЭП выгрузить такие документы из </w:t>
      </w:r>
      <w:proofErr w:type="spellStart"/>
      <w:r>
        <w:t>аккредитационных</w:t>
      </w:r>
      <w:proofErr w:type="spellEnd"/>
      <w:r>
        <w:t xml:space="preserve"> сведений участника закупки, подавшего такую</w:t>
      </w:r>
      <w:proofErr w:type="gramEnd"/>
      <w:r>
        <w:t xml:space="preserve"> заявку на ЭП, и принять их к рассмотрению заявки на участие в закупке при условии, что представление таких документов в составе заявки является обязательным в соответствии с требованиями документации, а также при условии, что функциональные возможности ЭП дают возможность заказчику осуществить указанные в настоящем пункте действия.</w:t>
      </w:r>
    </w:p>
    <w:p w:rsidR="006C61C5" w:rsidRDefault="006C61C5" w:rsidP="006C61C5">
      <w:pPr>
        <w:pStyle w:val="ConsPlusNormal"/>
        <w:spacing w:before="220"/>
        <w:ind w:firstLine="540"/>
        <w:jc w:val="both"/>
      </w:pPr>
      <w:r>
        <w:t xml:space="preserve">6.6. Действия, описанные в </w:t>
      </w:r>
      <w:hyperlink w:anchor="P227">
        <w:r>
          <w:rPr>
            <w:color w:val="0000FF"/>
          </w:rPr>
          <w:t>пункте 6.5</w:t>
        </w:r>
      </w:hyperlink>
      <w:r>
        <w:t xml:space="preserve"> Положения, могут быть осуществлены также в случае, если подано несколько заявок.</w:t>
      </w:r>
    </w:p>
    <w:p w:rsidR="006C61C5" w:rsidRDefault="006C61C5" w:rsidP="006C61C5">
      <w:pPr>
        <w:pStyle w:val="ConsPlusNormal"/>
        <w:spacing w:before="220"/>
        <w:ind w:firstLine="540"/>
        <w:jc w:val="both"/>
      </w:pPr>
      <w:r>
        <w:t>6.7. При осуществлении закупок в электронной форме допускаются обусловленные техническими особенностями и регламентом работы ЭП отклонения от порядка проведения процедуры закупок, предусмотренного Положением, при условии, что такие отклонения не противоречат нормам Положения в части порядка определения победителя в ходе проведения процедуры закупки.</w:t>
      </w:r>
    </w:p>
    <w:p w:rsidR="006C61C5" w:rsidRDefault="006C61C5" w:rsidP="006C61C5">
      <w:pPr>
        <w:pStyle w:val="ConsPlusNormal"/>
        <w:jc w:val="both"/>
      </w:pPr>
    </w:p>
    <w:p w:rsidR="006C61C5" w:rsidRDefault="006C61C5" w:rsidP="006C61C5">
      <w:pPr>
        <w:pStyle w:val="ConsPlusTitle"/>
        <w:jc w:val="center"/>
        <w:outlineLvl w:val="1"/>
      </w:pPr>
      <w:bookmarkStart w:id="28" w:name="P231"/>
      <w:bookmarkEnd w:id="28"/>
      <w:r>
        <w:t>7. Обоснование начальной (максимальной) цены договора,</w:t>
      </w:r>
    </w:p>
    <w:p w:rsidR="006C61C5" w:rsidRDefault="006C61C5" w:rsidP="006C61C5">
      <w:pPr>
        <w:pStyle w:val="ConsPlusTitle"/>
        <w:jc w:val="center"/>
      </w:pPr>
      <w:r>
        <w:t>цены договора, заключаемого с единственным поставщиком</w:t>
      </w:r>
    </w:p>
    <w:p w:rsidR="006C61C5" w:rsidRDefault="006C61C5" w:rsidP="006C61C5">
      <w:pPr>
        <w:pStyle w:val="ConsPlusTitle"/>
        <w:jc w:val="center"/>
      </w:pPr>
      <w:r>
        <w:t>(подрядчиком, исполнителем), цены единицы товара,</w:t>
      </w:r>
    </w:p>
    <w:p w:rsidR="006C61C5" w:rsidRDefault="006C61C5" w:rsidP="006C61C5">
      <w:pPr>
        <w:pStyle w:val="ConsPlusTitle"/>
        <w:jc w:val="center"/>
      </w:pPr>
      <w:r>
        <w:t>работы, услуги</w:t>
      </w:r>
    </w:p>
    <w:p w:rsidR="006C61C5" w:rsidRDefault="006C61C5" w:rsidP="006C61C5">
      <w:pPr>
        <w:pStyle w:val="ConsPlusNormal"/>
        <w:jc w:val="both"/>
      </w:pPr>
    </w:p>
    <w:p w:rsidR="006C61C5" w:rsidRDefault="006C61C5" w:rsidP="006C61C5">
      <w:pPr>
        <w:pStyle w:val="ConsPlusNormal"/>
        <w:ind w:firstLine="540"/>
        <w:jc w:val="both"/>
      </w:pPr>
      <w:bookmarkStart w:id="29" w:name="P236"/>
      <w:bookmarkEnd w:id="29"/>
      <w:r>
        <w:t>7.1.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(в случае если количество поставляемых товаров, объем подлежащих выполнению работ, оказанию услуг невозможно определить) определяются и обосновываются заказчиком посредством применения следующего метода или нескольких следующих методов:</w:t>
      </w:r>
    </w:p>
    <w:p w:rsidR="006C61C5" w:rsidRDefault="006C61C5" w:rsidP="006C61C5">
      <w:pPr>
        <w:pStyle w:val="ConsPlusNormal"/>
        <w:spacing w:before="220"/>
        <w:ind w:firstLine="540"/>
        <w:jc w:val="both"/>
      </w:pPr>
      <w:bookmarkStart w:id="30" w:name="P237"/>
      <w:bookmarkEnd w:id="30"/>
      <w:r>
        <w:t>7.1.1. Метод сопоставимых рыночных цен (анализа рынка);</w:t>
      </w:r>
    </w:p>
    <w:p w:rsidR="006C61C5" w:rsidRDefault="006C61C5" w:rsidP="006C61C5">
      <w:pPr>
        <w:pStyle w:val="ConsPlusNormal"/>
        <w:spacing w:before="220"/>
        <w:ind w:firstLine="540"/>
        <w:jc w:val="both"/>
      </w:pPr>
      <w:r>
        <w:t>7.1.2. Нормативный метод;</w:t>
      </w:r>
    </w:p>
    <w:p w:rsidR="006C61C5" w:rsidRDefault="006C61C5" w:rsidP="006C61C5">
      <w:pPr>
        <w:pStyle w:val="ConsPlusNormal"/>
        <w:spacing w:before="220"/>
        <w:ind w:firstLine="540"/>
        <w:jc w:val="both"/>
      </w:pPr>
      <w:r>
        <w:t>7.1.3. Тарифный метод;</w:t>
      </w:r>
    </w:p>
    <w:p w:rsidR="006C61C5" w:rsidRDefault="006C61C5" w:rsidP="006C61C5">
      <w:pPr>
        <w:pStyle w:val="ConsPlusNormal"/>
        <w:spacing w:before="220"/>
        <w:ind w:firstLine="540"/>
        <w:jc w:val="both"/>
      </w:pPr>
      <w:bookmarkStart w:id="31" w:name="P240"/>
      <w:bookmarkEnd w:id="31"/>
      <w:r>
        <w:t>7.1.4. Проектно-сметный метод;</w:t>
      </w:r>
    </w:p>
    <w:p w:rsidR="006C61C5" w:rsidRDefault="006C61C5" w:rsidP="006C61C5">
      <w:pPr>
        <w:pStyle w:val="ConsPlusNormal"/>
        <w:spacing w:before="220"/>
        <w:ind w:firstLine="540"/>
        <w:jc w:val="both"/>
      </w:pPr>
      <w:r>
        <w:t>7.1.5. Затратный метод.</w:t>
      </w:r>
    </w:p>
    <w:p w:rsidR="006C61C5" w:rsidRDefault="006C61C5" w:rsidP="006C61C5">
      <w:pPr>
        <w:pStyle w:val="ConsPlusNormal"/>
        <w:spacing w:before="220"/>
        <w:ind w:firstLine="540"/>
        <w:jc w:val="both"/>
      </w:pPr>
      <w:r>
        <w:t>7.2. Обоснование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оформляется заказчиком в свободной форме и хранится вместе с документами о закупке.</w:t>
      </w:r>
    </w:p>
    <w:p w:rsidR="006C61C5" w:rsidRDefault="006C61C5" w:rsidP="006C61C5">
      <w:pPr>
        <w:pStyle w:val="ConsPlusNormal"/>
        <w:spacing w:before="220"/>
        <w:ind w:firstLine="540"/>
        <w:jc w:val="both"/>
      </w:pPr>
      <w:r>
        <w:t xml:space="preserve">7.3.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методов, указанных в </w:t>
      </w:r>
      <w:hyperlink w:anchor="P236">
        <w:r>
          <w:rPr>
            <w:color w:val="0000FF"/>
          </w:rPr>
          <w:t>пункте 7.1</w:t>
        </w:r>
      </w:hyperlink>
      <w:r>
        <w:t xml:space="preserve"> Положения, заказчик вправе применить иные методы обоснования. В этом случае в обоснование заказчик обязан включить обоснование невозможности применения методов, указанных в </w:t>
      </w:r>
      <w:hyperlink w:anchor="P236">
        <w:r>
          <w:rPr>
            <w:color w:val="0000FF"/>
          </w:rPr>
          <w:t>пункте 7.1</w:t>
        </w:r>
      </w:hyperlink>
      <w:r>
        <w:t xml:space="preserve"> Положения.</w:t>
      </w:r>
    </w:p>
    <w:p w:rsidR="006C61C5" w:rsidRDefault="006C61C5" w:rsidP="006C61C5">
      <w:pPr>
        <w:pStyle w:val="ConsPlusNormal"/>
        <w:spacing w:before="220"/>
        <w:ind w:firstLine="540"/>
        <w:jc w:val="both"/>
      </w:pPr>
      <w:r>
        <w:t xml:space="preserve">7.4. </w:t>
      </w:r>
      <w:proofErr w:type="gramStart"/>
      <w: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на основании информации о рыночных ценах идентичных товаров, работ, услуг, планируемых к закупкам, или при их отсутствии - однородных товаров, работ, услуг:</w:t>
      </w:r>
      <w:proofErr w:type="gramEnd"/>
    </w:p>
    <w:p w:rsidR="006C61C5" w:rsidRDefault="006C61C5" w:rsidP="006C61C5">
      <w:pPr>
        <w:pStyle w:val="ConsPlusNormal"/>
        <w:spacing w:before="220"/>
        <w:ind w:firstLine="540"/>
        <w:jc w:val="both"/>
      </w:pPr>
      <w:r>
        <w:t xml:space="preserve">7.4.1. </w:t>
      </w:r>
      <w:proofErr w:type="gramStart"/>
      <w:r>
        <w:t>Обоснование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осуществляется с учетом сопоставимых коммерческих и (или) финансовых условий поставок товаров, выполнения работ, оказания услуг, являющихся предметом закупки.</w:t>
      </w:r>
      <w:proofErr w:type="gramEnd"/>
      <w:r>
        <w:t xml:space="preserve"> Такие условия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6C61C5" w:rsidRDefault="006C61C5" w:rsidP="006C61C5">
      <w:pPr>
        <w:pStyle w:val="ConsPlusNormal"/>
        <w:spacing w:before="220"/>
        <w:ind w:firstLine="540"/>
        <w:jc w:val="both"/>
      </w:pPr>
      <w:r>
        <w:t xml:space="preserve">7.4.2. </w:t>
      </w:r>
      <w:proofErr w:type="gramStart"/>
      <w:r>
        <w:t>Обоснование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должно основываться на общедоступной информации о ценах товаров, работ, услуг, являющихся предметом закупки, и (или) на ответах по запросам заказчика о предоставлении ценовой информации от потенциальных поставщиков (подрядчиков, исполнителей).</w:t>
      </w:r>
      <w:proofErr w:type="gramEnd"/>
      <w:r>
        <w:t xml:space="preserve"> К общедоступной информации относятся:</w:t>
      </w:r>
    </w:p>
    <w:p w:rsidR="006C61C5" w:rsidRDefault="006C61C5" w:rsidP="006C61C5">
      <w:pPr>
        <w:pStyle w:val="ConsPlusNormal"/>
        <w:spacing w:before="220"/>
        <w:ind w:firstLine="540"/>
        <w:jc w:val="both"/>
      </w:pPr>
      <w:r>
        <w:t>информация в реестре контрактов (договоров), заключенных заказчиками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трех лет);</w:t>
      </w:r>
    </w:p>
    <w:p w:rsidR="006C61C5" w:rsidRDefault="006C61C5" w:rsidP="006C61C5">
      <w:pPr>
        <w:pStyle w:val="ConsPlusNormal"/>
        <w:spacing w:before="220"/>
        <w:ind w:firstLine="540"/>
        <w:jc w:val="both"/>
      </w:pPr>
      <w: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6C61C5" w:rsidRDefault="006C61C5" w:rsidP="006C61C5">
      <w:pPr>
        <w:pStyle w:val="ConsPlusNormal"/>
        <w:spacing w:before="220"/>
        <w:ind w:firstLine="540"/>
        <w:jc w:val="both"/>
      </w:pPr>
      <w:r>
        <w:t>информация, размещенная на сайтах поставщиков (подрядчиков, исполнителей), занимающихся поставками товаров, выполнением работ, оказанием услуг, являющихся предметом закупки;</w:t>
      </w:r>
    </w:p>
    <w:p w:rsidR="006C61C5" w:rsidRDefault="006C61C5" w:rsidP="006C61C5">
      <w:pPr>
        <w:pStyle w:val="ConsPlusNormal"/>
        <w:spacing w:before="220"/>
        <w:ind w:firstLine="540"/>
        <w:jc w:val="both"/>
      </w:pPr>
      <w:r>
        <w:t>информация о котировках на российских биржах;</w:t>
      </w:r>
    </w:p>
    <w:p w:rsidR="006C61C5" w:rsidRDefault="006C61C5" w:rsidP="006C61C5">
      <w:pPr>
        <w:pStyle w:val="ConsPlusNormal"/>
        <w:spacing w:before="220"/>
        <w:ind w:firstLine="540"/>
        <w:jc w:val="both"/>
      </w:pPr>
      <w:r>
        <w:t>информация о котировках на электронных площадках;</w:t>
      </w:r>
    </w:p>
    <w:p w:rsidR="006C61C5" w:rsidRDefault="006C61C5" w:rsidP="006C61C5">
      <w:pPr>
        <w:pStyle w:val="ConsPlusNormal"/>
        <w:spacing w:before="220"/>
        <w:ind w:firstLine="540"/>
        <w:jc w:val="both"/>
      </w:pPr>
      <w:r>
        <w:t>данные государственной статистической отчетности о ценах товаров, работ, услуг;</w:t>
      </w:r>
    </w:p>
    <w:p w:rsidR="006C61C5" w:rsidRDefault="006C61C5" w:rsidP="006C61C5">
      <w:pPr>
        <w:pStyle w:val="ConsPlusNormal"/>
        <w:spacing w:before="220"/>
        <w:ind w:firstLine="540"/>
        <w:jc w:val="both"/>
      </w:pPr>
      <w: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6C61C5" w:rsidRDefault="006C61C5" w:rsidP="006C61C5">
      <w:pPr>
        <w:pStyle w:val="ConsPlusNormal"/>
        <w:spacing w:before="220"/>
        <w:ind w:firstLine="540"/>
        <w:jc w:val="both"/>
      </w:pPr>
      <w: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6C61C5" w:rsidRDefault="006C61C5" w:rsidP="006C61C5">
      <w:pPr>
        <w:pStyle w:val="ConsPlusNormal"/>
        <w:spacing w:before="220"/>
        <w:ind w:firstLine="540"/>
        <w:jc w:val="both"/>
      </w:pPr>
      <w:r>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w:t>
      </w:r>
    </w:p>
    <w:p w:rsidR="006C61C5" w:rsidRDefault="006C61C5" w:rsidP="006C61C5">
      <w:pPr>
        <w:pStyle w:val="ConsPlusNormal"/>
        <w:spacing w:before="220"/>
        <w:ind w:firstLine="540"/>
        <w:jc w:val="both"/>
      </w:pPr>
      <w:r>
        <w:t>иные источники информации;</w:t>
      </w:r>
    </w:p>
    <w:p w:rsidR="006C61C5" w:rsidRDefault="006C61C5" w:rsidP="006C61C5">
      <w:pPr>
        <w:pStyle w:val="ConsPlusNormal"/>
        <w:spacing w:before="220"/>
        <w:ind w:firstLine="540"/>
        <w:jc w:val="both"/>
      </w:pPr>
      <w:r>
        <w:t xml:space="preserve">7.4.3. </w:t>
      </w:r>
      <w:proofErr w:type="gramStart"/>
      <w:r>
        <w:t>В целях определения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методом сопоставимых рыночных цен (анализа рынка) используется не менее трех цен товара, работы, услуги, предлагаемых различными поставщиками (подрядчиками, исполнителями);</w:t>
      </w:r>
      <w:proofErr w:type="gramEnd"/>
    </w:p>
    <w:p w:rsidR="006C61C5" w:rsidRDefault="006C61C5" w:rsidP="006C61C5">
      <w:pPr>
        <w:pStyle w:val="ConsPlusNormal"/>
        <w:spacing w:before="220"/>
        <w:ind w:firstLine="540"/>
        <w:jc w:val="both"/>
      </w:pPr>
      <w:r>
        <w:t>7.4.4. В целях определения однородности совокупности значений выявленных цен, используемых в расчете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необходимо определить коэффициент вариации. Коэффициент вариации цены (V) определяется по следующей формуле:</w:t>
      </w:r>
    </w:p>
    <w:p w:rsidR="006C61C5" w:rsidRDefault="006C61C5" w:rsidP="006C61C5">
      <w:pPr>
        <w:pStyle w:val="ConsPlusNormal"/>
        <w:jc w:val="both"/>
      </w:pPr>
    </w:p>
    <w:p w:rsidR="006C61C5" w:rsidRDefault="006C61C5" w:rsidP="006C61C5">
      <w:pPr>
        <w:pStyle w:val="ConsPlusNormal"/>
        <w:jc w:val="center"/>
      </w:pPr>
      <w:r>
        <w:rPr>
          <w:noProof/>
          <w:position w:val="-24"/>
        </w:rPr>
        <w:drawing>
          <wp:inline distT="0" distB="0" distL="0" distR="0" wp14:anchorId="0B600535" wp14:editId="7DB477AD">
            <wp:extent cx="1299210" cy="4508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99210" cy="450850"/>
                    </a:xfrm>
                    <a:prstGeom prst="rect">
                      <a:avLst/>
                    </a:prstGeom>
                    <a:noFill/>
                    <a:ln>
                      <a:noFill/>
                    </a:ln>
                  </pic:spPr>
                </pic:pic>
              </a:graphicData>
            </a:graphic>
          </wp:inline>
        </w:drawing>
      </w:r>
    </w:p>
    <w:p w:rsidR="006C61C5" w:rsidRDefault="006C61C5" w:rsidP="006C61C5">
      <w:pPr>
        <w:pStyle w:val="ConsPlusNormal"/>
        <w:jc w:val="both"/>
      </w:pPr>
    </w:p>
    <w:p w:rsidR="006C61C5" w:rsidRDefault="006C61C5" w:rsidP="006C61C5">
      <w:pPr>
        <w:pStyle w:val="ConsPlusNormal"/>
        <w:ind w:firstLine="540"/>
        <w:jc w:val="both"/>
      </w:pPr>
      <w:r>
        <w:t>ц - средняя арифметическая величина цены единицы товара, работы, услуги;</w:t>
      </w:r>
    </w:p>
    <w:p w:rsidR="006C61C5" w:rsidRDefault="006C61C5" w:rsidP="006C61C5">
      <w:pPr>
        <w:pStyle w:val="ConsPlusNormal"/>
        <w:spacing w:before="220"/>
        <w:ind w:firstLine="540"/>
        <w:jc w:val="both"/>
      </w:pPr>
      <w:r>
        <w:rPr>
          <w:noProof/>
          <w:position w:val="-1"/>
        </w:rPr>
        <w:drawing>
          <wp:inline distT="0" distB="0" distL="0" distR="0" wp14:anchorId="0F60153F" wp14:editId="741BCCDA">
            <wp:extent cx="136525" cy="1574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 среднее квадратичное отклонение, которое определяется по следующей формуле:</w:t>
      </w:r>
    </w:p>
    <w:p w:rsidR="006C61C5" w:rsidRDefault="006C61C5" w:rsidP="006C61C5">
      <w:pPr>
        <w:pStyle w:val="ConsPlusNormal"/>
        <w:jc w:val="both"/>
      </w:pPr>
    </w:p>
    <w:p w:rsidR="006C61C5" w:rsidRDefault="006C61C5" w:rsidP="006C61C5">
      <w:pPr>
        <w:pStyle w:val="ConsPlusNormal"/>
        <w:jc w:val="center"/>
      </w:pPr>
      <w:r>
        <w:rPr>
          <w:noProof/>
          <w:position w:val="-45"/>
        </w:rPr>
        <w:drawing>
          <wp:inline distT="0" distB="0" distL="0" distR="0" wp14:anchorId="698EC586" wp14:editId="253C88F6">
            <wp:extent cx="1624330" cy="7124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4330" cy="712470"/>
                    </a:xfrm>
                    <a:prstGeom prst="rect">
                      <a:avLst/>
                    </a:prstGeom>
                    <a:noFill/>
                    <a:ln>
                      <a:noFill/>
                    </a:ln>
                  </pic:spPr>
                </pic:pic>
              </a:graphicData>
            </a:graphic>
          </wp:inline>
        </w:drawing>
      </w:r>
    </w:p>
    <w:p w:rsidR="006C61C5" w:rsidRDefault="006C61C5" w:rsidP="006C61C5">
      <w:pPr>
        <w:pStyle w:val="ConsPlusNormal"/>
        <w:jc w:val="both"/>
      </w:pPr>
    </w:p>
    <w:p w:rsidR="006C61C5" w:rsidRDefault="006C61C5" w:rsidP="006C61C5">
      <w:pPr>
        <w:pStyle w:val="ConsPlusNormal"/>
        <w:ind w:firstLine="540"/>
        <w:jc w:val="both"/>
      </w:pPr>
      <w:r>
        <w:t>ц - цена единицы товара, работы, услуги, указанная в источнике с номером i;</w:t>
      </w:r>
    </w:p>
    <w:p w:rsidR="006C61C5" w:rsidRDefault="006C61C5" w:rsidP="006C61C5">
      <w:pPr>
        <w:pStyle w:val="ConsPlusNormal"/>
        <w:spacing w:before="220"/>
        <w:ind w:firstLine="540"/>
        <w:jc w:val="both"/>
      </w:pPr>
      <w:r>
        <w:t>n - количество значений, используемых в расчете.</w:t>
      </w:r>
    </w:p>
    <w:p w:rsidR="006C61C5" w:rsidRDefault="006C61C5" w:rsidP="006C61C5">
      <w:pPr>
        <w:pStyle w:val="ConsPlusNormal"/>
        <w:spacing w:before="220"/>
        <w:ind w:firstLine="540"/>
        <w:jc w:val="both"/>
      </w:pPr>
      <w:r>
        <w:t>Коэффициент вариации может быть рассчитан с помощью стандартных функций табличных редакторов.</w:t>
      </w:r>
    </w:p>
    <w:p w:rsidR="006C61C5" w:rsidRDefault="006C61C5" w:rsidP="006C61C5">
      <w:pPr>
        <w:pStyle w:val="ConsPlusNormal"/>
        <w:spacing w:before="220"/>
        <w:ind w:firstLine="540"/>
        <w:jc w:val="both"/>
      </w:pPr>
      <w:proofErr w:type="gramStart"/>
      <w:r>
        <w:t>Совокупность значений, используемых в расчете, при определении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считается неоднородной, если коэффициент вариации цены превышает 33 процента.</w:t>
      </w:r>
      <w:proofErr w:type="gramEnd"/>
      <w:r>
        <w:t xml:space="preserve"> Если коэффициент вариации цели превышает 33 процента, заказчик проводит дополнительные исследования в целях увеличения количества ценовой информации, используемой в расчетах;</w:t>
      </w:r>
    </w:p>
    <w:p w:rsidR="006C61C5" w:rsidRDefault="006C61C5" w:rsidP="006C61C5">
      <w:pPr>
        <w:pStyle w:val="ConsPlusNormal"/>
        <w:spacing w:before="220"/>
        <w:ind w:firstLine="540"/>
        <w:jc w:val="both"/>
      </w:pPr>
      <w:r>
        <w:t>7.4.5.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методом сопоставимых рыночных цен (анализа рынка) (НМЦ</w:t>
      </w:r>
      <w:proofErr w:type="gramStart"/>
      <w:r>
        <w:t>Д(</w:t>
      </w:r>
      <w:proofErr w:type="gramEnd"/>
      <w:r>
        <w:t>НМЦЕ)) определяются по следующей формуле:</w:t>
      </w:r>
    </w:p>
    <w:p w:rsidR="006C61C5" w:rsidRDefault="006C61C5" w:rsidP="006C61C5">
      <w:pPr>
        <w:pStyle w:val="ConsPlusNormal"/>
        <w:jc w:val="both"/>
      </w:pPr>
    </w:p>
    <w:p w:rsidR="006C61C5" w:rsidRDefault="006C61C5" w:rsidP="006C61C5">
      <w:pPr>
        <w:pStyle w:val="ConsPlusNormal"/>
        <w:jc w:val="center"/>
      </w:pPr>
      <w:r>
        <w:rPr>
          <w:noProof/>
          <w:position w:val="-26"/>
        </w:rPr>
        <w:drawing>
          <wp:inline distT="0" distB="0" distL="0" distR="0" wp14:anchorId="1E5F12B2" wp14:editId="405CFB86">
            <wp:extent cx="237871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8710" cy="471805"/>
                    </a:xfrm>
                    <a:prstGeom prst="rect">
                      <a:avLst/>
                    </a:prstGeom>
                    <a:noFill/>
                    <a:ln>
                      <a:noFill/>
                    </a:ln>
                  </pic:spPr>
                </pic:pic>
              </a:graphicData>
            </a:graphic>
          </wp:inline>
        </w:drawing>
      </w:r>
    </w:p>
    <w:p w:rsidR="006C61C5" w:rsidRDefault="006C61C5" w:rsidP="006C61C5">
      <w:pPr>
        <w:pStyle w:val="ConsPlusNormal"/>
        <w:jc w:val="both"/>
      </w:pPr>
    </w:p>
    <w:p w:rsidR="006C61C5" w:rsidRDefault="006C61C5" w:rsidP="006C61C5">
      <w:pPr>
        <w:pStyle w:val="ConsPlusNormal"/>
        <w:ind w:firstLine="540"/>
        <w:jc w:val="both"/>
      </w:pPr>
      <w:r>
        <w:t>v - количество (объем) закупаемого товара (работы, услуги);</w:t>
      </w:r>
    </w:p>
    <w:p w:rsidR="006C61C5" w:rsidRDefault="006C61C5" w:rsidP="006C61C5">
      <w:pPr>
        <w:pStyle w:val="ConsPlusNormal"/>
        <w:spacing w:before="220"/>
        <w:ind w:firstLine="540"/>
        <w:jc w:val="both"/>
      </w:pPr>
      <w:r>
        <w:t>n - количество значений, используемых в расчете;</w:t>
      </w:r>
    </w:p>
    <w:p w:rsidR="006C61C5" w:rsidRDefault="006C61C5" w:rsidP="006C61C5">
      <w:pPr>
        <w:pStyle w:val="ConsPlusNormal"/>
        <w:spacing w:before="220"/>
        <w:ind w:firstLine="540"/>
        <w:jc w:val="both"/>
      </w:pPr>
      <w:r>
        <w:t>i - номер источника ценовой информации;</w:t>
      </w:r>
    </w:p>
    <w:p w:rsidR="006C61C5" w:rsidRDefault="006C61C5" w:rsidP="006C61C5">
      <w:pPr>
        <w:pStyle w:val="ConsPlusNormal"/>
        <w:spacing w:before="220"/>
        <w:ind w:firstLine="540"/>
        <w:jc w:val="both"/>
      </w:pPr>
      <w:proofErr w:type="spellStart"/>
      <w:r>
        <w:t>ц</w:t>
      </w:r>
      <w:proofErr w:type="gramStart"/>
      <w:r>
        <w:rPr>
          <w:vertAlign w:val="subscript"/>
        </w:rPr>
        <w:t>i</w:t>
      </w:r>
      <w:proofErr w:type="spellEnd"/>
      <w:proofErr w:type="gramEnd"/>
      <w: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w:t>
      </w:r>
    </w:p>
    <w:p w:rsidR="006C61C5" w:rsidRDefault="006C61C5" w:rsidP="006C61C5">
      <w:pPr>
        <w:pStyle w:val="ConsPlusNormal"/>
        <w:spacing w:before="220"/>
        <w:ind w:firstLine="540"/>
        <w:jc w:val="both"/>
      </w:pPr>
      <w:r>
        <w:t>7.5.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в случае, если нормативными правовыми актами Российской Федерации, нормативными правовыми актами Новгородской области предусмотрено установление предельных цен товаров, работ, услуг.</w:t>
      </w:r>
    </w:p>
    <w:p w:rsidR="006C61C5" w:rsidRDefault="006C61C5" w:rsidP="006C61C5">
      <w:pPr>
        <w:pStyle w:val="ConsPlusNormal"/>
        <w:spacing w:before="220"/>
        <w:ind w:firstLine="540"/>
        <w:jc w:val="both"/>
      </w:pPr>
      <w:proofErr w:type="gramStart"/>
      <w:r>
        <w:t>Определение начальной (максимальной) цены договора, цены единицы товара, работы, услуги, цены договора, заключаемого с единственным поставщиком (подрядчиком, исполнителем), нормативным методом (</w:t>
      </w:r>
      <w:proofErr w:type="spellStart"/>
      <w:r>
        <w:t>НМЦ</w:t>
      </w:r>
      <w:r>
        <w:rPr>
          <w:vertAlign w:val="subscript"/>
        </w:rPr>
        <w:t>норм</w:t>
      </w:r>
      <w:proofErr w:type="spellEnd"/>
      <w:r>
        <w:t>) осуществляется по следующей формуле:</w:t>
      </w:r>
      <w:proofErr w:type="gramEnd"/>
    </w:p>
    <w:p w:rsidR="006C61C5" w:rsidRDefault="006C61C5" w:rsidP="006C61C5">
      <w:pPr>
        <w:pStyle w:val="ConsPlusNormal"/>
        <w:jc w:val="both"/>
      </w:pPr>
    </w:p>
    <w:p w:rsidR="006C61C5" w:rsidRDefault="006C61C5" w:rsidP="006C61C5">
      <w:pPr>
        <w:pStyle w:val="ConsPlusNormal"/>
        <w:jc w:val="center"/>
      </w:pPr>
      <w:proofErr w:type="spellStart"/>
      <w:r>
        <w:t>НМЦ</w:t>
      </w:r>
      <w:r>
        <w:rPr>
          <w:vertAlign w:val="subscript"/>
        </w:rPr>
        <w:t>норм</w:t>
      </w:r>
      <w:proofErr w:type="spellEnd"/>
      <w:r>
        <w:t xml:space="preserve"> = V x </w:t>
      </w:r>
      <w:proofErr w:type="spellStart"/>
      <w:r>
        <w:t>Ц</w:t>
      </w:r>
      <w:r>
        <w:rPr>
          <w:vertAlign w:val="subscript"/>
        </w:rPr>
        <w:t>пред</w:t>
      </w:r>
      <w:proofErr w:type="spellEnd"/>
      <w:r>
        <w:t>, где:</w:t>
      </w:r>
    </w:p>
    <w:p w:rsidR="006C61C5" w:rsidRDefault="006C61C5" w:rsidP="006C61C5">
      <w:pPr>
        <w:pStyle w:val="ConsPlusNormal"/>
        <w:jc w:val="both"/>
      </w:pPr>
    </w:p>
    <w:p w:rsidR="006C61C5" w:rsidRDefault="006C61C5" w:rsidP="006C61C5">
      <w:pPr>
        <w:pStyle w:val="ConsPlusNormal"/>
        <w:ind w:firstLine="540"/>
        <w:jc w:val="both"/>
      </w:pPr>
      <w:r>
        <w:t>V - количество (объем) закупаемого товара (работы, услуги);</w:t>
      </w:r>
    </w:p>
    <w:p w:rsidR="006C61C5" w:rsidRDefault="006C61C5" w:rsidP="006C61C5">
      <w:pPr>
        <w:pStyle w:val="ConsPlusNormal"/>
        <w:spacing w:before="220"/>
        <w:ind w:firstLine="540"/>
        <w:jc w:val="both"/>
      </w:pPr>
      <w:proofErr w:type="spellStart"/>
      <w:r>
        <w:t>Ц</w:t>
      </w:r>
      <w:r>
        <w:rPr>
          <w:vertAlign w:val="subscript"/>
        </w:rPr>
        <w:t>пред</w:t>
      </w:r>
      <w:proofErr w:type="spellEnd"/>
      <w:r>
        <w:t xml:space="preserve"> - предельная цена единицы товара, работы, услуги, установленная нормативными правовыми актами Российской Федерации, нормативными правовыми актами Новгородской области.</w:t>
      </w:r>
    </w:p>
    <w:p w:rsidR="006C61C5" w:rsidRDefault="006C61C5" w:rsidP="006C61C5">
      <w:pPr>
        <w:pStyle w:val="ConsPlusNormal"/>
        <w:spacing w:before="220"/>
        <w:ind w:firstLine="540"/>
        <w:jc w:val="both"/>
      </w:pPr>
      <w:r>
        <w:t xml:space="preserve">7.6.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t>В этом случае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определяются по регулируемым ценам (тарифам) на товары, работы, услуги.</w:t>
      </w:r>
      <w:proofErr w:type="gramEnd"/>
    </w:p>
    <w:p w:rsidR="006C61C5" w:rsidRDefault="006C61C5" w:rsidP="006C61C5">
      <w:pPr>
        <w:pStyle w:val="ConsPlusNormal"/>
        <w:spacing w:before="220"/>
        <w:ind w:firstLine="540"/>
        <w:jc w:val="both"/>
      </w:pPr>
      <w:proofErr w:type="gramStart"/>
      <w:r>
        <w:t>Определение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тарифным методом (</w:t>
      </w:r>
      <w:proofErr w:type="spellStart"/>
      <w:r>
        <w:t>НМЦ</w:t>
      </w:r>
      <w:r>
        <w:rPr>
          <w:vertAlign w:val="subscript"/>
        </w:rPr>
        <w:t>тариф</w:t>
      </w:r>
      <w:proofErr w:type="spellEnd"/>
      <w:r>
        <w:t>) осуществляется по следующей формуле:</w:t>
      </w:r>
      <w:proofErr w:type="gramEnd"/>
    </w:p>
    <w:p w:rsidR="006C61C5" w:rsidRDefault="006C61C5" w:rsidP="006C61C5">
      <w:pPr>
        <w:pStyle w:val="ConsPlusNormal"/>
        <w:jc w:val="both"/>
      </w:pPr>
    </w:p>
    <w:p w:rsidR="006C61C5" w:rsidRDefault="006C61C5" w:rsidP="006C61C5">
      <w:pPr>
        <w:pStyle w:val="ConsPlusNormal"/>
        <w:jc w:val="center"/>
      </w:pPr>
      <w:proofErr w:type="spellStart"/>
      <w:r>
        <w:t>НМЦ</w:t>
      </w:r>
      <w:r>
        <w:rPr>
          <w:vertAlign w:val="subscript"/>
        </w:rPr>
        <w:t>тариф</w:t>
      </w:r>
      <w:proofErr w:type="spellEnd"/>
      <w:r>
        <w:t xml:space="preserve"> = V x </w:t>
      </w:r>
      <w:proofErr w:type="spellStart"/>
      <w:r>
        <w:t>Ц</w:t>
      </w:r>
      <w:r>
        <w:rPr>
          <w:vertAlign w:val="subscript"/>
        </w:rPr>
        <w:t>тариф</w:t>
      </w:r>
      <w:proofErr w:type="spellEnd"/>
      <w:r>
        <w:t>, где:</w:t>
      </w:r>
    </w:p>
    <w:p w:rsidR="006C61C5" w:rsidRDefault="006C61C5" w:rsidP="006C61C5">
      <w:pPr>
        <w:pStyle w:val="ConsPlusNormal"/>
        <w:jc w:val="both"/>
      </w:pPr>
    </w:p>
    <w:p w:rsidR="006C61C5" w:rsidRDefault="006C61C5" w:rsidP="006C61C5">
      <w:pPr>
        <w:pStyle w:val="ConsPlusNormal"/>
        <w:ind w:firstLine="540"/>
        <w:jc w:val="both"/>
      </w:pPr>
      <w:r>
        <w:t>V - количество (объем) закупаемого товара (работы, услуги);</w:t>
      </w:r>
    </w:p>
    <w:p w:rsidR="006C61C5" w:rsidRDefault="006C61C5" w:rsidP="006C61C5">
      <w:pPr>
        <w:pStyle w:val="ConsPlusNormal"/>
        <w:spacing w:before="220"/>
        <w:ind w:firstLine="540"/>
        <w:jc w:val="both"/>
      </w:pPr>
      <w:proofErr w:type="spellStart"/>
      <w:r>
        <w:t>Ц</w:t>
      </w:r>
      <w:r>
        <w:rPr>
          <w:vertAlign w:val="subscript"/>
        </w:rPr>
        <w:t>тариф</w:t>
      </w:r>
      <w:proofErr w:type="spellEnd"/>
      <w:r>
        <w:t xml:space="preserve"> - цена (тариф) единицы товара, работы, услуги, установленная в рамках государственного регулирования цен (тарифов) или муниципальным правовым актом.</w:t>
      </w:r>
    </w:p>
    <w:p w:rsidR="006C61C5" w:rsidRDefault="006C61C5" w:rsidP="006C61C5">
      <w:pPr>
        <w:pStyle w:val="ConsPlusNormal"/>
        <w:spacing w:before="220"/>
        <w:ind w:firstLine="540"/>
        <w:jc w:val="both"/>
      </w:pPr>
      <w:r>
        <w:t xml:space="preserve">7.7.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w:t>
      </w:r>
      <w:proofErr w:type="gramStart"/>
      <w:r>
        <w:t>на</w:t>
      </w:r>
      <w:proofErr w:type="gramEnd"/>
      <w:r>
        <w:t>:</w:t>
      </w:r>
    </w:p>
    <w:p w:rsidR="006C61C5" w:rsidRDefault="006C61C5" w:rsidP="006C61C5">
      <w:pPr>
        <w:pStyle w:val="ConsPlusNormal"/>
        <w:spacing w:before="220"/>
        <w:ind w:firstLine="540"/>
        <w:jc w:val="both"/>
      </w:pPr>
      <w:r>
        <w:t>7.7.1.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6C61C5" w:rsidRDefault="006C61C5" w:rsidP="006C61C5">
      <w:pPr>
        <w:pStyle w:val="ConsPlusNormal"/>
        <w:spacing w:before="220"/>
        <w:ind w:firstLine="540"/>
        <w:jc w:val="both"/>
      </w:pPr>
      <w:r>
        <w:t xml:space="preserve">7.7.2. </w:t>
      </w:r>
      <w:proofErr w:type="gramStart"/>
      <w: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w:t>
      </w:r>
      <w:proofErr w:type="gramEnd"/>
      <w:r>
        <w:t xml:space="preserve"> государственной охраны объектов культурного наследия.</w:t>
      </w:r>
    </w:p>
    <w:p w:rsidR="006C61C5" w:rsidRDefault="006C61C5" w:rsidP="006C61C5">
      <w:pPr>
        <w:pStyle w:val="ConsPlusNormal"/>
        <w:spacing w:before="220"/>
        <w:ind w:firstLine="540"/>
        <w:jc w:val="both"/>
      </w:pPr>
      <w:r>
        <w:t xml:space="preserve">7.8. </w:t>
      </w:r>
      <w:proofErr w:type="gramStart"/>
      <w: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roofErr w:type="gramEnd"/>
    </w:p>
    <w:p w:rsidR="006C61C5" w:rsidRDefault="006C61C5" w:rsidP="006C61C5">
      <w:pPr>
        <w:pStyle w:val="ConsPlusNormal"/>
        <w:spacing w:before="220"/>
        <w:ind w:firstLine="540"/>
        <w:jc w:val="both"/>
      </w:pPr>
      <w:r>
        <w:t>Основанием для определения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 проектно-сметным методом может являться смета (сметная стоимость работ), разработанная и утвержденная в соответствии с законодательством о градостроительной деятельности.</w:t>
      </w:r>
    </w:p>
    <w:p w:rsidR="006C61C5" w:rsidRDefault="006C61C5" w:rsidP="006C61C5">
      <w:pPr>
        <w:pStyle w:val="ConsPlusNormal"/>
        <w:spacing w:before="220"/>
        <w:ind w:firstLine="540"/>
        <w:jc w:val="both"/>
      </w:pPr>
      <w:r>
        <w:t xml:space="preserve">7.9. Затратный метод применяется в случае невозможности применения иных методов, предусмотренных </w:t>
      </w:r>
      <w:hyperlink w:anchor="P237">
        <w:r>
          <w:rPr>
            <w:color w:val="0000FF"/>
          </w:rPr>
          <w:t>подпунктами 7.1.1</w:t>
        </w:r>
      </w:hyperlink>
      <w:r>
        <w:t xml:space="preserve"> - </w:t>
      </w:r>
      <w:hyperlink w:anchor="P240">
        <w:r>
          <w:rPr>
            <w:color w:val="0000FF"/>
          </w:rPr>
          <w:t>7.1.4</w:t>
        </w:r>
      </w:hyperlink>
      <w:r>
        <w:t xml:space="preserve">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цены единицы товара, работы, услуги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либо приобретение и (или) реализацию товаров, работ, услуг, затраты на транспортировку, хранение, страхование и иные затраты.</w:t>
      </w:r>
    </w:p>
    <w:p w:rsidR="006C61C5" w:rsidRDefault="006C61C5" w:rsidP="006C61C5">
      <w:pPr>
        <w:pStyle w:val="ConsPlusNormal"/>
        <w:spacing w:before="220"/>
        <w:ind w:firstLine="540"/>
        <w:jc w:val="both"/>
      </w:pPr>
      <w:r>
        <w:t>7.10.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rsidR="006C61C5" w:rsidRDefault="006C61C5" w:rsidP="006C61C5">
      <w:pPr>
        <w:pStyle w:val="ConsPlusNormal"/>
        <w:spacing w:before="220"/>
        <w:ind w:firstLine="540"/>
        <w:jc w:val="both"/>
      </w:pPr>
      <w:r>
        <w:t>7.11. Максимальное значение цены договора устанавливается в зависимости от предполагаемых затрат заказчика и имеющегося финансирования.</w:t>
      </w:r>
    </w:p>
    <w:p w:rsidR="006C61C5" w:rsidRDefault="006C61C5" w:rsidP="006C61C5">
      <w:pPr>
        <w:pStyle w:val="ConsPlusNormal"/>
        <w:spacing w:before="220"/>
        <w:ind w:firstLine="540"/>
        <w:jc w:val="both"/>
      </w:pPr>
      <w:r>
        <w:t>7.12.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устанавливается заказчиком с учетом следующих особенностей:</w:t>
      </w:r>
    </w:p>
    <w:p w:rsidR="006C61C5" w:rsidRDefault="006C61C5" w:rsidP="006C61C5">
      <w:pPr>
        <w:pStyle w:val="ConsPlusNormal"/>
        <w:spacing w:before="220"/>
        <w:ind w:firstLine="540"/>
        <w:jc w:val="both"/>
      </w:pPr>
      <w:r>
        <w:t>7.12.1. Формула цены в обязательном порядке должна содержать объем поставленных товаров, выполненных работ, оказанных услуг в месяце (периоде) поставки и цену за единицу товара, работы, услуги, установленную на день (в месте) отпуска товара, выполнения работы, оказания услуги, но не более цены за единицу товара, работы, услуги, указанной в договоре;</w:t>
      </w:r>
    </w:p>
    <w:p w:rsidR="006C61C5" w:rsidRDefault="006C61C5" w:rsidP="006C61C5">
      <w:pPr>
        <w:pStyle w:val="ConsPlusNormal"/>
        <w:spacing w:before="220"/>
        <w:ind w:firstLine="540"/>
        <w:jc w:val="both"/>
      </w:pPr>
      <w:r>
        <w:t>7.12.2. Стоимость единицы товара, работы, услуги не может превышать максимальную цену за единицу такого товара, работы, услуги, определенную в ходе проведения закупки. При этом данное условие включается в проект договора.</w:t>
      </w:r>
    </w:p>
    <w:p w:rsidR="006C61C5" w:rsidRDefault="006C61C5" w:rsidP="006C61C5">
      <w:pPr>
        <w:pStyle w:val="ConsPlusNormal"/>
        <w:jc w:val="both"/>
      </w:pPr>
    </w:p>
    <w:p w:rsidR="006C61C5" w:rsidRDefault="006C61C5" w:rsidP="006C61C5">
      <w:pPr>
        <w:pStyle w:val="ConsPlusTitle"/>
        <w:jc w:val="center"/>
        <w:outlineLvl w:val="1"/>
      </w:pPr>
      <w:r>
        <w:t>8. Обеспечительные и антидемпинговые меры</w:t>
      </w:r>
    </w:p>
    <w:p w:rsidR="006C61C5" w:rsidRDefault="006C61C5" w:rsidP="006C61C5">
      <w:pPr>
        <w:pStyle w:val="ConsPlusTitle"/>
        <w:jc w:val="center"/>
      </w:pPr>
      <w:r>
        <w:t>при осуществлении закупок</w:t>
      </w:r>
    </w:p>
    <w:p w:rsidR="006C61C5" w:rsidRDefault="006C61C5" w:rsidP="006C61C5">
      <w:pPr>
        <w:pStyle w:val="ConsPlusNormal"/>
        <w:jc w:val="both"/>
      </w:pPr>
    </w:p>
    <w:p w:rsidR="006C61C5" w:rsidRDefault="006C61C5" w:rsidP="006C61C5">
      <w:pPr>
        <w:pStyle w:val="ConsPlusNormal"/>
        <w:ind w:firstLine="540"/>
        <w:jc w:val="both"/>
      </w:pPr>
      <w:r>
        <w:t>8.1. 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заключенного по результатам проведения закупки (далее - обеспечение исполнения договора).</w:t>
      </w:r>
    </w:p>
    <w:p w:rsidR="006C61C5" w:rsidRDefault="006C61C5" w:rsidP="006C61C5">
      <w:pPr>
        <w:pStyle w:val="ConsPlusNormal"/>
        <w:spacing w:before="220"/>
        <w:ind w:firstLine="540"/>
        <w:jc w:val="both"/>
      </w:pPr>
      <w:r>
        <w:t>8.2.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и (или) в документации о закупке.</w:t>
      </w:r>
    </w:p>
    <w:p w:rsidR="006C61C5" w:rsidRDefault="006C61C5" w:rsidP="006C61C5">
      <w:pPr>
        <w:pStyle w:val="ConsPlusNormal"/>
        <w:spacing w:before="220"/>
        <w:ind w:firstLine="540"/>
        <w:jc w:val="both"/>
      </w:pPr>
      <w:r>
        <w:t xml:space="preserve">8.3. </w:t>
      </w:r>
      <w:proofErr w:type="gramStart"/>
      <w:r>
        <w:t xml:space="preserve">Обеспечение заявки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w:t>
      </w:r>
      <w:hyperlink r:id="rId75">
        <w:r>
          <w:rPr>
            <w:color w:val="0000FF"/>
          </w:rPr>
          <w:t>кодексом</w:t>
        </w:r>
      </w:hyperlink>
      <w:r>
        <w:t xml:space="preserve"> Российской Федерации, за исключением случая проведения конкурентной закупки, участниками которой могут являться только субъекты малого и среднего предпринимательства, при котором обеспечение заявки на участие в такой закупке предоставляется в соответствии с </w:t>
      </w:r>
      <w:hyperlink w:anchor="P1136">
        <w:r>
          <w:rPr>
            <w:color w:val="0000FF"/>
          </w:rPr>
          <w:t>пунктом 15.10</w:t>
        </w:r>
      </w:hyperlink>
      <w:r>
        <w:t xml:space="preserve"> Положения.</w:t>
      </w:r>
      <w:proofErr w:type="gramEnd"/>
      <w:r>
        <w:t xml:space="preserve"> Выбор способа обеспечения заявки осуществляется участником закупки самостоятельно. Заказчик не вправе ограничить участника закупки в возможном выборе способа из </w:t>
      </w:r>
      <w:proofErr w:type="gramStart"/>
      <w:r>
        <w:t>предусмотренных</w:t>
      </w:r>
      <w:proofErr w:type="gramEnd"/>
      <w:r>
        <w:t xml:space="preserve"> извещением о проведении закупки, документацией о закупке.</w:t>
      </w:r>
    </w:p>
    <w:p w:rsidR="006C61C5" w:rsidRDefault="006C61C5" w:rsidP="006C61C5">
      <w:pPr>
        <w:pStyle w:val="ConsPlusNormal"/>
        <w:spacing w:before="220"/>
        <w:ind w:firstLine="540"/>
        <w:jc w:val="both"/>
      </w:pPr>
      <w:r>
        <w:t>8.4. Требование о предоставлении обеспечения заявки может быть установлено только в случае проведения конкурентных закупок, при этом начальная (максимальная) цена договора должна превышать 5 млн. рублей.</w:t>
      </w:r>
    </w:p>
    <w:p w:rsidR="006C61C5" w:rsidRDefault="006C61C5" w:rsidP="006C61C5">
      <w:pPr>
        <w:pStyle w:val="ConsPlusNormal"/>
        <w:spacing w:before="220"/>
        <w:ind w:firstLine="540"/>
        <w:jc w:val="both"/>
      </w:pPr>
      <w:r>
        <w:t>8.5. Размер обеспечения заявки в случае установления заказчиком требования предоставления такого обеспечения должен составлять от 0,5 процента до 5 процентов от начальной (максимальной) цены договора.</w:t>
      </w:r>
    </w:p>
    <w:p w:rsidR="006C61C5" w:rsidRDefault="006C61C5" w:rsidP="006C61C5">
      <w:pPr>
        <w:pStyle w:val="ConsPlusNormal"/>
        <w:spacing w:before="220"/>
        <w:ind w:firstLine="540"/>
        <w:jc w:val="both"/>
      </w:pPr>
      <w:r>
        <w:t>8.6. Возможные формы (способы), порядок предоставления и размер обеспечения заявки устанавливаются заказчиком в документации и извещении о закупке с учетом требований Положения.</w:t>
      </w:r>
    </w:p>
    <w:p w:rsidR="006C61C5" w:rsidRDefault="006C61C5" w:rsidP="006C61C5">
      <w:pPr>
        <w:pStyle w:val="ConsPlusNormal"/>
        <w:spacing w:before="220"/>
        <w:ind w:firstLine="540"/>
        <w:jc w:val="both"/>
      </w:pPr>
      <w:r>
        <w:t xml:space="preserve">8.7. В случае </w:t>
      </w:r>
      <w:proofErr w:type="gramStart"/>
      <w:r>
        <w:t>установления требования предоставления обеспечения заявки</w:t>
      </w:r>
      <w:proofErr w:type="gramEnd"/>
      <w:r>
        <w:t xml:space="preserve"> заказчик возвращает участнику закупки денежные средства, внесенные в качестве обеспечения заявки, в течение 5 рабочих дней со дня наступления следующих событий:</w:t>
      </w:r>
    </w:p>
    <w:p w:rsidR="006C61C5" w:rsidRDefault="006C61C5" w:rsidP="006C61C5">
      <w:pPr>
        <w:pStyle w:val="ConsPlusNormal"/>
        <w:spacing w:before="220"/>
        <w:ind w:firstLine="540"/>
        <w:jc w:val="both"/>
      </w:pPr>
      <w:r>
        <w:t>8.7.1. Размещение на ЭП итогового протокола конкурентной закупки (при этом возврат осуществляется в отношении денежных сре</w:t>
      </w:r>
      <w:proofErr w:type="gramStart"/>
      <w:r>
        <w:t>дств вс</w:t>
      </w:r>
      <w:proofErr w:type="gramEnd"/>
      <w:r>
        <w:t>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rsidR="006C61C5" w:rsidRDefault="006C61C5" w:rsidP="006C61C5">
      <w:pPr>
        <w:pStyle w:val="ConsPlusNormal"/>
        <w:spacing w:before="220"/>
        <w:ind w:firstLine="540"/>
        <w:jc w:val="both"/>
      </w:pPr>
      <w:r>
        <w:t>8.7.2. Отмена закупки;</w:t>
      </w:r>
    </w:p>
    <w:p w:rsidR="006C61C5" w:rsidRDefault="006C61C5" w:rsidP="006C61C5">
      <w:pPr>
        <w:pStyle w:val="ConsPlusNormal"/>
        <w:spacing w:before="220"/>
        <w:ind w:firstLine="540"/>
        <w:jc w:val="both"/>
      </w:pPr>
      <w:r>
        <w:t>8.7.3. Отзыв заявки участником закупки до окончания срока подачи заявок;</w:t>
      </w:r>
    </w:p>
    <w:p w:rsidR="006C61C5" w:rsidRDefault="006C61C5" w:rsidP="006C61C5">
      <w:pPr>
        <w:pStyle w:val="ConsPlusNormal"/>
        <w:spacing w:before="220"/>
        <w:ind w:firstLine="540"/>
        <w:jc w:val="both"/>
      </w:pPr>
      <w:r>
        <w:t>8.7.4. Получение заявки на участие в закупке после окончания срока подачи заявок;</w:t>
      </w:r>
    </w:p>
    <w:p w:rsidR="006C61C5" w:rsidRDefault="006C61C5" w:rsidP="006C61C5">
      <w:pPr>
        <w:pStyle w:val="ConsPlusNormal"/>
        <w:spacing w:before="220"/>
        <w:ind w:firstLine="540"/>
        <w:jc w:val="both"/>
      </w:pPr>
      <w:r>
        <w:t>8.7.5. Отстранение участника закупки от участия в закупке или отказ заказчика от заключения договора с участником закупки.</w:t>
      </w:r>
    </w:p>
    <w:p w:rsidR="006C61C5" w:rsidRDefault="006C61C5" w:rsidP="006C61C5">
      <w:pPr>
        <w:pStyle w:val="ConsPlusNormal"/>
        <w:spacing w:before="220"/>
        <w:ind w:firstLine="540"/>
        <w:jc w:val="both"/>
      </w:pPr>
      <w:r>
        <w:t>8.8.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работы ЭП.</w:t>
      </w:r>
    </w:p>
    <w:p w:rsidR="006C61C5" w:rsidRDefault="006C61C5" w:rsidP="006C61C5">
      <w:pPr>
        <w:pStyle w:val="ConsPlusNormal"/>
        <w:spacing w:before="220"/>
        <w:ind w:firstLine="540"/>
        <w:jc w:val="both"/>
      </w:pPr>
      <w:bookmarkStart w:id="32" w:name="P321"/>
      <w:bookmarkEnd w:id="32"/>
      <w:r>
        <w:t>8.9. Возврат денежных средств, внесенных в качестве обеспечения заявок, участнику закупки не осуществляется либо осуществляется уплата денежных средств заказчику гарантом по безотзывной банковской гарантии в следующих случаях:</w:t>
      </w:r>
    </w:p>
    <w:p w:rsidR="006C61C5" w:rsidRDefault="006C61C5" w:rsidP="006C61C5">
      <w:pPr>
        <w:pStyle w:val="ConsPlusNormal"/>
        <w:spacing w:before="220"/>
        <w:ind w:firstLine="540"/>
        <w:jc w:val="both"/>
      </w:pPr>
      <w:r>
        <w:t>8.9.1. Уклонение или отказ участника закупки, в отношении которого Положением установлена обязанность заключения договора, заключить договор;</w:t>
      </w:r>
    </w:p>
    <w:p w:rsidR="006C61C5" w:rsidRDefault="006C61C5" w:rsidP="006C61C5">
      <w:pPr>
        <w:pStyle w:val="ConsPlusNormal"/>
        <w:spacing w:before="220"/>
        <w:ind w:firstLine="540"/>
        <w:jc w:val="both"/>
      </w:pPr>
      <w:r>
        <w:t xml:space="preserve">8.9.2. </w:t>
      </w:r>
      <w:proofErr w:type="spellStart"/>
      <w:r>
        <w:t>Непредоставление</w:t>
      </w:r>
      <w:proofErr w:type="spellEnd"/>
      <w:r>
        <w:t xml:space="preserve"> или предоставление с нарушением условий, установленных Положением, извещением и (или) документацией о закупке, обеспечения исполнения договора участником закупки заказчику до заключения договора (в случае если в извещении и (или) в документации о закупке установлены требования обеспечения исполнения договора и срок его предоставления до заключения договора).</w:t>
      </w:r>
    </w:p>
    <w:p w:rsidR="006C61C5" w:rsidRDefault="006C61C5" w:rsidP="006C61C5">
      <w:pPr>
        <w:pStyle w:val="ConsPlusNormal"/>
        <w:spacing w:before="220"/>
        <w:ind w:firstLine="540"/>
        <w:jc w:val="both"/>
      </w:pPr>
      <w:r>
        <w:t>8.10. Требование о предоставлении обеспечения исполнения договора в случае его установления предъявляется к победителю закупки или лицу, с которым заключается договор, и устанавливается в извещении и (или) в документации о закупке.</w:t>
      </w:r>
    </w:p>
    <w:p w:rsidR="006C61C5" w:rsidRDefault="006C61C5" w:rsidP="006C61C5">
      <w:pPr>
        <w:pStyle w:val="ConsPlusNormal"/>
        <w:spacing w:before="220"/>
        <w:ind w:firstLine="540"/>
        <w:jc w:val="both"/>
      </w:pPr>
      <w:r>
        <w:t xml:space="preserve">8.11. Заказчик вправе установить требование обеспечения исполнения договора в извещении и (или) документации об осуществлении закупки и (или) в проекте договора при осуществлении закупки в случаях, предусмотренных </w:t>
      </w:r>
      <w:hyperlink w:anchor="P156">
        <w:r>
          <w:rPr>
            <w:color w:val="0000FF"/>
          </w:rPr>
          <w:t>подпунктами 4.1.1</w:t>
        </w:r>
      </w:hyperlink>
      <w:r>
        <w:t xml:space="preserve"> - </w:t>
      </w:r>
      <w:hyperlink w:anchor="P162">
        <w:r>
          <w:rPr>
            <w:color w:val="0000FF"/>
          </w:rPr>
          <w:t>4.1.6</w:t>
        </w:r>
      </w:hyperlink>
      <w:r>
        <w:t xml:space="preserve"> Положения, если начальная (максимальная) цена договора не превышает 500 тыс. рублей.</w:t>
      </w:r>
    </w:p>
    <w:p w:rsidR="006C61C5" w:rsidRDefault="006C61C5" w:rsidP="006C61C5">
      <w:pPr>
        <w:pStyle w:val="ConsPlusNormal"/>
        <w:spacing w:before="220"/>
        <w:ind w:firstLine="540"/>
        <w:jc w:val="both"/>
      </w:pPr>
      <w:r>
        <w:t xml:space="preserve">Заказчик обязан установить требование обеспечения исполнения договора в извещении и (или) документации об осуществлении закупки и в проекте договора при осуществлении закупки способами, предусмотренными </w:t>
      </w:r>
      <w:hyperlink w:anchor="P156">
        <w:r>
          <w:rPr>
            <w:color w:val="0000FF"/>
          </w:rPr>
          <w:t>подпунктами 4.1.1</w:t>
        </w:r>
      </w:hyperlink>
      <w:r>
        <w:t xml:space="preserve"> - </w:t>
      </w:r>
      <w:hyperlink w:anchor="P162">
        <w:r>
          <w:rPr>
            <w:color w:val="0000FF"/>
          </w:rPr>
          <w:t>4.1.6</w:t>
        </w:r>
      </w:hyperlink>
      <w:r>
        <w:t xml:space="preserve"> Положения, если начальная (</w:t>
      </w:r>
      <w:proofErr w:type="gramStart"/>
      <w:r>
        <w:t xml:space="preserve">максимальная) </w:t>
      </w:r>
      <w:proofErr w:type="gramEnd"/>
      <w:r>
        <w:t>цена договора превышает 500 тыс. рублей.</w:t>
      </w:r>
    </w:p>
    <w:p w:rsidR="006C61C5" w:rsidRDefault="006C61C5" w:rsidP="006C61C5">
      <w:pPr>
        <w:pStyle w:val="ConsPlusNormal"/>
        <w:spacing w:before="220"/>
        <w:ind w:firstLine="540"/>
        <w:jc w:val="both"/>
      </w:pPr>
      <w:r>
        <w:t xml:space="preserve">8.12. Заказчик вправе установить требование обеспечения исполнения договора при осуществлении закупки в случае, предусмотренном </w:t>
      </w:r>
      <w:hyperlink w:anchor="P163">
        <w:r>
          <w:rPr>
            <w:color w:val="0000FF"/>
          </w:rPr>
          <w:t>подпунктом 4.1.7</w:t>
        </w:r>
      </w:hyperlink>
      <w:r>
        <w:t xml:space="preserve"> Положения.</w:t>
      </w:r>
    </w:p>
    <w:p w:rsidR="006C61C5" w:rsidRDefault="006C61C5" w:rsidP="006C61C5">
      <w:pPr>
        <w:pStyle w:val="ConsPlusNormal"/>
        <w:spacing w:before="220"/>
        <w:ind w:firstLine="540"/>
        <w:jc w:val="both"/>
      </w:pPr>
      <w:r>
        <w:t>8.13. 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 независимой гарантии. Способ обеспечения исполнения договора определяется участником закупки, с которым заключается договор, самостоятельно.</w:t>
      </w:r>
    </w:p>
    <w:p w:rsidR="006C61C5" w:rsidRDefault="006C61C5" w:rsidP="006C61C5">
      <w:pPr>
        <w:pStyle w:val="ConsPlusNormal"/>
        <w:spacing w:before="220"/>
        <w:ind w:firstLine="540"/>
        <w:jc w:val="both"/>
      </w:pPr>
      <w:r>
        <w:t>8.14. Размер обеспечения исполнения договора в случае установления заказчиком требования предоставления такого обеспечения должен составлять от 5 до 30 процентов от начальной (максимальной) цены договора от цены договора, заключаемого с единственным поставщиком (подрядчиком, исполнителем), но не менее чем в размере аванса (если проектом договора предусмотрена выплата аванса).</w:t>
      </w:r>
    </w:p>
    <w:p w:rsidR="006C61C5" w:rsidRDefault="006C61C5" w:rsidP="006C61C5">
      <w:pPr>
        <w:pStyle w:val="ConsPlusNormal"/>
        <w:spacing w:before="220"/>
        <w:ind w:firstLine="540"/>
        <w:jc w:val="both"/>
      </w:pPr>
      <w:r>
        <w:t>8.15. Форма, порядок предоставления и размер обеспечения исполнения договора устанавливаются заказчиком в извещении и (или) в документации о закупке в договоре, заключаемом с единственным поставщиком (подрядчиком, исполнителем) с учетом требований Положения.</w:t>
      </w:r>
    </w:p>
    <w:p w:rsidR="006C61C5" w:rsidRDefault="006C61C5" w:rsidP="006C61C5">
      <w:pPr>
        <w:pStyle w:val="ConsPlusNormal"/>
        <w:spacing w:before="220"/>
        <w:ind w:firstLine="540"/>
        <w:jc w:val="both"/>
      </w:pPr>
      <w:r>
        <w:t>8.16. Срок действия банковской (независимой) гарантии, представленной в качестве обеспечения исполнения договора, должен превышать срок исполнения обязательств по договору не менее чем на 30 календарных дней.</w:t>
      </w:r>
    </w:p>
    <w:p w:rsidR="006C61C5" w:rsidRDefault="006C61C5" w:rsidP="006C61C5">
      <w:pPr>
        <w:pStyle w:val="ConsPlusNormal"/>
        <w:spacing w:before="220"/>
        <w:ind w:firstLine="540"/>
        <w:jc w:val="both"/>
      </w:pPr>
      <w:r>
        <w:t>8.17. Договор заключается после предоставления участником закупки, с которым заключается договор, обеспечения исполнения договора в соответствии с Положением.</w:t>
      </w:r>
    </w:p>
    <w:p w:rsidR="006C61C5" w:rsidRDefault="006C61C5" w:rsidP="006C61C5">
      <w:pPr>
        <w:pStyle w:val="ConsPlusNormal"/>
        <w:spacing w:before="220"/>
        <w:ind w:firstLine="540"/>
        <w:jc w:val="both"/>
      </w:pPr>
      <w:r>
        <w:t xml:space="preserve">8.18. В случае </w:t>
      </w:r>
      <w:proofErr w:type="spellStart"/>
      <w:r>
        <w:t>непредоставления</w:t>
      </w:r>
      <w:proofErr w:type="spellEnd"/>
      <w:r>
        <w:t xml:space="preserve"> участником закупки, с которым заключается договор, обеспечения исполнения договора в срок, установленный для предоставления такого обеспечения, такой участник считается уклонившимся от заключения договора.</w:t>
      </w:r>
    </w:p>
    <w:p w:rsidR="006C61C5" w:rsidRDefault="006C61C5" w:rsidP="006C61C5">
      <w:pPr>
        <w:pStyle w:val="ConsPlusNormal"/>
        <w:spacing w:before="220"/>
        <w:ind w:firstLine="540"/>
        <w:jc w:val="both"/>
      </w:pPr>
      <w:r>
        <w:t>8.19. Обеспечение исполнения договора не требуется в случае заключения договора с участником закупки, который является казенным учреждением.</w:t>
      </w:r>
    </w:p>
    <w:p w:rsidR="006C61C5" w:rsidRDefault="006C61C5" w:rsidP="006C61C5">
      <w:pPr>
        <w:pStyle w:val="ConsPlusNormal"/>
        <w:spacing w:before="220"/>
        <w:ind w:firstLine="540"/>
        <w:jc w:val="both"/>
      </w:pPr>
      <w:bookmarkStart w:id="33" w:name="P335"/>
      <w:bookmarkEnd w:id="33"/>
      <w:r>
        <w:t xml:space="preserve">8.20. </w:t>
      </w:r>
      <w:proofErr w:type="gramStart"/>
      <w:r>
        <w:t>При заключении договора, если в ходе проведения конкурентной закупки победителем закупки либо участником, с которым заключается договор, была снижена начальная (максимальная) цена договора на 25 процентов и более либо предложена сумма цен единиц товара, работы, услуги, которая на 25 процентов и более ниже начальной суммы цен указанных единиц, заказчик применяет к победителю закупки либо к участнику, с которым заключается договор</w:t>
      </w:r>
      <w:proofErr w:type="gramEnd"/>
      <w:r>
        <w:t xml:space="preserve">, </w:t>
      </w:r>
      <w:proofErr w:type="gramStart"/>
      <w:r>
        <w:t>антидемпинговые меры, включающие в себя обязанность победителя закупки либо участника, с которым заключается договор,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документации и (или) извещении о закупке, но не менее чем в размере аванса (если договором предусмотрена выплата аванса), если в извещении и (или) в документации о закупке</w:t>
      </w:r>
      <w:proofErr w:type="gramEnd"/>
      <w:r>
        <w:t xml:space="preserve"> установлено требование о предоставлении обеспечения исполнения договора.</w:t>
      </w:r>
    </w:p>
    <w:p w:rsidR="006C61C5" w:rsidRDefault="006C61C5" w:rsidP="006C61C5">
      <w:pPr>
        <w:pStyle w:val="ConsPlusNormal"/>
        <w:spacing w:before="220"/>
        <w:ind w:firstLine="540"/>
        <w:jc w:val="both"/>
      </w:pPr>
      <w:r>
        <w:t>8.21. Антидемпинговые меры могут быть применены только в случае установления возможности применения таких мер в извещении об осуществлении закупки и (или) в документации о закупке.</w:t>
      </w:r>
    </w:p>
    <w:p w:rsidR="006C61C5" w:rsidRDefault="006C61C5" w:rsidP="006C61C5">
      <w:pPr>
        <w:pStyle w:val="ConsPlusNormal"/>
        <w:spacing w:before="220"/>
        <w:ind w:firstLine="540"/>
        <w:jc w:val="both"/>
      </w:pPr>
      <w:bookmarkStart w:id="34" w:name="P337"/>
      <w:bookmarkEnd w:id="34"/>
      <w:r>
        <w:t>8.22. В случае неисполнения установленных антидемпинговыми мерами требований победитель закупки признается уклонившимся от заключения договора.</w:t>
      </w:r>
    </w:p>
    <w:p w:rsidR="006C61C5" w:rsidRDefault="006C61C5" w:rsidP="006C61C5">
      <w:pPr>
        <w:pStyle w:val="ConsPlusNormal"/>
        <w:spacing w:before="220"/>
        <w:ind w:firstLine="540"/>
        <w:jc w:val="both"/>
      </w:pPr>
      <w:r>
        <w:t xml:space="preserve">8.23. </w:t>
      </w:r>
      <w:proofErr w:type="gramStart"/>
      <w:r>
        <w:t xml:space="preserve">В случае признания победителя конкурентной закупки уклонившимся от заключения договора на участника закупки, с которым в соответствии с Положением заключается договор, распространяются требования </w:t>
      </w:r>
      <w:hyperlink w:anchor="P335">
        <w:r>
          <w:rPr>
            <w:color w:val="0000FF"/>
          </w:rPr>
          <w:t>пунктов 8.20</w:t>
        </w:r>
      </w:hyperlink>
      <w:r>
        <w:t xml:space="preserve"> - </w:t>
      </w:r>
      <w:hyperlink w:anchor="P337">
        <w:r>
          <w:rPr>
            <w:color w:val="0000FF"/>
          </w:rPr>
          <w:t>8.22</w:t>
        </w:r>
      </w:hyperlink>
      <w:r>
        <w:t xml:space="preserve"> Положения в полном объеме.</w:t>
      </w:r>
      <w:proofErr w:type="gramEnd"/>
    </w:p>
    <w:p w:rsidR="006C61C5" w:rsidRDefault="006C61C5" w:rsidP="006C61C5">
      <w:pPr>
        <w:pStyle w:val="ConsPlusNormal"/>
        <w:spacing w:before="220"/>
        <w:ind w:firstLine="540"/>
        <w:jc w:val="both"/>
      </w:pPr>
      <w:r>
        <w:t>8.24. Решение о применении или неприменении антидемпинговых мер принимается заказчиком в документации о закупке при ее размещении и не может быть изменено в ходе проведения закупки без внесения изменений в извещение об осуществлении закупки и (или) в документацию о закупке.</w:t>
      </w:r>
    </w:p>
    <w:p w:rsidR="006C61C5" w:rsidRDefault="006C61C5" w:rsidP="006C61C5">
      <w:pPr>
        <w:pStyle w:val="ConsPlusNormal"/>
        <w:spacing w:before="220"/>
        <w:ind w:firstLine="540"/>
        <w:jc w:val="both"/>
      </w:pPr>
      <w:r>
        <w:t>8.25. Заказчик вправе установить в проекте договора, договоре с единственным поставщиком (подрядчиком, исполнителем) требование обеспечения гарантийных обязатель</w:t>
      </w:r>
      <w:proofErr w:type="gramStart"/>
      <w:r>
        <w:t>ств в сл</w:t>
      </w:r>
      <w:proofErr w:type="gramEnd"/>
      <w:r>
        <w:t>учае установления требований к таким обязательствам. Размер обеспечения гарантийных обязательств не может превышать 10 процентов от начальной (максимальной) цены договора, от цены договора, заключаемого с единственным поставщиком (подрядчиком, исполнителем).</w:t>
      </w:r>
    </w:p>
    <w:p w:rsidR="006C61C5" w:rsidRDefault="006C61C5" w:rsidP="006C61C5">
      <w:pPr>
        <w:pStyle w:val="ConsPlusNormal"/>
        <w:spacing w:before="220"/>
        <w:ind w:firstLine="540"/>
        <w:jc w:val="both"/>
      </w:pPr>
      <w:r>
        <w:t>8.26. Гарантийные обязательства обеспечиваются перечислением денежных средств, предоставлением банковской, независимой гарантии. Способ обеспечения гарантийных обязательств определяется поставщиком (подрядчиком, исполнителем) самостоятельно.</w:t>
      </w:r>
    </w:p>
    <w:p w:rsidR="006C61C5" w:rsidRDefault="006C61C5" w:rsidP="006C61C5">
      <w:pPr>
        <w:pStyle w:val="ConsPlusNormal"/>
        <w:spacing w:before="220"/>
        <w:ind w:firstLine="540"/>
        <w:jc w:val="both"/>
      </w:pPr>
      <w:r>
        <w:t>8.27. Срок действия банковской, независимой гарантии, выданной в качестве обеспечения гарантийных обязательств, определяется поставщиком (подрядчиком, исполнителем) самостоятельно. При этом срок действия данной банковской, независимой гарантии должен превышать предусмотренный договором срок исполнения обязательств, которые должны быть обеспечены такой банковской, независимой гарантией, не менее чем на один месяц.</w:t>
      </w:r>
    </w:p>
    <w:p w:rsidR="006C61C5" w:rsidRDefault="006C61C5" w:rsidP="006C61C5">
      <w:pPr>
        <w:pStyle w:val="ConsPlusNormal"/>
        <w:spacing w:before="220"/>
        <w:ind w:firstLine="540"/>
        <w:jc w:val="both"/>
      </w:pPr>
      <w:r>
        <w:t>Условия предоставления данной банковской, независимой гарантии определяются заказчиком в проекте договора, договоре с единственным поставщиком (подрядчиком, исполнителем).</w:t>
      </w:r>
    </w:p>
    <w:p w:rsidR="006C61C5" w:rsidRDefault="006C61C5" w:rsidP="006C61C5">
      <w:pPr>
        <w:pStyle w:val="ConsPlusNormal"/>
        <w:jc w:val="both"/>
      </w:pPr>
      <w:r>
        <w:t>(</w:t>
      </w:r>
      <w:proofErr w:type="gramStart"/>
      <w:r>
        <w:t>п</w:t>
      </w:r>
      <w:proofErr w:type="gramEnd"/>
      <w:r>
        <w:t xml:space="preserve">. 8.27 в ред. </w:t>
      </w:r>
      <w:hyperlink r:id="rId76">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8.28. Оформление документа о приемке (за исключением отдельного этапа исполнения договора) товара (работы, услуги) осуществляется после предоставления поставщиком (подрядчиком, исполнителем) обеспечения гарантийных обязательств в порядке и сроки, установленные в проекте договора, договоре с единственным поставщиком (подрядчиком, исполнителем).</w:t>
      </w:r>
    </w:p>
    <w:p w:rsidR="006C61C5" w:rsidRDefault="006C61C5" w:rsidP="006C61C5">
      <w:pPr>
        <w:pStyle w:val="ConsPlusNormal"/>
        <w:spacing w:before="220"/>
        <w:ind w:firstLine="540"/>
        <w:jc w:val="both"/>
      </w:pPr>
      <w:r>
        <w:t>8.29. Обеспечение гарантийных обязательств не требуется в случае заключения договора с участником закупки, который является казенным учреждением.</w:t>
      </w:r>
    </w:p>
    <w:p w:rsidR="006C61C5" w:rsidRDefault="006C61C5" w:rsidP="006C61C5">
      <w:pPr>
        <w:pStyle w:val="ConsPlusNormal"/>
        <w:jc w:val="both"/>
      </w:pPr>
      <w:r>
        <w:t>(</w:t>
      </w:r>
      <w:proofErr w:type="gramStart"/>
      <w:r>
        <w:t>п</w:t>
      </w:r>
      <w:proofErr w:type="gramEnd"/>
      <w:r>
        <w:t xml:space="preserve">. 8.29 введен </w:t>
      </w:r>
      <w:hyperlink r:id="rId77">
        <w:r>
          <w:rPr>
            <w:color w:val="0000FF"/>
          </w:rPr>
          <w:t>Постановлением</w:t>
        </w:r>
      </w:hyperlink>
      <w:r>
        <w:t xml:space="preserve"> Администрации Великого Новгорода от 12.03.2025 N 878)</w:t>
      </w:r>
    </w:p>
    <w:p w:rsidR="006C61C5" w:rsidRDefault="006C61C5" w:rsidP="006C61C5">
      <w:pPr>
        <w:pStyle w:val="ConsPlusNormal"/>
        <w:jc w:val="both"/>
      </w:pPr>
    </w:p>
    <w:p w:rsidR="006C61C5" w:rsidRDefault="006C61C5" w:rsidP="006C61C5">
      <w:pPr>
        <w:pStyle w:val="ConsPlusTitle"/>
        <w:jc w:val="center"/>
        <w:outlineLvl w:val="1"/>
      </w:pPr>
      <w:bookmarkStart w:id="35" w:name="P349"/>
      <w:bookmarkEnd w:id="35"/>
      <w:r>
        <w:t>9. Порядок подготовки и проведения закупок</w:t>
      </w:r>
    </w:p>
    <w:p w:rsidR="006C61C5" w:rsidRDefault="006C61C5" w:rsidP="006C61C5">
      <w:pPr>
        <w:pStyle w:val="ConsPlusNormal"/>
        <w:jc w:val="both"/>
      </w:pPr>
    </w:p>
    <w:p w:rsidR="006C61C5" w:rsidRDefault="006C61C5" w:rsidP="006C61C5">
      <w:pPr>
        <w:pStyle w:val="ConsPlusNormal"/>
        <w:ind w:firstLine="540"/>
        <w:jc w:val="both"/>
      </w:pPr>
      <w:r>
        <w:t>9.1. Закупочная комиссия:</w:t>
      </w:r>
    </w:p>
    <w:p w:rsidR="006C61C5" w:rsidRDefault="006C61C5" w:rsidP="006C61C5">
      <w:pPr>
        <w:pStyle w:val="ConsPlusNormal"/>
        <w:spacing w:before="220"/>
        <w:ind w:firstLine="540"/>
        <w:jc w:val="both"/>
      </w:pPr>
      <w:r>
        <w:t>9.1.1. Является коллегиальным органом заказчика, создаваемым заказчиком в целях проведения одной отдельно взятой конкурентной закупки или группы конкурентных закупок. Заказчик вправе создать единую закупочную комиссию, уполномоченную на проведение всех закупок (и конкурентных, и неконкурентных);</w:t>
      </w:r>
    </w:p>
    <w:p w:rsidR="006C61C5" w:rsidRDefault="006C61C5" w:rsidP="006C61C5">
      <w:pPr>
        <w:pStyle w:val="ConsPlusNormal"/>
        <w:spacing w:before="220"/>
        <w:ind w:firstLine="540"/>
        <w:jc w:val="both"/>
      </w:pPr>
      <w:r>
        <w:t>9.1.2. Должна состоять не менее чем из 3 человек;</w:t>
      </w:r>
    </w:p>
    <w:p w:rsidR="006C61C5" w:rsidRDefault="006C61C5" w:rsidP="006C61C5">
      <w:pPr>
        <w:pStyle w:val="ConsPlusNormal"/>
        <w:spacing w:before="220"/>
        <w:ind w:firstLine="540"/>
        <w:jc w:val="both"/>
      </w:pPr>
      <w:r>
        <w:t>9.1.3. Решение о включении конкретного лица в состав закупочной комиссии принимается заказчиком.</w:t>
      </w:r>
    </w:p>
    <w:p w:rsidR="006C61C5" w:rsidRDefault="006C61C5" w:rsidP="006C61C5">
      <w:pPr>
        <w:pStyle w:val="ConsPlusNormal"/>
        <w:spacing w:before="220"/>
        <w:ind w:firstLine="540"/>
        <w:jc w:val="both"/>
      </w:pPr>
      <w:r>
        <w:t xml:space="preserve">Руководитель заказчика, член закупочной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78">
        <w:r>
          <w:rPr>
            <w:color w:val="0000FF"/>
          </w:rPr>
          <w:t>законом</w:t>
        </w:r>
      </w:hyperlink>
      <w:r>
        <w:t xml:space="preserve"> от 25 декабря 2008 г. N 273-ФЗ "О противодействии коррупции".</w:t>
      </w:r>
    </w:p>
    <w:p w:rsidR="006C61C5" w:rsidRDefault="006C61C5" w:rsidP="006C61C5">
      <w:pPr>
        <w:pStyle w:val="ConsPlusNormal"/>
        <w:spacing w:before="220"/>
        <w:ind w:firstLine="540"/>
        <w:jc w:val="both"/>
      </w:pPr>
      <w:r>
        <w:t>Членами закупочной комиссии не могут быть:</w:t>
      </w:r>
    </w:p>
    <w:p w:rsidR="006C61C5" w:rsidRDefault="006C61C5" w:rsidP="006C61C5">
      <w:pPr>
        <w:pStyle w:val="ConsPlusNormal"/>
        <w:spacing w:before="220"/>
        <w:ind w:firstLine="540"/>
        <w:jc w:val="both"/>
      </w:pPr>
      <w:proofErr w:type="gramStart"/>
      <w:r>
        <w:t xml:space="preserve">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организациями, подавшими заявки на участие в закупке (понятие "личная заинтересованность" используется в значении, указанном в Федеральном </w:t>
      </w:r>
      <w:hyperlink r:id="rId79">
        <w:r>
          <w:rPr>
            <w:color w:val="0000FF"/>
          </w:rPr>
          <w:t>законе</w:t>
        </w:r>
        <w:proofErr w:type="gramEnd"/>
      </w:hyperlink>
      <w:r>
        <w:t xml:space="preserve"> от 25 декабря 2008 г. N 273-ФЗ "О противодействии коррупции");</w:t>
      </w:r>
    </w:p>
    <w:p w:rsidR="006C61C5" w:rsidRDefault="006C61C5" w:rsidP="006C61C5">
      <w:pPr>
        <w:pStyle w:val="ConsPlusNormal"/>
        <w:spacing w:before="220"/>
        <w:ind w:firstLine="540"/>
        <w:jc w:val="both"/>
      </w:pPr>
      <w: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6C61C5" w:rsidRDefault="006C61C5" w:rsidP="006C61C5">
      <w:pPr>
        <w:pStyle w:val="ConsPlusNormal"/>
        <w:spacing w:before="220"/>
        <w:ind w:firstLine="540"/>
        <w:jc w:val="both"/>
      </w:pPr>
      <w:r>
        <w:t xml:space="preserve">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заявок на участие в конкурсе, запросе предложений, а также должностные лица органов контроля, осуществляющие контроль в соответствии со </w:t>
      </w:r>
      <w:hyperlink r:id="rId80">
        <w:r>
          <w:rPr>
            <w:color w:val="0000FF"/>
          </w:rPr>
          <w:t>статьей 6</w:t>
        </w:r>
      </w:hyperlink>
      <w:r>
        <w:t xml:space="preserve"> Федерального закона N 223-ФЗ.</w:t>
      </w:r>
    </w:p>
    <w:p w:rsidR="006C61C5" w:rsidRDefault="006C61C5" w:rsidP="006C61C5">
      <w:pPr>
        <w:pStyle w:val="ConsPlusNormal"/>
        <w:spacing w:before="220"/>
        <w:ind w:firstLine="540"/>
        <w:jc w:val="both"/>
      </w:pPr>
      <w:r>
        <w:t>Член закупочной комиссии обязан незамедлительно сообщить заказчику, принявшему решение о создании закупочной комиссии, о возникновении обстоятельств, предусмотренных настоящим подпунктом. В случае выявления в составе закупочной комиссии физических лиц, указанных в настоящем подпункте, заказчик, принявший решение о создании закупочной комиссии, обязан незамедлительно заменить их другими физическими лицами, соответствующими требованиям, предусмотренным положениями настоящего подпункта;</w:t>
      </w:r>
    </w:p>
    <w:p w:rsidR="006C61C5" w:rsidRDefault="006C61C5" w:rsidP="006C61C5">
      <w:pPr>
        <w:pStyle w:val="ConsPlusNormal"/>
        <w:spacing w:before="220"/>
        <w:ind w:firstLine="540"/>
        <w:jc w:val="both"/>
      </w:pPr>
      <w:r>
        <w:t>9.1.4. Заседание закупочной комиссии является правомочным, если на заседании присутствуют не менее 50 процентов от общего числа членов закупочной комиссии. Принятие решения членами закупочной комиссии путем проведения заочного голосования, а также делегирование ими своих полномочий иным лицам не допускается;</w:t>
      </w:r>
    </w:p>
    <w:p w:rsidR="006C61C5" w:rsidRDefault="006C61C5" w:rsidP="006C61C5">
      <w:pPr>
        <w:pStyle w:val="ConsPlusNormal"/>
        <w:spacing w:before="220"/>
        <w:ind w:firstLine="540"/>
        <w:jc w:val="both"/>
      </w:pPr>
      <w:bookmarkStart w:id="36" w:name="P362"/>
      <w:bookmarkEnd w:id="36"/>
      <w:r>
        <w:t>9.1.5. Основными функциями закупочной комиссии являются:</w:t>
      </w:r>
    </w:p>
    <w:p w:rsidR="006C61C5" w:rsidRDefault="006C61C5" w:rsidP="006C61C5">
      <w:pPr>
        <w:pStyle w:val="ConsPlusNormal"/>
        <w:spacing w:before="220"/>
        <w:ind w:firstLine="540"/>
        <w:jc w:val="both"/>
      </w:pPr>
      <w:r>
        <w:t>участие в заседании закупочной комиссии;</w:t>
      </w:r>
    </w:p>
    <w:p w:rsidR="006C61C5" w:rsidRDefault="006C61C5" w:rsidP="006C61C5">
      <w:pPr>
        <w:pStyle w:val="ConsPlusNormal"/>
        <w:spacing w:before="220"/>
        <w:ind w:firstLine="540"/>
        <w:jc w:val="both"/>
      </w:pPr>
      <w:r>
        <w:t>рассмотрение заявок участников закупки;</w:t>
      </w:r>
    </w:p>
    <w:p w:rsidR="006C61C5" w:rsidRDefault="006C61C5" w:rsidP="006C61C5">
      <w:pPr>
        <w:pStyle w:val="ConsPlusNormal"/>
        <w:spacing w:before="220"/>
        <w:ind w:firstLine="540"/>
        <w:jc w:val="both"/>
      </w:pPr>
      <w:r>
        <w:t>принятие решений о направлении запросов участникам в случаях, установленных Положением;</w:t>
      </w:r>
    </w:p>
    <w:p w:rsidR="006C61C5" w:rsidRDefault="006C61C5" w:rsidP="006C61C5">
      <w:pPr>
        <w:pStyle w:val="ConsPlusNormal"/>
        <w:spacing w:before="220"/>
        <w:ind w:firstLine="540"/>
        <w:jc w:val="both"/>
      </w:pPr>
      <w:r>
        <w:t>принятие решений о допуске участника закупки или об отказе в допуске (отклонении заявки) участника закупки к участию в закупке;</w:t>
      </w:r>
    </w:p>
    <w:p w:rsidR="006C61C5" w:rsidRDefault="006C61C5" w:rsidP="006C61C5">
      <w:pPr>
        <w:pStyle w:val="ConsPlusNormal"/>
        <w:spacing w:before="220"/>
        <w:ind w:firstLine="540"/>
        <w:jc w:val="both"/>
      </w:pPr>
      <w:r>
        <w:t xml:space="preserve">фиксирование </w:t>
      </w:r>
      <w:proofErr w:type="gramStart"/>
      <w:r>
        <w:t>факта о признании</w:t>
      </w:r>
      <w:proofErr w:type="gramEnd"/>
      <w:r>
        <w:t xml:space="preserve"> процедуры закупки несостоявшейся (при необходимости);</w:t>
      </w:r>
    </w:p>
    <w:p w:rsidR="006C61C5" w:rsidRDefault="006C61C5" w:rsidP="006C61C5">
      <w:pPr>
        <w:pStyle w:val="ConsPlusNormal"/>
        <w:spacing w:before="220"/>
        <w:ind w:firstLine="540"/>
        <w:jc w:val="both"/>
      </w:pPr>
      <w:r>
        <w:t>проведение оценки заявок (при необходимости);</w:t>
      </w:r>
    </w:p>
    <w:p w:rsidR="006C61C5" w:rsidRDefault="006C61C5" w:rsidP="006C61C5">
      <w:pPr>
        <w:pStyle w:val="ConsPlusNormal"/>
        <w:spacing w:before="220"/>
        <w:ind w:firstLine="540"/>
        <w:jc w:val="both"/>
      </w:pPr>
      <w:r>
        <w:t>определение победителя закупки в соответствии с условиями извещения о проведении закупки и документации о закупке;</w:t>
      </w:r>
    </w:p>
    <w:p w:rsidR="006C61C5" w:rsidRDefault="006C61C5" w:rsidP="006C61C5">
      <w:pPr>
        <w:pStyle w:val="ConsPlusNormal"/>
        <w:spacing w:before="220"/>
        <w:ind w:firstLine="540"/>
        <w:jc w:val="both"/>
      </w:pPr>
      <w:r>
        <w:t>составление протоколов в ходе проведения процедуры закупки;</w:t>
      </w:r>
    </w:p>
    <w:p w:rsidR="006C61C5" w:rsidRDefault="006C61C5" w:rsidP="006C61C5">
      <w:pPr>
        <w:pStyle w:val="ConsPlusNormal"/>
        <w:spacing w:before="220"/>
        <w:ind w:firstLine="540"/>
        <w:jc w:val="both"/>
      </w:pPr>
      <w:r>
        <w:t xml:space="preserve">9.1.6. Функции, возложенные заказчиком на закупочную комиссию, могут отличаться от </w:t>
      </w:r>
      <w:proofErr w:type="gramStart"/>
      <w:r>
        <w:t>описанных</w:t>
      </w:r>
      <w:proofErr w:type="gramEnd"/>
      <w:r>
        <w:t xml:space="preserve"> в </w:t>
      </w:r>
      <w:hyperlink w:anchor="P362">
        <w:r>
          <w:rPr>
            <w:color w:val="0000FF"/>
          </w:rPr>
          <w:t>подпункте 9.1.5</w:t>
        </w:r>
      </w:hyperlink>
      <w:r>
        <w:t xml:space="preserve"> Положения в соответствии с решением заказчика.</w:t>
      </w:r>
    </w:p>
    <w:p w:rsidR="006C61C5" w:rsidRDefault="006C61C5" w:rsidP="006C61C5">
      <w:pPr>
        <w:pStyle w:val="ConsPlusNormal"/>
        <w:spacing w:before="220"/>
        <w:ind w:firstLine="540"/>
        <w:jc w:val="both"/>
      </w:pPr>
      <w:bookmarkStart w:id="37" w:name="P372"/>
      <w:bookmarkEnd w:id="37"/>
      <w:r>
        <w:t>9.2. Требования к извещению о закупке, документации о закупке:</w:t>
      </w:r>
    </w:p>
    <w:p w:rsidR="006C61C5" w:rsidRDefault="006C61C5" w:rsidP="006C61C5">
      <w:pPr>
        <w:pStyle w:val="ConsPlusNormal"/>
        <w:spacing w:before="220"/>
        <w:ind w:firstLine="540"/>
        <w:jc w:val="both"/>
      </w:pPr>
      <w:r>
        <w:t>9.2.1. При проведении любой конкурентной закупки заказчик разрабатывает извещение и документацию о закупке (за исключением случаев проведения запроса котировок), а также утверждает документацию о закупке (за исключением случаев проведения запроса котировок);</w:t>
      </w:r>
    </w:p>
    <w:p w:rsidR="006C61C5" w:rsidRDefault="006C61C5" w:rsidP="006C61C5">
      <w:pPr>
        <w:pStyle w:val="ConsPlusNormal"/>
        <w:spacing w:before="220"/>
        <w:ind w:firstLine="540"/>
        <w:jc w:val="both"/>
      </w:pPr>
      <w:r>
        <w:t>9.2.2. При проведении неконкурентной закупки разработка извещения (документации) о закупке не требуется;</w:t>
      </w:r>
    </w:p>
    <w:p w:rsidR="006C61C5" w:rsidRDefault="006C61C5" w:rsidP="006C61C5">
      <w:pPr>
        <w:pStyle w:val="ConsPlusNormal"/>
        <w:spacing w:before="220"/>
        <w:ind w:firstLine="540"/>
        <w:jc w:val="both"/>
      </w:pPr>
      <w:r>
        <w:t>9.2.3. Извещение и документация о закупке размещаются в ЕИС, если такие извещение и документация о закупке были разработаны заказчиком. Документация о закупке размещается одновременно с извещением о закупке;</w:t>
      </w:r>
    </w:p>
    <w:p w:rsidR="006C61C5" w:rsidRDefault="006C61C5" w:rsidP="006C61C5">
      <w:pPr>
        <w:pStyle w:val="ConsPlusNormal"/>
        <w:spacing w:before="220"/>
        <w:ind w:firstLine="540"/>
        <w:jc w:val="both"/>
      </w:pPr>
      <w:r>
        <w:t xml:space="preserve">9.2.4. Заказчик имеет право </w:t>
      </w:r>
      <w:proofErr w:type="gramStart"/>
      <w:r>
        <w:t>разместить извещение</w:t>
      </w:r>
      <w:proofErr w:type="gramEnd"/>
      <w:r>
        <w:t xml:space="preserve"> и документацию о закупке в дополнительных источниках информации;</w:t>
      </w:r>
    </w:p>
    <w:p w:rsidR="006C61C5" w:rsidRDefault="006C61C5" w:rsidP="006C61C5">
      <w:pPr>
        <w:pStyle w:val="ConsPlusNormal"/>
        <w:spacing w:before="220"/>
        <w:ind w:firstLine="540"/>
        <w:jc w:val="both"/>
      </w:pPr>
      <w:r>
        <w:t>9.2.5. Заказчик размещает извещение о закупке с учетом следующих требований к срокам такого размещения:</w:t>
      </w:r>
    </w:p>
    <w:p w:rsidR="006C61C5" w:rsidRDefault="006C61C5" w:rsidP="006C61C5">
      <w:pPr>
        <w:pStyle w:val="ConsPlusNormal"/>
        <w:spacing w:before="220"/>
        <w:ind w:firstLine="540"/>
        <w:jc w:val="both"/>
      </w:pPr>
      <w:r>
        <w:t>в случае проведения конкурса - не менее чем за 15 дней до дня окончания срока подачи заявок на участие в конкурсе;</w:t>
      </w:r>
    </w:p>
    <w:p w:rsidR="006C61C5" w:rsidRDefault="006C61C5" w:rsidP="006C61C5">
      <w:pPr>
        <w:pStyle w:val="ConsPlusNormal"/>
        <w:spacing w:before="220"/>
        <w:ind w:firstLine="540"/>
        <w:jc w:val="both"/>
      </w:pPr>
      <w:r>
        <w:t>в случае проведения аукциона - не менее чем за 15 дней до дня окончания срока подачи заявок на участие в аукционе;</w:t>
      </w:r>
    </w:p>
    <w:p w:rsidR="006C61C5" w:rsidRDefault="006C61C5" w:rsidP="006C61C5">
      <w:pPr>
        <w:pStyle w:val="ConsPlusNormal"/>
        <w:spacing w:before="220"/>
        <w:ind w:firstLine="540"/>
        <w:jc w:val="both"/>
      </w:pPr>
      <w:r>
        <w:t>в случае проведения запроса предложений - не менее чем за 7 рабочих дней до дня проведения такого запроса предложений;</w:t>
      </w:r>
    </w:p>
    <w:p w:rsidR="006C61C5" w:rsidRDefault="006C61C5" w:rsidP="006C61C5">
      <w:pPr>
        <w:pStyle w:val="ConsPlusNormal"/>
        <w:spacing w:before="220"/>
        <w:ind w:firstLine="540"/>
        <w:jc w:val="both"/>
      </w:pPr>
      <w:r>
        <w:t>в случае проведения запроса цен - не менее чем за 4 рабочих дня до дня окончания срока подачи заявок на участие в запросе цен;</w:t>
      </w:r>
    </w:p>
    <w:p w:rsidR="006C61C5" w:rsidRDefault="006C61C5" w:rsidP="006C61C5">
      <w:pPr>
        <w:pStyle w:val="ConsPlusNormal"/>
        <w:spacing w:before="220"/>
        <w:ind w:firstLine="540"/>
        <w:jc w:val="both"/>
      </w:pPr>
      <w:r>
        <w:t>в случае проведения запроса котировок - не менее чем за 5 рабочих дней до дня окончания срока подачи заявок на участие в запросе котировок;</w:t>
      </w:r>
    </w:p>
    <w:p w:rsidR="006C61C5" w:rsidRDefault="006C61C5" w:rsidP="006C61C5">
      <w:pPr>
        <w:pStyle w:val="ConsPlusNormal"/>
        <w:spacing w:before="220"/>
        <w:ind w:firstLine="540"/>
        <w:jc w:val="both"/>
      </w:pPr>
      <w:r>
        <w:t>9.2.6.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rsidR="006C61C5" w:rsidRDefault="006C61C5" w:rsidP="006C61C5">
      <w:pPr>
        <w:pStyle w:val="ConsPlusNormal"/>
        <w:spacing w:before="220"/>
        <w:ind w:firstLine="540"/>
        <w:jc w:val="both"/>
      </w:pPr>
      <w:r>
        <w:t>конкурса в электронной форме в следующие сроки:</w:t>
      </w:r>
    </w:p>
    <w:p w:rsidR="006C61C5" w:rsidRDefault="006C61C5" w:rsidP="006C61C5">
      <w:pPr>
        <w:pStyle w:val="ConsPlusNormal"/>
        <w:spacing w:before="220"/>
        <w:ind w:firstLine="540"/>
        <w:jc w:val="both"/>
      </w:pPr>
      <w: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 рублей;</w:t>
      </w:r>
    </w:p>
    <w:p w:rsidR="006C61C5" w:rsidRDefault="006C61C5" w:rsidP="006C61C5">
      <w:pPr>
        <w:pStyle w:val="ConsPlusNormal"/>
        <w:spacing w:before="220"/>
        <w:ind w:firstLine="540"/>
        <w:jc w:val="both"/>
      </w:pPr>
      <w: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 рублей;</w:t>
      </w:r>
    </w:p>
    <w:p w:rsidR="006C61C5" w:rsidRDefault="006C61C5" w:rsidP="006C61C5">
      <w:pPr>
        <w:pStyle w:val="ConsPlusNormal"/>
        <w:spacing w:before="220"/>
        <w:ind w:firstLine="540"/>
        <w:jc w:val="both"/>
      </w:pPr>
      <w:r>
        <w:t>аукциона в электронной форме в следующие сроки:</w:t>
      </w:r>
    </w:p>
    <w:p w:rsidR="006C61C5" w:rsidRDefault="006C61C5" w:rsidP="006C61C5">
      <w:pPr>
        <w:pStyle w:val="ConsPlusNormal"/>
        <w:spacing w:before="220"/>
        <w:ind w:firstLine="540"/>
        <w:jc w:val="both"/>
      </w:pPr>
      <w: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 рублей;</w:t>
      </w:r>
    </w:p>
    <w:p w:rsidR="006C61C5" w:rsidRDefault="006C61C5" w:rsidP="006C61C5">
      <w:pPr>
        <w:pStyle w:val="ConsPlusNormal"/>
        <w:spacing w:before="220"/>
        <w:ind w:firstLine="540"/>
        <w:jc w:val="both"/>
      </w:pPr>
      <w: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 рублей;</w:t>
      </w:r>
    </w:p>
    <w:p w:rsidR="006C61C5" w:rsidRDefault="006C61C5" w:rsidP="006C61C5">
      <w:pPr>
        <w:pStyle w:val="ConsPlusNormal"/>
        <w:spacing w:before="220"/>
        <w:ind w:firstLine="540"/>
        <w:jc w:val="both"/>
      </w:pPr>
      <w:r>
        <w:t>запроса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 рублей);</w:t>
      </w:r>
    </w:p>
    <w:p w:rsidR="006C61C5" w:rsidRDefault="006C61C5" w:rsidP="006C61C5">
      <w:pPr>
        <w:pStyle w:val="ConsPlusNormal"/>
        <w:spacing w:before="220"/>
        <w:ind w:firstLine="540"/>
        <w:jc w:val="both"/>
      </w:pPr>
      <w:r>
        <w:t>запроса котировок в электронной форме не менее чем за 4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млн. рублей);</w:t>
      </w:r>
    </w:p>
    <w:p w:rsidR="006C61C5" w:rsidRDefault="006C61C5" w:rsidP="006C61C5">
      <w:pPr>
        <w:pStyle w:val="ConsPlusNormal"/>
        <w:spacing w:before="220"/>
        <w:ind w:firstLine="540"/>
        <w:jc w:val="both"/>
      </w:pPr>
      <w:r>
        <w:t>9.2.7. Извещение и документация о закупке должны быть доступны для ознакомления пользователям на ЭП без взимания платы;</w:t>
      </w:r>
    </w:p>
    <w:p w:rsidR="006C61C5" w:rsidRDefault="006C61C5" w:rsidP="006C61C5">
      <w:pPr>
        <w:pStyle w:val="ConsPlusNormal"/>
        <w:spacing w:before="220"/>
        <w:ind w:firstLine="540"/>
        <w:jc w:val="both"/>
      </w:pPr>
      <w:bookmarkStart w:id="38" w:name="P393"/>
      <w:bookmarkEnd w:id="38"/>
      <w:r>
        <w:t>9.2.8. Извещение о закупке должно содержать следующие сведения:</w:t>
      </w:r>
    </w:p>
    <w:p w:rsidR="006C61C5" w:rsidRDefault="006C61C5" w:rsidP="006C61C5">
      <w:pPr>
        <w:pStyle w:val="ConsPlusNormal"/>
        <w:spacing w:before="220"/>
        <w:ind w:firstLine="540"/>
        <w:jc w:val="both"/>
      </w:pPr>
      <w:r>
        <w:t>способ закупки;</w:t>
      </w:r>
    </w:p>
    <w:p w:rsidR="006C61C5" w:rsidRDefault="006C61C5" w:rsidP="006C61C5">
      <w:pPr>
        <w:pStyle w:val="ConsPlusNormal"/>
        <w:spacing w:before="220"/>
        <w:ind w:firstLine="540"/>
        <w:jc w:val="both"/>
      </w:pPr>
      <w:r>
        <w:t>наименование, место нахождения, почтовый адрес, адрес электронной почты, номер контактного телефона заказчика;</w:t>
      </w:r>
    </w:p>
    <w:p w:rsidR="006C61C5" w:rsidRDefault="006C61C5" w:rsidP="006C61C5">
      <w:pPr>
        <w:pStyle w:val="ConsPlusNormal"/>
        <w:spacing w:before="220"/>
        <w:ind w:firstLine="540"/>
        <w:jc w:val="both"/>
      </w:pPr>
      <w:r>
        <w:t xml:space="preserve">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w:t>
      </w:r>
      <w:hyperlink w:anchor="P143">
        <w:r>
          <w:rPr>
            <w:color w:val="0000FF"/>
          </w:rPr>
          <w:t>пунктом 3.9</w:t>
        </w:r>
      </w:hyperlink>
      <w:r>
        <w:t xml:space="preserve"> Положения (при необходимости);</w:t>
      </w:r>
    </w:p>
    <w:p w:rsidR="006C61C5" w:rsidRDefault="006C61C5" w:rsidP="006C61C5">
      <w:pPr>
        <w:pStyle w:val="ConsPlusNormal"/>
        <w:spacing w:before="220"/>
        <w:ind w:firstLine="540"/>
        <w:jc w:val="both"/>
      </w:pPr>
      <w:r>
        <w:t>место поставки товара, выполнения работы, оказания услуги;</w:t>
      </w:r>
    </w:p>
    <w:p w:rsidR="006C61C5" w:rsidRDefault="006C61C5" w:rsidP="006C61C5">
      <w:pPr>
        <w:pStyle w:val="ConsPlusNormal"/>
        <w:spacing w:before="220"/>
        <w:ind w:firstLine="540"/>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6C61C5" w:rsidRDefault="006C61C5" w:rsidP="006C61C5">
      <w:pPr>
        <w:pStyle w:val="ConsPlusNormal"/>
        <w:spacing w:before="220"/>
        <w:ind w:firstLine="540"/>
        <w:jc w:val="both"/>
      </w:pPr>
      <w:r>
        <w:t>срок, место и порядок представления документации о закупке, размер, порядок и сроки внесения платы, взимаемой заказчиком за представление документации, если такая плата установлена заказчиком, за исключением случаев представления документации в форме электронного документа;</w:t>
      </w:r>
    </w:p>
    <w:p w:rsidR="006C61C5" w:rsidRDefault="006C61C5" w:rsidP="006C61C5">
      <w:pPr>
        <w:pStyle w:val="ConsPlusNormal"/>
        <w:spacing w:before="220"/>
        <w:ind w:firstLine="540"/>
        <w:jc w:val="both"/>
      </w:pPr>
      <w:r>
        <w:t>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и порядок подведения итогов конкурентной закупки (этапов конкурентной закупки);</w:t>
      </w:r>
    </w:p>
    <w:p w:rsidR="006C61C5" w:rsidRDefault="006C61C5" w:rsidP="006C61C5">
      <w:pPr>
        <w:pStyle w:val="ConsPlusNormal"/>
        <w:spacing w:before="220"/>
        <w:ind w:firstLine="540"/>
        <w:jc w:val="both"/>
      </w:pPr>
      <w:r>
        <w:t>адрес ЭП в сети Интернет, на которой проводится закупка (при осуществлении закупки в электронной форме);</w:t>
      </w:r>
    </w:p>
    <w:p w:rsidR="006C61C5" w:rsidRDefault="006C61C5" w:rsidP="006C61C5">
      <w:pPr>
        <w:pStyle w:val="ConsPlusNormal"/>
        <w:spacing w:before="220"/>
        <w:ind w:firstLine="540"/>
        <w:jc w:val="both"/>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6C61C5" w:rsidRDefault="006C61C5" w:rsidP="006C61C5">
      <w:pPr>
        <w:pStyle w:val="ConsPlusNormal"/>
        <w:spacing w:before="220"/>
        <w:ind w:firstLine="540"/>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6C61C5" w:rsidRDefault="006C61C5" w:rsidP="006C61C5">
      <w:pPr>
        <w:pStyle w:val="ConsPlusNormal"/>
        <w:spacing w:before="220"/>
        <w:ind w:firstLine="540"/>
        <w:jc w:val="both"/>
      </w:pPr>
      <w:proofErr w:type="gramStart"/>
      <w: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t xml:space="preserve">, ограничение, преимущество установлены в соответствии с </w:t>
      </w:r>
      <w:hyperlink r:id="rId81">
        <w:r>
          <w:rPr>
            <w:color w:val="0000FF"/>
          </w:rPr>
          <w:t>пунктом 1 части 2 статьи 3.1-4</w:t>
        </w:r>
      </w:hyperlink>
      <w:r>
        <w:t xml:space="preserve"> Федерального закона N 223-ФЗ в отношении товара, работы, услуги, </w:t>
      </w:r>
      <w:proofErr w:type="gramStart"/>
      <w:r>
        <w:t>являющихся</w:t>
      </w:r>
      <w:proofErr w:type="gramEnd"/>
      <w:r>
        <w:t xml:space="preserve"> предметом закупки);</w:t>
      </w:r>
    </w:p>
    <w:p w:rsidR="006C61C5" w:rsidRDefault="006C61C5" w:rsidP="006C61C5">
      <w:pPr>
        <w:pStyle w:val="ConsPlusNormal"/>
        <w:spacing w:before="220"/>
        <w:ind w:firstLine="540"/>
        <w:jc w:val="both"/>
      </w:pPr>
      <w:r>
        <w:t>иные сведения и документы, предусмотренные Положением;</w:t>
      </w:r>
    </w:p>
    <w:p w:rsidR="006C61C5" w:rsidRDefault="006C61C5" w:rsidP="006C61C5">
      <w:pPr>
        <w:pStyle w:val="ConsPlusNormal"/>
        <w:spacing w:before="220"/>
        <w:ind w:firstLine="540"/>
        <w:jc w:val="both"/>
      </w:pPr>
      <w:bookmarkStart w:id="39" w:name="P406"/>
      <w:bookmarkEnd w:id="39"/>
      <w:r>
        <w:t>9.2.9. Документация о закупке должна содержать следующие сведения:</w:t>
      </w:r>
    </w:p>
    <w:p w:rsidR="006C61C5" w:rsidRDefault="006C61C5" w:rsidP="006C61C5">
      <w:pPr>
        <w:pStyle w:val="ConsPlusNormal"/>
        <w:spacing w:before="220"/>
        <w:ind w:firstLine="540"/>
        <w:jc w:val="both"/>
      </w:pPr>
      <w:proofErr w:type="gramStart"/>
      <w: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t xml:space="preserve"> </w:t>
      </w:r>
      <w:proofErr w:type="gramStart"/>
      <w:r>
        <w:t>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w:t>
      </w:r>
      <w:proofErr w:type="gramEnd"/>
      <w:r>
        <w:t xml:space="preserve"> иных требований, связанных с определением соответствия поставляемого товара, выполняемой работы, оказываемой услуги потребностям заказчика);</w:t>
      </w:r>
    </w:p>
    <w:p w:rsidR="006C61C5" w:rsidRDefault="006C61C5" w:rsidP="006C61C5">
      <w:pPr>
        <w:pStyle w:val="ConsPlusNormal"/>
        <w:spacing w:before="220"/>
        <w:ind w:firstLine="540"/>
        <w:jc w:val="both"/>
      </w:pPr>
      <w:r>
        <w:t>требования к содержанию, форме, оформлению и составу заявки на участие в закупке;</w:t>
      </w:r>
    </w:p>
    <w:p w:rsidR="006C61C5" w:rsidRDefault="006C61C5" w:rsidP="006C61C5">
      <w:pPr>
        <w:pStyle w:val="ConsPlusNormal"/>
        <w:spacing w:before="220"/>
        <w:ind w:firstLine="540"/>
        <w:jc w:val="both"/>
      </w:pPr>
      <w: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6C61C5" w:rsidRDefault="006C61C5" w:rsidP="006C61C5">
      <w:pPr>
        <w:pStyle w:val="ConsPlusNormal"/>
        <w:spacing w:before="220"/>
        <w:ind w:firstLine="540"/>
        <w:jc w:val="both"/>
      </w:pPr>
      <w:r>
        <w:t>место, условия и сроки (периоды) поставки товара, выполнения работы, оказания услуги;</w:t>
      </w:r>
    </w:p>
    <w:p w:rsidR="006C61C5" w:rsidRDefault="006C61C5" w:rsidP="006C61C5">
      <w:pPr>
        <w:pStyle w:val="ConsPlusNormal"/>
        <w:spacing w:before="220"/>
        <w:ind w:firstLine="540"/>
        <w:jc w:val="both"/>
      </w:pPr>
      <w: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6C61C5" w:rsidRDefault="006C61C5" w:rsidP="006C61C5">
      <w:pPr>
        <w:pStyle w:val="ConsPlusNormal"/>
        <w:spacing w:before="220"/>
        <w:ind w:firstLine="540"/>
        <w:jc w:val="both"/>
      </w:pPr>
      <w:r>
        <w:t>форма, сроки и порядок оплаты товара, работы, услуги;</w:t>
      </w:r>
    </w:p>
    <w:p w:rsidR="006C61C5" w:rsidRDefault="006C61C5" w:rsidP="006C61C5">
      <w:pPr>
        <w:pStyle w:val="ConsPlusNormal"/>
        <w:spacing w:before="220"/>
        <w:ind w:firstLine="540"/>
        <w:jc w:val="both"/>
      </w:pPr>
      <w: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C61C5" w:rsidRDefault="006C61C5" w:rsidP="006C61C5">
      <w:pPr>
        <w:pStyle w:val="ConsPlusNormal"/>
        <w:spacing w:before="220"/>
        <w:ind w:firstLine="540"/>
        <w:jc w:val="both"/>
      </w:pPr>
      <w:r>
        <w:t>порядок, дата начала, дата и время окончания срока подачи заявок на участие в закупке (этапах конкурентной закупки), место вскрытия конвертов с заявками на участие в закупке и порядок подведения итогов закупки (этапов закупки);</w:t>
      </w:r>
    </w:p>
    <w:p w:rsidR="006C61C5" w:rsidRDefault="006C61C5" w:rsidP="006C61C5">
      <w:pPr>
        <w:pStyle w:val="ConsPlusNormal"/>
        <w:spacing w:before="220"/>
        <w:ind w:firstLine="540"/>
        <w:jc w:val="both"/>
      </w:pPr>
      <w:r>
        <w:t>требования к участникам закупки;</w:t>
      </w:r>
    </w:p>
    <w:p w:rsidR="006C61C5" w:rsidRDefault="006C61C5" w:rsidP="006C61C5">
      <w:pPr>
        <w:pStyle w:val="ConsPlusNormal"/>
        <w:spacing w:before="220"/>
        <w:ind w:firstLine="540"/>
        <w:jc w:val="both"/>
      </w:pPr>
      <w:r>
        <w:t>перечень документов, представляемых участниками закупки для подтверждения их соответствия указанным требованиям, либо указание на отсутствие необходимости представления участниками закупки таких документов;</w:t>
      </w:r>
    </w:p>
    <w:p w:rsidR="006C61C5" w:rsidRDefault="006C61C5" w:rsidP="006C61C5">
      <w:pPr>
        <w:pStyle w:val="ConsPlusNormal"/>
        <w:spacing w:before="220"/>
        <w:ind w:firstLine="540"/>
        <w:jc w:val="both"/>
      </w:pPr>
      <w:proofErr w:type="gramStart"/>
      <w: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C61C5" w:rsidRDefault="006C61C5" w:rsidP="006C61C5">
      <w:pPr>
        <w:pStyle w:val="ConsPlusNormal"/>
        <w:spacing w:before="220"/>
        <w:ind w:firstLine="540"/>
        <w:jc w:val="both"/>
      </w:pPr>
      <w:r>
        <w:t>формы, порядок, дата и время окончания срока предоставления участникам закупки разъяснений положений документации о закупке;</w:t>
      </w:r>
    </w:p>
    <w:p w:rsidR="006C61C5" w:rsidRDefault="006C61C5" w:rsidP="006C61C5">
      <w:pPr>
        <w:pStyle w:val="ConsPlusNormal"/>
        <w:spacing w:before="220"/>
        <w:ind w:firstLine="540"/>
        <w:jc w:val="both"/>
      </w:pPr>
      <w:r>
        <w:t>дата рассмотрения предложений (заявок) участников закупки и подведения итогов закупки;</w:t>
      </w:r>
    </w:p>
    <w:p w:rsidR="006C61C5" w:rsidRDefault="006C61C5" w:rsidP="006C61C5">
      <w:pPr>
        <w:pStyle w:val="ConsPlusNormal"/>
        <w:spacing w:before="220"/>
        <w:ind w:firstLine="540"/>
        <w:jc w:val="both"/>
      </w:pPr>
      <w:r>
        <w:t>критерии оценки и сопоставления заявок на участие в закупке;</w:t>
      </w:r>
    </w:p>
    <w:p w:rsidR="006C61C5" w:rsidRDefault="006C61C5" w:rsidP="006C61C5">
      <w:pPr>
        <w:pStyle w:val="ConsPlusNormal"/>
        <w:spacing w:before="220"/>
        <w:ind w:firstLine="540"/>
        <w:jc w:val="both"/>
      </w:pPr>
      <w:r>
        <w:t>порядок оценки и сопоставления заявок на участие в закупке;</w:t>
      </w:r>
    </w:p>
    <w:p w:rsidR="006C61C5" w:rsidRDefault="006C61C5" w:rsidP="006C61C5">
      <w:pPr>
        <w:pStyle w:val="ConsPlusNormal"/>
        <w:spacing w:before="220"/>
        <w:ind w:firstLine="540"/>
        <w:jc w:val="both"/>
      </w:pPr>
      <w:r>
        <w:t xml:space="preserve">описание предмета закупки в соответствии с </w:t>
      </w:r>
      <w:hyperlink w:anchor="P143">
        <w:r>
          <w:rPr>
            <w:color w:val="0000FF"/>
          </w:rPr>
          <w:t>пунктом 3.9</w:t>
        </w:r>
      </w:hyperlink>
      <w:r>
        <w:t xml:space="preserve"> Положения;</w:t>
      </w:r>
    </w:p>
    <w:p w:rsidR="006C61C5" w:rsidRDefault="006C61C5" w:rsidP="006C61C5">
      <w:pPr>
        <w:pStyle w:val="ConsPlusNormal"/>
        <w:spacing w:before="220"/>
        <w:ind w:firstLine="540"/>
        <w:jc w:val="both"/>
      </w:pPr>
      <w:r>
        <w:t>проект договора, заключаемого по результатам проведения закупки;</w:t>
      </w:r>
    </w:p>
    <w:p w:rsidR="006C61C5" w:rsidRDefault="006C61C5" w:rsidP="006C61C5">
      <w:pPr>
        <w:pStyle w:val="ConsPlusNormal"/>
        <w:spacing w:before="220"/>
        <w:ind w:firstLine="540"/>
        <w:jc w:val="both"/>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6C61C5" w:rsidRDefault="006C61C5" w:rsidP="006C61C5">
      <w:pPr>
        <w:pStyle w:val="ConsPlusNormal"/>
        <w:spacing w:before="220"/>
        <w:ind w:firstLine="540"/>
        <w:jc w:val="both"/>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6C61C5" w:rsidRDefault="006C61C5" w:rsidP="006C61C5">
      <w:pPr>
        <w:pStyle w:val="ConsPlusNormal"/>
        <w:spacing w:before="220"/>
        <w:ind w:firstLine="540"/>
        <w:jc w:val="both"/>
      </w:pPr>
      <w:r>
        <w:t>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6C61C5" w:rsidRDefault="006C61C5" w:rsidP="006C61C5">
      <w:pPr>
        <w:pStyle w:val="ConsPlusNormal"/>
        <w:spacing w:before="220"/>
        <w:ind w:firstLine="540"/>
        <w:jc w:val="both"/>
      </w:pPr>
      <w:proofErr w:type="gramStart"/>
      <w:r>
        <w:t>условие о том,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документации о закупке, на значение, равное снижению начальной (максимальной) цены договора в процентном выражении (обязательно при проведении аукциона и по усмотрению заказчика - при проведении конкурса, запроса предложений, запроса цен);</w:t>
      </w:r>
      <w:proofErr w:type="gramEnd"/>
    </w:p>
    <w:p w:rsidR="006C61C5" w:rsidRDefault="006C61C5" w:rsidP="006C61C5">
      <w:pPr>
        <w:pStyle w:val="ConsPlusNormal"/>
        <w:spacing w:before="220"/>
        <w:ind w:firstLine="540"/>
        <w:jc w:val="both"/>
      </w:pPr>
      <w:r>
        <w:t>указание на 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6C61C5" w:rsidRDefault="006C61C5" w:rsidP="006C61C5">
      <w:pPr>
        <w:pStyle w:val="ConsPlusNormal"/>
        <w:spacing w:before="220"/>
        <w:ind w:firstLine="540"/>
        <w:jc w:val="both"/>
      </w:pPr>
      <w:r>
        <w:t>величина снижения начальной (максимальной) цены договора в ходе проведения аукциона ("шаг аукциона"), а также дата и время проведения аукциона (этапа) - только при осуществлении закупки посредством аукциона;</w:t>
      </w:r>
    </w:p>
    <w:p w:rsidR="006C61C5" w:rsidRDefault="006C61C5" w:rsidP="006C61C5">
      <w:pPr>
        <w:pStyle w:val="ConsPlusNormal"/>
        <w:spacing w:before="220"/>
        <w:ind w:firstLine="540"/>
        <w:jc w:val="both"/>
      </w:pPr>
      <w:r>
        <w:t xml:space="preserve">указание на то, что закупка проводится повторно, с обязательным указанием номера извещения о закупке в ЕИС, которая была проведена первоначально и не состоялась (при проведении повторной конкурентной закупки в соответствии с требованиями </w:t>
      </w:r>
      <w:hyperlink w:anchor="P989">
        <w:r>
          <w:rPr>
            <w:color w:val="0000FF"/>
          </w:rPr>
          <w:t>раздела 11</w:t>
        </w:r>
      </w:hyperlink>
      <w:r>
        <w:t xml:space="preserve"> Положения);</w:t>
      </w:r>
    </w:p>
    <w:p w:rsidR="006C61C5" w:rsidRDefault="006C61C5" w:rsidP="006C61C5">
      <w:pPr>
        <w:pStyle w:val="ConsPlusNormal"/>
        <w:spacing w:before="220"/>
        <w:ind w:firstLine="540"/>
        <w:jc w:val="both"/>
      </w:pPr>
      <w:r>
        <w:t>иные сведения и документы, предусмотренные Положением;</w:t>
      </w:r>
    </w:p>
    <w:p w:rsidR="006C61C5" w:rsidRDefault="006C61C5" w:rsidP="006C61C5">
      <w:pPr>
        <w:pStyle w:val="ConsPlusNormal"/>
        <w:spacing w:before="220"/>
        <w:ind w:firstLine="540"/>
        <w:jc w:val="both"/>
      </w:pPr>
      <w:r>
        <w:t xml:space="preserve">9.2.10. </w:t>
      </w:r>
      <w:proofErr w:type="gramStart"/>
      <w:r>
        <w:t>Документация о закупке должна содержать также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w:t>
      </w:r>
      <w:proofErr w:type="gramEnd"/>
      <w:r>
        <w:t xml:space="preserve"> лицами (в случае если такие запрет, ограничение, преимущество установлены в соответствии с </w:t>
      </w:r>
      <w:hyperlink r:id="rId82">
        <w:r>
          <w:rPr>
            <w:color w:val="0000FF"/>
          </w:rPr>
          <w:t>пунктом 1 части 2 статьи 3.1-4</w:t>
        </w:r>
      </w:hyperlink>
      <w:r>
        <w:t xml:space="preserve"> Федерального закона N 223-ФЗ в отношении товара, работы, услуги, </w:t>
      </w:r>
      <w:proofErr w:type="gramStart"/>
      <w:r>
        <w:t>являющихся</w:t>
      </w:r>
      <w:proofErr w:type="gramEnd"/>
      <w:r>
        <w:t xml:space="preserve"> предметом закупки);</w:t>
      </w:r>
    </w:p>
    <w:p w:rsidR="006C61C5" w:rsidRDefault="006C61C5" w:rsidP="006C61C5">
      <w:pPr>
        <w:pStyle w:val="ConsPlusNormal"/>
        <w:spacing w:before="220"/>
        <w:ind w:firstLine="540"/>
        <w:jc w:val="both"/>
      </w:pPr>
      <w:r>
        <w:t>9.2.11. Документация о закупке может содержать любые иные сведения по усмотрению заказчика при условии, что размещение таких сведений не противоречит нормам действующего законодательства и Положения.</w:t>
      </w:r>
    </w:p>
    <w:p w:rsidR="006C61C5" w:rsidRDefault="006C61C5" w:rsidP="006C61C5">
      <w:pPr>
        <w:pStyle w:val="ConsPlusNormal"/>
        <w:spacing w:before="220"/>
        <w:ind w:firstLine="540"/>
        <w:jc w:val="both"/>
      </w:pPr>
      <w:r>
        <w:t>9.3. Порядок предоставления разъяснений положений извещения о закупке, положений документации о закупке, иных разъяснений:</w:t>
      </w:r>
    </w:p>
    <w:p w:rsidR="006C61C5" w:rsidRDefault="006C61C5" w:rsidP="006C61C5">
      <w:pPr>
        <w:pStyle w:val="ConsPlusNormal"/>
        <w:spacing w:before="220"/>
        <w:ind w:firstLine="540"/>
        <w:jc w:val="both"/>
      </w:pPr>
      <w:r>
        <w:t>9.3.1. Любой участник конкурентной закупки вправе направить запрос на предоставление разъяснений положений извещения о закупке, положений документации о закупке;</w:t>
      </w:r>
    </w:p>
    <w:p w:rsidR="006C61C5" w:rsidRDefault="006C61C5" w:rsidP="006C61C5">
      <w:pPr>
        <w:pStyle w:val="ConsPlusNormal"/>
        <w:spacing w:before="220"/>
        <w:ind w:firstLine="540"/>
        <w:jc w:val="both"/>
      </w:pPr>
      <w:r>
        <w:t xml:space="preserve">9.3.2. Заказчик обязан предоставить разъяснение положений документации о закупке в соответствии с поданным запросом на разъяснение в форме, предусмотренной документацией и извещением о закупке, в течение 3 рабочих дней при условии, что запрос на разъяснение поступил не </w:t>
      </w:r>
      <w:proofErr w:type="gramStart"/>
      <w:r>
        <w:t>позднее</w:t>
      </w:r>
      <w:proofErr w:type="gramEnd"/>
      <w:r>
        <w:t xml:space="preserve"> чем за 3 рабочих дня до даты окончания срока подачи заявок на участие в такой закупке. Если запрос на разъяснение был направлен с нарушением данных сроков, заказчик имеет право не давать разъяснения по такому запросу;</w:t>
      </w:r>
    </w:p>
    <w:p w:rsidR="006C61C5" w:rsidRDefault="006C61C5" w:rsidP="006C61C5">
      <w:pPr>
        <w:pStyle w:val="ConsPlusNormal"/>
        <w:spacing w:before="220"/>
        <w:ind w:firstLine="540"/>
        <w:jc w:val="both"/>
      </w:pPr>
      <w:r>
        <w:t xml:space="preserve">9.3.3. Разъяснения должны быть размещены в ЕИС. В течение 3 рабочих дней </w:t>
      </w:r>
      <w:proofErr w:type="gramStart"/>
      <w:r>
        <w:t>с даты поступления</w:t>
      </w:r>
      <w:proofErr w:type="gramEnd"/>
      <w:r>
        <w:t xml:space="preserve"> запроса на разъяснение заказчик осуществляет разъяснение положений документации о закупке и размещает их в ЕИС с указанием предмета запроса, но без указания участника закупки, от которого поступил указанный запрос;</w:t>
      </w:r>
    </w:p>
    <w:p w:rsidR="006C61C5" w:rsidRDefault="006C61C5" w:rsidP="006C61C5">
      <w:pPr>
        <w:pStyle w:val="ConsPlusNormal"/>
        <w:spacing w:before="220"/>
        <w:ind w:firstLine="540"/>
        <w:jc w:val="both"/>
      </w:pPr>
      <w:r>
        <w:t>9.3.4. Разъяснения не должны изменять предмет закупки и существенные условия проекта договора, в противном случае необходимо внести изменения в извещение о закупке и (или) в документацию о закупке.</w:t>
      </w:r>
    </w:p>
    <w:p w:rsidR="006C61C5" w:rsidRDefault="006C61C5" w:rsidP="006C61C5">
      <w:pPr>
        <w:pStyle w:val="ConsPlusNormal"/>
        <w:spacing w:before="220"/>
        <w:ind w:firstLine="540"/>
        <w:jc w:val="both"/>
      </w:pPr>
      <w:bookmarkStart w:id="40" w:name="P439"/>
      <w:bookmarkEnd w:id="40"/>
      <w:r>
        <w:t>9.4. Порядок подачи заявки на участие в конкурентной закупке и требования к составу такой заявки:</w:t>
      </w:r>
    </w:p>
    <w:p w:rsidR="006C61C5" w:rsidRDefault="006C61C5" w:rsidP="006C61C5">
      <w:pPr>
        <w:pStyle w:val="ConsPlusNormal"/>
        <w:spacing w:before="220"/>
        <w:ind w:firstLine="540"/>
        <w:jc w:val="both"/>
      </w:pPr>
      <w:r>
        <w:t xml:space="preserve">9.4.1. Заявка на участие в конкурентной закупке должна быть подана в порядке и в срок, </w:t>
      </w:r>
      <w:proofErr w:type="gramStart"/>
      <w:r>
        <w:t>которые</w:t>
      </w:r>
      <w:proofErr w:type="gramEnd"/>
      <w:r>
        <w:t xml:space="preserve"> установлены документацией и (или) извещением о закупке. В случае подачи заявок в бумажной форме на участие в закупках, предусматривающих такую возможность, заявка подается в запечатанном конверте, не позволяющем просматривать его содержимое, с указанием наименования закупки. Участник может подать заявку лично либо направить ее посредством почтовой связи.</w:t>
      </w:r>
    </w:p>
    <w:p w:rsidR="006C61C5" w:rsidRDefault="006C61C5" w:rsidP="006C61C5">
      <w:pPr>
        <w:pStyle w:val="ConsPlusNormal"/>
        <w:spacing w:before="220"/>
        <w:ind w:firstLine="540"/>
        <w:jc w:val="both"/>
      </w:pPr>
      <w:r>
        <w:t>Заявка на участие в закупке в электронной форме может быть подана только в электронной форме посредством функционала ЭП. Если участник закупки помимо подачи заявки в электронной форме также подает заявку не в электронной форме (не посредством функционала ЭП), заказчик не рассматривает поданную не в электронной форме заявку и вправе ее утилизировать (уничтожить);</w:t>
      </w:r>
    </w:p>
    <w:p w:rsidR="006C61C5" w:rsidRDefault="006C61C5" w:rsidP="006C61C5">
      <w:pPr>
        <w:pStyle w:val="ConsPlusNormal"/>
        <w:spacing w:before="220"/>
        <w:ind w:firstLine="540"/>
        <w:jc w:val="both"/>
      </w:pPr>
      <w:r>
        <w:t>9.4.2. Заявки на участие в закупке 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6C61C5" w:rsidRDefault="006C61C5" w:rsidP="006C61C5">
      <w:pPr>
        <w:pStyle w:val="ConsPlusNormal"/>
        <w:spacing w:before="220"/>
        <w:ind w:firstLine="540"/>
        <w:jc w:val="both"/>
      </w:pPr>
      <w:r>
        <w:t>9.4.3. Участник 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 Уведомление об отзыве заявки должно быть получено заказчиком до истечения срока подачи заявок. Изменение или отзыв заявки после окончания срока подачи заявок не допускается;</w:t>
      </w:r>
    </w:p>
    <w:p w:rsidR="006C61C5" w:rsidRDefault="006C61C5" w:rsidP="006C61C5">
      <w:pPr>
        <w:pStyle w:val="ConsPlusNormal"/>
        <w:spacing w:before="220"/>
        <w:ind w:firstLine="540"/>
        <w:jc w:val="both"/>
      </w:pPr>
      <w:r>
        <w:t xml:space="preserve">9.4.4. </w:t>
      </w:r>
      <w:proofErr w:type="gramStart"/>
      <w:r>
        <w:t>Порядок внесения изменений и отзыв заявки в электронной форме осуществляются посредством использования функционала ЭП, на которой проводится закупка, в соответствии с регламентом работы ЭП;</w:t>
      </w:r>
      <w:proofErr w:type="gramEnd"/>
    </w:p>
    <w:p w:rsidR="006C61C5" w:rsidRDefault="006C61C5" w:rsidP="006C61C5">
      <w:pPr>
        <w:pStyle w:val="ConsPlusNormal"/>
        <w:spacing w:before="220"/>
        <w:ind w:firstLine="540"/>
        <w:jc w:val="both"/>
      </w:pPr>
      <w:r>
        <w:t>9.4.5. Участник закупки вправе подать только одну заявку на участие в отношении одного предмета закупки (одного лота). Участник имеет право подать заявку на участие в закупке в отношении как одного, так и нескольких или всех лотов конкурентной закупки (в случае выделения в закупке лотов);</w:t>
      </w:r>
    </w:p>
    <w:p w:rsidR="006C61C5" w:rsidRDefault="006C61C5" w:rsidP="006C61C5">
      <w:pPr>
        <w:pStyle w:val="ConsPlusNormal"/>
        <w:spacing w:before="220"/>
        <w:ind w:firstLine="540"/>
        <w:jc w:val="both"/>
      </w:pPr>
      <w:r>
        <w:t>9.4.6. Заявка на участие в конкурентной закупке должна содержать:</w:t>
      </w:r>
    </w:p>
    <w:p w:rsidR="006C61C5" w:rsidRDefault="006C61C5" w:rsidP="006C61C5">
      <w:pPr>
        <w:pStyle w:val="ConsPlusNormal"/>
        <w:spacing w:before="220"/>
        <w:ind w:firstLine="540"/>
        <w:jc w:val="both"/>
      </w:pPr>
      <w:bookmarkStart w:id="41" w:name="P447"/>
      <w:bookmarkEnd w:id="41"/>
      <w: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rsidR="006C61C5" w:rsidRDefault="006C61C5" w:rsidP="006C61C5">
      <w:pPr>
        <w:pStyle w:val="ConsPlusNormal"/>
        <w:spacing w:before="220"/>
        <w:ind w:firstLine="540"/>
        <w:jc w:val="both"/>
      </w:pPr>
      <w:r>
        <w:t>фамилию, имя, отчество (при наличии), паспортные данные, адрес места жительства физического лица, если участником закупки является физическое лицо, в том числе зарегистрированное в качестве индивидуального предпринимателя;</w:t>
      </w:r>
    </w:p>
    <w:p w:rsidR="006C61C5" w:rsidRDefault="006C61C5" w:rsidP="006C61C5">
      <w:pPr>
        <w:pStyle w:val="ConsPlusNormal"/>
        <w:spacing w:before="220"/>
        <w:ind w:firstLine="540"/>
        <w:jc w:val="both"/>
      </w:pPr>
      <w:bookmarkStart w:id="42" w:name="P449"/>
      <w:bookmarkEnd w:id="42"/>
      <w: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6C61C5" w:rsidRDefault="006C61C5" w:rsidP="006C61C5">
      <w:pPr>
        <w:pStyle w:val="ConsPlusNormal"/>
        <w:spacing w:before="220"/>
        <w:ind w:firstLine="540"/>
        <w:jc w:val="both"/>
      </w:pPr>
      <w: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6C61C5" w:rsidRDefault="006C61C5" w:rsidP="006C61C5">
      <w:pPr>
        <w:pStyle w:val="ConsPlusNormal"/>
        <w:spacing w:before="220"/>
        <w:ind w:firstLine="540"/>
        <w:jc w:val="both"/>
      </w:pPr>
      <w:bookmarkStart w:id="43" w:name="P451"/>
      <w:bookmarkEnd w:id="43"/>
      <w:proofErr w:type="gramStart"/>
      <w:r>
        <w:t>копию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 (если участником такой закупки является индивидуальный предприниматель),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roofErr w:type="gramEnd"/>
    </w:p>
    <w:p w:rsidR="006C61C5" w:rsidRDefault="006C61C5" w:rsidP="006C61C5">
      <w:pPr>
        <w:pStyle w:val="ConsPlusNormal"/>
        <w:spacing w:before="220"/>
        <w:ind w:firstLine="540"/>
        <w:jc w:val="both"/>
      </w:pPr>
      <w: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6C61C5" w:rsidRDefault="006C61C5" w:rsidP="006C61C5">
      <w:pPr>
        <w:pStyle w:val="ConsPlusNormal"/>
        <w:spacing w:before="220"/>
        <w:ind w:firstLine="540"/>
        <w:jc w:val="both"/>
      </w:pPr>
      <w:proofErr w:type="gramStart"/>
      <w:r>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w:t>
      </w:r>
      <w:proofErr w:type="gramEnd"/>
      <w:r>
        <w:t>),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6C61C5" w:rsidRDefault="006C61C5" w:rsidP="006C61C5">
      <w:pPr>
        <w:pStyle w:val="ConsPlusNormal"/>
        <w:spacing w:before="220"/>
        <w:ind w:firstLine="540"/>
        <w:jc w:val="both"/>
      </w:pPr>
      <w:r>
        <w:t>информацию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rsidR="006C61C5" w:rsidRDefault="006C61C5" w:rsidP="006C61C5">
      <w:pPr>
        <w:pStyle w:val="ConsPlusNormal"/>
        <w:spacing w:before="220"/>
        <w:ind w:firstLine="540"/>
        <w:jc w:val="both"/>
      </w:pPr>
      <w:bookmarkStart w:id="44" w:name="P455"/>
      <w:bookmarkEnd w:id="44"/>
      <w:r>
        <w:t>декларацию, подтверждающую на дату подачи заявки на участие в закупке:</w:t>
      </w:r>
    </w:p>
    <w:p w:rsidR="006C61C5" w:rsidRDefault="006C61C5" w:rsidP="006C61C5">
      <w:pPr>
        <w:pStyle w:val="ConsPlusNormal"/>
        <w:spacing w:before="220"/>
        <w:ind w:firstLine="540"/>
        <w:jc w:val="both"/>
      </w:pP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C61C5" w:rsidRDefault="006C61C5" w:rsidP="006C61C5">
      <w:pPr>
        <w:pStyle w:val="ConsPlusNormal"/>
        <w:spacing w:before="220"/>
        <w:ind w:firstLine="540"/>
        <w:jc w:val="both"/>
      </w:pPr>
      <w:bookmarkStart w:id="45" w:name="P457"/>
      <w:bookmarkEnd w:id="45"/>
      <w:proofErr w:type="spellStart"/>
      <w:r>
        <w:t>неприостановление</w:t>
      </w:r>
      <w:proofErr w:type="spellEnd"/>
      <w:r>
        <w:t xml:space="preserve"> деятельности участника закупки в порядке, установленном </w:t>
      </w:r>
      <w:hyperlink r:id="rId83">
        <w:r>
          <w:rPr>
            <w:color w:val="0000FF"/>
          </w:rPr>
          <w:t>Кодексом</w:t>
        </w:r>
      </w:hyperlink>
      <w:r>
        <w:t xml:space="preserve"> Российской Федерации об административных правонарушениях;</w:t>
      </w:r>
    </w:p>
    <w:p w:rsidR="006C61C5" w:rsidRDefault="006C61C5" w:rsidP="006C61C5">
      <w:pPr>
        <w:pStyle w:val="ConsPlusNormal"/>
        <w:spacing w:before="220"/>
        <w:ind w:firstLine="540"/>
        <w:jc w:val="both"/>
      </w:pPr>
      <w:proofErr w:type="gramStart"/>
      <w: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6C61C5" w:rsidRDefault="006C61C5" w:rsidP="006C61C5">
      <w:pPr>
        <w:pStyle w:val="ConsPlusNormal"/>
        <w:spacing w:before="220"/>
        <w:ind w:firstLine="540"/>
        <w:jc w:val="both"/>
      </w:pPr>
      <w:proofErr w:type="gramStart"/>
      <w: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4">
        <w:r>
          <w:rPr>
            <w:color w:val="0000FF"/>
          </w:rPr>
          <w:t>статьями 289</w:t>
        </w:r>
      </w:hyperlink>
      <w:r>
        <w:t xml:space="preserve">, </w:t>
      </w:r>
      <w:hyperlink r:id="rId85">
        <w:r>
          <w:rPr>
            <w:color w:val="0000FF"/>
          </w:rPr>
          <w:t>290</w:t>
        </w:r>
      </w:hyperlink>
      <w:r>
        <w:t xml:space="preserve">, </w:t>
      </w:r>
      <w:hyperlink r:id="rId86">
        <w:r>
          <w:rPr>
            <w:color w:val="0000FF"/>
          </w:rPr>
          <w:t>291</w:t>
        </w:r>
      </w:hyperlink>
      <w:r>
        <w:t xml:space="preserve">, </w:t>
      </w:r>
      <w:hyperlink r:id="rId87">
        <w:r>
          <w:rPr>
            <w:color w:val="0000FF"/>
          </w:rPr>
          <w:t>291.1</w:t>
        </w:r>
      </w:hyperlink>
      <w:r>
        <w:t xml:space="preserve"> Уголовного кодекса Российской Федерации, а также неприменение в отношении указанных физических</w:t>
      </w:r>
      <w:proofErr w:type="gramEnd"/>
      <w: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C61C5" w:rsidRDefault="006C61C5" w:rsidP="006C61C5">
      <w:pPr>
        <w:pStyle w:val="ConsPlusNormal"/>
        <w:spacing w:before="220"/>
        <w:ind w:firstLine="540"/>
        <w:jc w:val="both"/>
      </w:pPr>
      <w: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88">
        <w:r>
          <w:rPr>
            <w:color w:val="0000FF"/>
          </w:rPr>
          <w:t>статьей 19.28</w:t>
        </w:r>
      </w:hyperlink>
      <w:r>
        <w:t xml:space="preserve"> Кодекса Российской Федерации об административных правонарушениях;</w:t>
      </w:r>
    </w:p>
    <w:p w:rsidR="006C61C5" w:rsidRDefault="006C61C5" w:rsidP="006C61C5">
      <w:pPr>
        <w:pStyle w:val="ConsPlusNormal"/>
        <w:spacing w:before="220"/>
        <w:ind w:firstLine="540"/>
        <w:jc w:val="both"/>
      </w:pPr>
      <w:proofErr w:type="gramStart"/>
      <w:r>
        <w:t>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w:t>
      </w:r>
      <w:proofErr w:type="gramEnd"/>
      <w:r>
        <w:t xml:space="preserve"> </w:t>
      </w:r>
      <w:proofErr w:type="gramStart"/>
      <w:r>
        <w:t>Интернет, на которых размещены эти информация и документы);</w:t>
      </w:r>
      <w:proofErr w:type="gramEnd"/>
    </w:p>
    <w:p w:rsidR="006C61C5" w:rsidRDefault="006C61C5" w:rsidP="006C61C5">
      <w:pPr>
        <w:pStyle w:val="ConsPlusNormal"/>
        <w:spacing w:before="220"/>
        <w:ind w:firstLine="540"/>
        <w:jc w:val="both"/>
      </w:pPr>
      <w: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C61C5" w:rsidRDefault="006C61C5" w:rsidP="006C61C5">
      <w:pPr>
        <w:pStyle w:val="ConsPlusNormal"/>
        <w:spacing w:before="220"/>
        <w:ind w:firstLine="540"/>
        <w:jc w:val="both"/>
      </w:pPr>
      <w:r>
        <w:t>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rsidR="006C61C5" w:rsidRDefault="006C61C5" w:rsidP="006C61C5">
      <w:pPr>
        <w:pStyle w:val="ConsPlusNormal"/>
        <w:spacing w:before="220"/>
        <w:ind w:firstLine="540"/>
        <w:jc w:val="both"/>
      </w:pPr>
      <w:r>
        <w:t>предложение участника закупки в отношении предмета такой закупки;</w:t>
      </w:r>
    </w:p>
    <w:p w:rsidR="006C61C5" w:rsidRDefault="006C61C5" w:rsidP="006C61C5">
      <w:pPr>
        <w:pStyle w:val="ConsPlusNormal"/>
        <w:spacing w:before="220"/>
        <w:ind w:firstLine="540"/>
        <w:jc w:val="both"/>
      </w:pPr>
      <w:proofErr w:type="gramStart"/>
      <w: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w:t>
      </w:r>
      <w:proofErr w:type="gramEnd"/>
      <w:r>
        <w:t xml:space="preserve"> передаются вместе с товаром);</w:t>
      </w:r>
    </w:p>
    <w:p w:rsidR="006C61C5" w:rsidRDefault="006C61C5" w:rsidP="006C61C5">
      <w:pPr>
        <w:pStyle w:val="ConsPlusNormal"/>
        <w:spacing w:before="220"/>
        <w:ind w:firstLine="540"/>
        <w:jc w:val="both"/>
      </w:pPr>
      <w:bookmarkStart w:id="46" w:name="P466"/>
      <w:bookmarkEnd w:id="46"/>
      <w:proofErr w:type="gramStart"/>
      <w: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подтверждающие страну происхождения поставляемого товара в соответствии с </w:t>
      </w:r>
      <w:hyperlink r:id="rId89">
        <w:r>
          <w:rPr>
            <w:color w:val="0000FF"/>
          </w:rPr>
          <w:t>Постановлением</w:t>
        </w:r>
      </w:hyperlink>
      <w: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w:t>
      </w:r>
      <w:proofErr w:type="gramEnd"/>
      <w:r>
        <w:t xml:space="preserve"> нужд, закупок товаров, работ, услуг отдельными видами юридических лиц", если перечень таких информации и документов предусмотрен документацией о закупке;</w:t>
      </w:r>
    </w:p>
    <w:p w:rsidR="006C61C5" w:rsidRDefault="006C61C5" w:rsidP="006C61C5">
      <w:pPr>
        <w:pStyle w:val="ConsPlusNormal"/>
        <w:jc w:val="both"/>
      </w:pPr>
      <w:r>
        <w:t xml:space="preserve">(в ред. </w:t>
      </w:r>
      <w:hyperlink r:id="rId90">
        <w:r>
          <w:rPr>
            <w:color w:val="0000FF"/>
          </w:rPr>
          <w:t>Постановления</w:t>
        </w:r>
      </w:hyperlink>
      <w:r>
        <w:t xml:space="preserve"> Администрации Великого Новгорода от 01.11.2025 N 4299)</w:t>
      </w:r>
    </w:p>
    <w:p w:rsidR="006C61C5" w:rsidRDefault="006C61C5" w:rsidP="006C61C5">
      <w:pPr>
        <w:pStyle w:val="ConsPlusNormal"/>
        <w:spacing w:before="220"/>
        <w:ind w:firstLine="540"/>
        <w:jc w:val="both"/>
      </w:pPr>
      <w:r>
        <w:t>предложение о цене договора (единицы товара, работы, услуги), за исключением проведения аукциона в электронной форме;</w:t>
      </w:r>
    </w:p>
    <w:p w:rsidR="006C61C5" w:rsidRDefault="006C61C5" w:rsidP="006C61C5">
      <w:pPr>
        <w:pStyle w:val="ConsPlusNormal"/>
        <w:spacing w:before="220"/>
        <w:ind w:firstLine="540"/>
        <w:jc w:val="both"/>
      </w:pPr>
      <w:bookmarkStart w:id="47" w:name="P469"/>
      <w:bookmarkEnd w:id="47"/>
      <w:r>
        <w:t>информацию и документы для осуществления оценки заявки по критериям оценки заявок, установленным в документации о закупке;</w:t>
      </w:r>
    </w:p>
    <w:p w:rsidR="006C61C5" w:rsidRDefault="006C61C5" w:rsidP="006C61C5">
      <w:pPr>
        <w:pStyle w:val="ConsPlusNormal"/>
        <w:spacing w:before="220"/>
        <w:ind w:firstLine="540"/>
        <w:jc w:val="both"/>
      </w:pPr>
      <w:r>
        <w:t>иные документы и сведения, представление которых предусмотрено документацией о закупке;</w:t>
      </w:r>
    </w:p>
    <w:p w:rsidR="006C61C5" w:rsidRDefault="006C61C5" w:rsidP="006C61C5">
      <w:pPr>
        <w:pStyle w:val="ConsPlusNormal"/>
        <w:spacing w:before="220"/>
        <w:ind w:firstLine="540"/>
        <w:jc w:val="both"/>
      </w:pPr>
      <w:r>
        <w:t xml:space="preserve">9.4.7. </w:t>
      </w:r>
      <w:proofErr w:type="gramStart"/>
      <w: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закупке,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6C61C5" w:rsidRDefault="006C61C5" w:rsidP="006C61C5">
      <w:pPr>
        <w:pStyle w:val="ConsPlusNormal"/>
        <w:spacing w:before="220"/>
        <w:ind w:firstLine="540"/>
        <w:jc w:val="both"/>
      </w:pPr>
      <w:r>
        <w:t>9.4.8. Наличие противоречий относительно одних и тех же сведений в рамках документов одной заявки приравнивается к наличию в такой заявке недостоверных сведений;</w:t>
      </w:r>
    </w:p>
    <w:p w:rsidR="006C61C5" w:rsidRDefault="006C61C5" w:rsidP="006C61C5">
      <w:pPr>
        <w:pStyle w:val="ConsPlusNormal"/>
        <w:spacing w:before="220"/>
        <w:ind w:firstLine="540"/>
        <w:jc w:val="both"/>
      </w:pPr>
      <w:r>
        <w:t xml:space="preserve">9.4.9. Заявка на участие в открытом конкурсе, запросе цен, поданная в бумажной форме, должна содержать опись входящих в нее документов. Все листы заявки должны быть прошиты и пронумерованы. Она должна быть скреплена печатью участника закупки (при наличии) и подписана участником или лицом, им уполномоченным. Соблюдением указанных требований участник закупки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помимо </w:t>
      </w:r>
      <w:proofErr w:type="gramStart"/>
      <w:r>
        <w:t>предусмотренных</w:t>
      </w:r>
      <w:proofErr w:type="gramEnd"/>
      <w:r>
        <w:t xml:space="preserve"> настоящим подпунктом;</w:t>
      </w:r>
    </w:p>
    <w:p w:rsidR="006C61C5" w:rsidRDefault="006C61C5" w:rsidP="006C61C5">
      <w:pPr>
        <w:pStyle w:val="ConsPlusNormal"/>
        <w:spacing w:before="220"/>
        <w:ind w:firstLine="540"/>
        <w:jc w:val="both"/>
      </w:pPr>
      <w:r>
        <w:t>9.4.10. Ненадлежащее исполнение участником открытого конкурса, запроса цен требования, согласно которому все листы заявки, поданной в бумажной форме, должны быть пронумерованы, не является основанием для отказа в допуске к участию в закупке;</w:t>
      </w:r>
    </w:p>
    <w:p w:rsidR="006C61C5" w:rsidRDefault="006C61C5" w:rsidP="006C61C5">
      <w:pPr>
        <w:pStyle w:val="ConsPlusNormal"/>
        <w:spacing w:before="220"/>
        <w:ind w:firstLine="540"/>
        <w:jc w:val="both"/>
      </w:pPr>
      <w:r>
        <w:t>9.4.11. Заказчик, принявший заявку на участие в открытом конкурсе, запросе цен, обязан обеспечить целостность конверта с заявкой и конфиденциальность содержащихся в заявке сведений до вскрытия конвертов;</w:t>
      </w:r>
    </w:p>
    <w:p w:rsidR="006C61C5" w:rsidRDefault="006C61C5" w:rsidP="006C61C5">
      <w:pPr>
        <w:pStyle w:val="ConsPlusNormal"/>
        <w:spacing w:before="220"/>
        <w:ind w:firstLine="540"/>
        <w:jc w:val="both"/>
      </w:pPr>
      <w:r>
        <w:t>9.4.12. Каждый конверт с заявкой на участие, поступивший в течение срока подачи заявок на участие и после его окончания, регистрируется уполномоченным лицом заказчика в журнале регистрации заявок.</w:t>
      </w:r>
    </w:p>
    <w:p w:rsidR="006C61C5" w:rsidRDefault="006C61C5" w:rsidP="006C61C5">
      <w:pPr>
        <w:pStyle w:val="ConsPlusNormal"/>
        <w:spacing w:before="220"/>
        <w:ind w:firstLine="540"/>
        <w:jc w:val="both"/>
      </w:pPr>
      <w:r>
        <w:t>В журнале регистрации заявок указываются следующие сведения:</w:t>
      </w:r>
    </w:p>
    <w:p w:rsidR="006C61C5" w:rsidRDefault="006C61C5" w:rsidP="006C61C5">
      <w:pPr>
        <w:pStyle w:val="ConsPlusNormal"/>
        <w:spacing w:before="220"/>
        <w:ind w:firstLine="540"/>
        <w:jc w:val="both"/>
      </w:pPr>
      <w:r>
        <w:t>регистрационный номер заявки на участие в закупке;</w:t>
      </w:r>
    </w:p>
    <w:p w:rsidR="006C61C5" w:rsidRDefault="006C61C5" w:rsidP="006C61C5">
      <w:pPr>
        <w:pStyle w:val="ConsPlusNormal"/>
        <w:spacing w:before="220"/>
        <w:ind w:firstLine="540"/>
        <w:jc w:val="both"/>
      </w:pPr>
      <w:r>
        <w:t>дата и время поступления конверта с заявкой на участие в закупке.</w:t>
      </w:r>
    </w:p>
    <w:p w:rsidR="006C61C5" w:rsidRDefault="006C61C5" w:rsidP="006C61C5">
      <w:pPr>
        <w:pStyle w:val="ConsPlusNormal"/>
        <w:spacing w:before="220"/>
        <w:ind w:firstLine="540"/>
        <w:jc w:val="both"/>
      </w:pPr>
      <w:r>
        <w:t>По требованию участника закупки ему может быть выдана расписка в получении конверта с заявкой с указанием даты и времени получения заявки, ее регистрационного номера.</w:t>
      </w:r>
    </w:p>
    <w:p w:rsidR="006C61C5" w:rsidRDefault="006C61C5" w:rsidP="006C61C5">
      <w:pPr>
        <w:pStyle w:val="ConsPlusNormal"/>
        <w:spacing w:before="220"/>
        <w:ind w:firstLine="540"/>
        <w:jc w:val="both"/>
      </w:pPr>
      <w:bookmarkStart w:id="48" w:name="P481"/>
      <w:bookmarkEnd w:id="48"/>
      <w:r>
        <w:t>9.5. Критерии оценки заявок:</w:t>
      </w:r>
    </w:p>
    <w:p w:rsidR="006C61C5" w:rsidRDefault="006C61C5" w:rsidP="006C61C5">
      <w:pPr>
        <w:pStyle w:val="ConsPlusNormal"/>
        <w:spacing w:before="220"/>
        <w:ind w:firstLine="540"/>
        <w:jc w:val="both"/>
      </w:pPr>
      <w:r>
        <w:t xml:space="preserve">9.5.1. Для оценки заявок, поданных участниками закупки на участие в конкурсе, на участие в запросе предложений, запросе цен, запросе котировок, заказчик устанавливает в документации о закупке или </w:t>
      </w:r>
      <w:proofErr w:type="gramStart"/>
      <w:r>
        <w:t>извещении</w:t>
      </w:r>
      <w:proofErr w:type="gramEnd"/>
      <w:r>
        <w:t xml:space="preserve"> о закупке (в случае проведения запроса котировок) критерии оценки заявок и порядок оценки заявок;</w:t>
      </w:r>
    </w:p>
    <w:p w:rsidR="006C61C5" w:rsidRDefault="006C61C5" w:rsidP="006C61C5">
      <w:pPr>
        <w:pStyle w:val="ConsPlusNormal"/>
        <w:spacing w:before="220"/>
        <w:ind w:firstLine="540"/>
        <w:jc w:val="both"/>
      </w:pPr>
      <w:r>
        <w:t>9.5.2. Критериями оценки заявок могут быть:</w:t>
      </w:r>
    </w:p>
    <w:p w:rsidR="006C61C5" w:rsidRDefault="006C61C5" w:rsidP="006C61C5">
      <w:pPr>
        <w:pStyle w:val="ConsPlusNormal"/>
        <w:spacing w:before="220"/>
        <w:ind w:firstLine="540"/>
        <w:jc w:val="both"/>
      </w:pPr>
      <w:bookmarkStart w:id="49" w:name="P484"/>
      <w:bookmarkEnd w:id="49"/>
      <w:proofErr w:type="gramStart"/>
      <w:r>
        <w:t>цена договора;</w:t>
      </w:r>
      <w:proofErr w:type="gramEnd"/>
    </w:p>
    <w:p w:rsidR="006C61C5" w:rsidRDefault="006C61C5" w:rsidP="006C61C5">
      <w:pPr>
        <w:pStyle w:val="ConsPlusNormal"/>
        <w:spacing w:before="220"/>
        <w:ind w:firstLine="540"/>
        <w:jc w:val="both"/>
      </w:pPr>
      <w:bookmarkStart w:id="50" w:name="P485"/>
      <w:bookmarkEnd w:id="50"/>
      <w:proofErr w:type="gramStart"/>
      <w:r>
        <w:t>качественные и (или) функциональные характеристики (потребительские свойства) товара, качество работ, услуг;</w:t>
      </w:r>
      <w:proofErr w:type="gramEnd"/>
    </w:p>
    <w:p w:rsidR="006C61C5" w:rsidRDefault="006C61C5" w:rsidP="006C61C5">
      <w:pPr>
        <w:pStyle w:val="ConsPlusNormal"/>
        <w:spacing w:before="220"/>
        <w:ind w:firstLine="540"/>
        <w:jc w:val="both"/>
      </w:pPr>
      <w:bookmarkStart w:id="51" w:name="P486"/>
      <w:bookmarkEnd w:id="51"/>
      <w:r>
        <w:t>расходы на эксплуатацию товара;</w:t>
      </w:r>
    </w:p>
    <w:p w:rsidR="006C61C5" w:rsidRDefault="006C61C5" w:rsidP="006C61C5">
      <w:pPr>
        <w:pStyle w:val="ConsPlusNormal"/>
        <w:spacing w:before="220"/>
        <w:ind w:firstLine="540"/>
        <w:jc w:val="both"/>
      </w:pPr>
      <w:bookmarkStart w:id="52" w:name="P487"/>
      <w:bookmarkEnd w:id="52"/>
      <w:r>
        <w:t>расходы на техническое обслуживание товара;</w:t>
      </w:r>
    </w:p>
    <w:p w:rsidR="006C61C5" w:rsidRDefault="006C61C5" w:rsidP="006C61C5">
      <w:pPr>
        <w:pStyle w:val="ConsPlusNormal"/>
        <w:spacing w:before="220"/>
        <w:ind w:firstLine="540"/>
        <w:jc w:val="both"/>
      </w:pPr>
      <w:bookmarkStart w:id="53" w:name="P488"/>
      <w:bookmarkEnd w:id="53"/>
      <w:r>
        <w:t>сроки (периоды) поставки товара, выполнения работ, оказания услуг;</w:t>
      </w:r>
    </w:p>
    <w:p w:rsidR="006C61C5" w:rsidRDefault="006C61C5" w:rsidP="006C61C5">
      <w:pPr>
        <w:pStyle w:val="ConsPlusNormal"/>
        <w:spacing w:before="220"/>
        <w:ind w:firstLine="540"/>
        <w:jc w:val="both"/>
      </w:pPr>
      <w:bookmarkStart w:id="54" w:name="P489"/>
      <w:bookmarkEnd w:id="54"/>
      <w:r>
        <w:t>срок, на который предоставляются гарантии качества товара, работ, услуг;</w:t>
      </w:r>
    </w:p>
    <w:p w:rsidR="006C61C5" w:rsidRDefault="006C61C5" w:rsidP="006C61C5">
      <w:pPr>
        <w:pStyle w:val="ConsPlusNormal"/>
        <w:spacing w:before="220"/>
        <w:ind w:firstLine="540"/>
        <w:jc w:val="both"/>
      </w:pPr>
      <w:bookmarkStart w:id="55" w:name="P490"/>
      <w:bookmarkEnd w:id="55"/>
      <w:r>
        <w:t>деловая репутация участника закупок;</w:t>
      </w:r>
    </w:p>
    <w:p w:rsidR="006C61C5" w:rsidRDefault="006C61C5" w:rsidP="006C61C5">
      <w:pPr>
        <w:pStyle w:val="ConsPlusNormal"/>
        <w:spacing w:before="220"/>
        <w:ind w:firstLine="540"/>
        <w:jc w:val="both"/>
      </w:pPr>
      <w:bookmarkStart w:id="56" w:name="P491"/>
      <w:bookmarkEnd w:id="56"/>
      <w:r>
        <w:t>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C61C5" w:rsidRDefault="006C61C5" w:rsidP="006C61C5">
      <w:pPr>
        <w:pStyle w:val="ConsPlusNormal"/>
        <w:spacing w:before="220"/>
        <w:ind w:firstLine="540"/>
        <w:jc w:val="both"/>
      </w:pPr>
      <w:r>
        <w:t>квалификация участника закупки;</w:t>
      </w:r>
    </w:p>
    <w:p w:rsidR="006C61C5" w:rsidRDefault="006C61C5" w:rsidP="006C61C5">
      <w:pPr>
        <w:pStyle w:val="ConsPlusNormal"/>
        <w:spacing w:before="220"/>
        <w:ind w:firstLine="540"/>
        <w:jc w:val="both"/>
      </w:pPr>
      <w:bookmarkStart w:id="57" w:name="P493"/>
      <w:bookmarkEnd w:id="57"/>
      <w:r>
        <w:t>квалификация работников участника закупки;</w:t>
      </w:r>
    </w:p>
    <w:p w:rsidR="006C61C5" w:rsidRDefault="006C61C5" w:rsidP="006C61C5">
      <w:pPr>
        <w:pStyle w:val="ConsPlusNormal"/>
        <w:spacing w:before="220"/>
        <w:ind w:firstLine="540"/>
        <w:jc w:val="both"/>
      </w:pPr>
      <w:r>
        <w:t>9.5.3. Критерии оценки могут подразделяться на подкритерии (показатели).</w:t>
      </w:r>
    </w:p>
    <w:p w:rsidR="006C61C5" w:rsidRDefault="006C61C5" w:rsidP="006C61C5">
      <w:pPr>
        <w:pStyle w:val="ConsPlusNormal"/>
        <w:spacing w:before="220"/>
        <w:ind w:firstLine="540"/>
        <w:jc w:val="both"/>
      </w:pPr>
      <w:r>
        <w:t>Вес критерия "цена договора" должен составлять не менее 50 процентов, а в случае закупки работ без использования товаров или услуг без использования товаров - не менее 30 процентов. Суммарное значение веса всех критериев, предусмотренных документацией о закупке, должно составлять 100 процентов. Суммарное значение веса всех подкритериев одного критерия (при наличии) должно составлять 100 процентов. В конкурсной документации, документации запроса предложений заказчик должен указать не менее 2 критериев.</w:t>
      </w:r>
    </w:p>
    <w:p w:rsidR="006C61C5" w:rsidRDefault="006C61C5" w:rsidP="006C61C5">
      <w:pPr>
        <w:pStyle w:val="ConsPlusNormal"/>
        <w:spacing w:before="220"/>
        <w:ind w:firstLine="540"/>
        <w:jc w:val="both"/>
      </w:pPr>
      <w:r>
        <w:t xml:space="preserve">Для оценки и сопоставления заявок по критериям, указанным в </w:t>
      </w:r>
      <w:hyperlink w:anchor="P484">
        <w:r>
          <w:rPr>
            <w:color w:val="0000FF"/>
          </w:rPr>
          <w:t>абзацах втором</w:t>
        </w:r>
      </w:hyperlink>
      <w:r>
        <w:t xml:space="preserve">, </w:t>
      </w:r>
      <w:hyperlink w:anchor="P486">
        <w:r>
          <w:rPr>
            <w:color w:val="0000FF"/>
          </w:rPr>
          <w:t>четвертом</w:t>
        </w:r>
      </w:hyperlink>
      <w:r>
        <w:t xml:space="preserve">, </w:t>
      </w:r>
      <w:hyperlink w:anchor="P487">
        <w:r>
          <w:rPr>
            <w:color w:val="0000FF"/>
          </w:rPr>
          <w:t>пятом подпункта 9.5.2</w:t>
        </w:r>
      </w:hyperlink>
      <w:r>
        <w:t xml:space="preserve"> Положения, предложениям участников закупки присваиваются баллы по следующей формуле:</w:t>
      </w:r>
    </w:p>
    <w:p w:rsidR="006C61C5" w:rsidRDefault="006C61C5" w:rsidP="006C61C5">
      <w:pPr>
        <w:pStyle w:val="ConsPlusNormal"/>
        <w:jc w:val="both"/>
      </w:pPr>
    </w:p>
    <w:p w:rsidR="006C61C5" w:rsidRDefault="006C61C5" w:rsidP="006C61C5">
      <w:pPr>
        <w:pStyle w:val="ConsPlusNormal"/>
        <w:jc w:val="center"/>
      </w:pPr>
      <w:proofErr w:type="spellStart"/>
      <w:r>
        <w:t>Ц</w:t>
      </w:r>
      <w:r>
        <w:rPr>
          <w:vertAlign w:val="subscript"/>
        </w:rPr>
        <w:t>Б</w:t>
      </w:r>
      <w:proofErr w:type="gramStart"/>
      <w:r>
        <w:rPr>
          <w:vertAlign w:val="subscript"/>
        </w:rPr>
        <w:t>i</w:t>
      </w:r>
      <w:proofErr w:type="spellEnd"/>
      <w:proofErr w:type="gramEnd"/>
      <w:r>
        <w:t xml:space="preserve"> = </w:t>
      </w:r>
      <w:proofErr w:type="spellStart"/>
      <w:r>
        <w:t>Ц</w:t>
      </w:r>
      <w:r>
        <w:rPr>
          <w:vertAlign w:val="subscript"/>
        </w:rPr>
        <w:t>min</w:t>
      </w:r>
      <w:proofErr w:type="spellEnd"/>
      <w:r>
        <w:t xml:space="preserve"> / </w:t>
      </w:r>
      <w:proofErr w:type="spellStart"/>
      <w:r>
        <w:t>Ц</w:t>
      </w:r>
      <w:r>
        <w:rPr>
          <w:vertAlign w:val="subscript"/>
        </w:rPr>
        <w:t>i</w:t>
      </w:r>
      <w:proofErr w:type="spellEnd"/>
      <w:r>
        <w:t xml:space="preserve"> x 100, где:</w:t>
      </w:r>
    </w:p>
    <w:p w:rsidR="006C61C5" w:rsidRDefault="006C61C5" w:rsidP="006C61C5">
      <w:pPr>
        <w:pStyle w:val="ConsPlusNormal"/>
        <w:jc w:val="both"/>
      </w:pPr>
    </w:p>
    <w:p w:rsidR="006C61C5" w:rsidRDefault="006C61C5" w:rsidP="006C61C5">
      <w:pPr>
        <w:pStyle w:val="ConsPlusNormal"/>
        <w:ind w:firstLine="540"/>
        <w:jc w:val="both"/>
      </w:pPr>
      <w:proofErr w:type="spellStart"/>
      <w:r>
        <w:t>Ц</w:t>
      </w:r>
      <w:r>
        <w:rPr>
          <w:vertAlign w:val="subscript"/>
        </w:rPr>
        <w:t>Б</w:t>
      </w:r>
      <w:proofErr w:type="gramStart"/>
      <w:r>
        <w:rPr>
          <w:vertAlign w:val="subscript"/>
        </w:rPr>
        <w:t>i</w:t>
      </w:r>
      <w:proofErr w:type="spellEnd"/>
      <w:proofErr w:type="gramEnd"/>
      <w:r>
        <w:t xml:space="preserve"> - количество баллов по критерию;</w:t>
      </w:r>
    </w:p>
    <w:p w:rsidR="006C61C5" w:rsidRDefault="006C61C5" w:rsidP="006C61C5">
      <w:pPr>
        <w:pStyle w:val="ConsPlusNormal"/>
        <w:spacing w:before="220"/>
        <w:ind w:firstLine="540"/>
        <w:jc w:val="both"/>
      </w:pPr>
      <w:proofErr w:type="spellStart"/>
      <w:r>
        <w:t>Ц</w:t>
      </w:r>
      <w:r>
        <w:rPr>
          <w:vertAlign w:val="subscript"/>
        </w:rPr>
        <w:t>min</w:t>
      </w:r>
      <w:proofErr w:type="spellEnd"/>
      <w:r>
        <w:t xml:space="preserve"> - минимальное предложение из </w:t>
      </w:r>
      <w:proofErr w:type="gramStart"/>
      <w:r>
        <w:t>сделанных</w:t>
      </w:r>
      <w:proofErr w:type="gramEnd"/>
      <w:r>
        <w:t xml:space="preserve"> участниками закупки;</w:t>
      </w:r>
    </w:p>
    <w:p w:rsidR="006C61C5" w:rsidRDefault="006C61C5" w:rsidP="006C61C5">
      <w:pPr>
        <w:pStyle w:val="ConsPlusNormal"/>
        <w:spacing w:before="220"/>
        <w:ind w:firstLine="540"/>
        <w:jc w:val="both"/>
      </w:pPr>
      <w:proofErr w:type="spellStart"/>
      <w:r>
        <w:t>Ц</w:t>
      </w:r>
      <w:proofErr w:type="gramStart"/>
      <w:r>
        <w:rPr>
          <w:vertAlign w:val="subscript"/>
        </w:rPr>
        <w:t>i</w:t>
      </w:r>
      <w:proofErr w:type="spellEnd"/>
      <w:proofErr w:type="gramEnd"/>
      <w:r>
        <w:t xml:space="preserve"> - предложение участника закупки, которое оценивается.</w:t>
      </w:r>
    </w:p>
    <w:p w:rsidR="006C61C5" w:rsidRDefault="006C61C5" w:rsidP="006C61C5">
      <w:pPr>
        <w:pStyle w:val="ConsPlusNormal"/>
        <w:spacing w:before="220"/>
        <w:ind w:firstLine="540"/>
        <w:jc w:val="both"/>
      </w:pPr>
      <w:r>
        <w:t xml:space="preserve">Для оценки и сопоставления заявок по критериям, указанным в </w:t>
      </w:r>
      <w:hyperlink w:anchor="P488">
        <w:r>
          <w:rPr>
            <w:color w:val="0000FF"/>
          </w:rPr>
          <w:t>абзацах шестом</w:t>
        </w:r>
      </w:hyperlink>
      <w:r>
        <w:t xml:space="preserve">, </w:t>
      </w:r>
      <w:hyperlink w:anchor="P489">
        <w:r>
          <w:rPr>
            <w:color w:val="0000FF"/>
          </w:rPr>
          <w:t>седьмом подпункта 9.5.2</w:t>
        </w:r>
      </w:hyperlink>
      <w:r>
        <w:t xml:space="preserve"> Положения, предложениям участников закупки присваиваются баллы по следующей формуле:</w:t>
      </w:r>
    </w:p>
    <w:p w:rsidR="006C61C5" w:rsidRDefault="006C61C5" w:rsidP="006C61C5">
      <w:pPr>
        <w:pStyle w:val="ConsPlusNormal"/>
        <w:jc w:val="both"/>
      </w:pPr>
    </w:p>
    <w:p w:rsidR="006C61C5" w:rsidRDefault="006C61C5" w:rsidP="006C61C5">
      <w:pPr>
        <w:pStyle w:val="ConsPlusNormal"/>
        <w:jc w:val="center"/>
      </w:pPr>
      <w:proofErr w:type="spellStart"/>
      <w:r>
        <w:t>С</w:t>
      </w:r>
      <w:r>
        <w:rPr>
          <w:vertAlign w:val="subscript"/>
        </w:rPr>
        <w:t>Бi</w:t>
      </w:r>
      <w:proofErr w:type="spellEnd"/>
      <w:r>
        <w:t xml:space="preserve"> = </w:t>
      </w:r>
      <w:proofErr w:type="spellStart"/>
      <w:proofErr w:type="gramStart"/>
      <w:r>
        <w:t>С</w:t>
      </w:r>
      <w:proofErr w:type="gramEnd"/>
      <w:r>
        <w:rPr>
          <w:vertAlign w:val="subscript"/>
        </w:rPr>
        <w:t>min</w:t>
      </w:r>
      <w:proofErr w:type="spellEnd"/>
      <w:r>
        <w:t xml:space="preserve"> / </w:t>
      </w:r>
      <w:proofErr w:type="spellStart"/>
      <w:r>
        <w:t>С</w:t>
      </w:r>
      <w:r>
        <w:rPr>
          <w:vertAlign w:val="subscript"/>
        </w:rPr>
        <w:t>i</w:t>
      </w:r>
      <w:proofErr w:type="spellEnd"/>
      <w:r>
        <w:t xml:space="preserve"> x 100, где:</w:t>
      </w:r>
    </w:p>
    <w:p w:rsidR="006C61C5" w:rsidRDefault="006C61C5" w:rsidP="006C61C5">
      <w:pPr>
        <w:pStyle w:val="ConsPlusNormal"/>
        <w:jc w:val="both"/>
      </w:pPr>
    </w:p>
    <w:p w:rsidR="006C61C5" w:rsidRDefault="006C61C5" w:rsidP="006C61C5">
      <w:pPr>
        <w:pStyle w:val="ConsPlusNormal"/>
        <w:ind w:firstLine="540"/>
        <w:jc w:val="both"/>
      </w:pPr>
      <w:proofErr w:type="spellStart"/>
      <w:r>
        <w:t>С</w:t>
      </w:r>
      <w:r>
        <w:rPr>
          <w:vertAlign w:val="subscript"/>
        </w:rPr>
        <w:t>Б</w:t>
      </w:r>
      <w:proofErr w:type="gramStart"/>
      <w:r>
        <w:rPr>
          <w:vertAlign w:val="subscript"/>
        </w:rPr>
        <w:t>i</w:t>
      </w:r>
      <w:proofErr w:type="spellEnd"/>
      <w:proofErr w:type="gramEnd"/>
      <w:r>
        <w:t xml:space="preserve"> - количество баллов по критерию;</w:t>
      </w:r>
    </w:p>
    <w:p w:rsidR="006C61C5" w:rsidRDefault="006C61C5" w:rsidP="006C61C5">
      <w:pPr>
        <w:pStyle w:val="ConsPlusNormal"/>
        <w:spacing w:before="220"/>
        <w:ind w:firstLine="540"/>
        <w:jc w:val="both"/>
      </w:pPr>
      <w:proofErr w:type="spellStart"/>
      <w:proofErr w:type="gramStart"/>
      <w:r>
        <w:t>С</w:t>
      </w:r>
      <w:proofErr w:type="gramEnd"/>
      <w:r>
        <w:rPr>
          <w:vertAlign w:val="subscript"/>
        </w:rPr>
        <w:t>min</w:t>
      </w:r>
      <w:proofErr w:type="spellEnd"/>
      <w:r>
        <w:t xml:space="preserve"> - минимальное предложение из сделанных участниками закупки;</w:t>
      </w:r>
    </w:p>
    <w:p w:rsidR="006C61C5" w:rsidRDefault="006C61C5" w:rsidP="006C61C5">
      <w:pPr>
        <w:pStyle w:val="ConsPlusNormal"/>
        <w:spacing w:before="220"/>
        <w:ind w:firstLine="540"/>
        <w:jc w:val="both"/>
      </w:pPr>
      <w:proofErr w:type="spellStart"/>
      <w:r>
        <w:t>С</w:t>
      </w:r>
      <w:proofErr w:type="gramStart"/>
      <w:r>
        <w:rPr>
          <w:vertAlign w:val="subscript"/>
        </w:rPr>
        <w:t>i</w:t>
      </w:r>
      <w:proofErr w:type="spellEnd"/>
      <w:proofErr w:type="gramEnd"/>
      <w:r>
        <w:t xml:space="preserve"> - предложение участника закупки, которое оценивается.</w:t>
      </w:r>
    </w:p>
    <w:p w:rsidR="006C61C5" w:rsidRDefault="006C61C5" w:rsidP="006C61C5">
      <w:pPr>
        <w:pStyle w:val="ConsPlusNormal"/>
        <w:spacing w:before="220"/>
        <w:ind w:firstLine="540"/>
        <w:jc w:val="both"/>
      </w:pPr>
      <w:r>
        <w:t xml:space="preserve">Для оценки и сопоставления заявок по критериям, указанным в </w:t>
      </w:r>
      <w:hyperlink w:anchor="P485">
        <w:r>
          <w:rPr>
            <w:color w:val="0000FF"/>
          </w:rPr>
          <w:t>абзацах третьем</w:t>
        </w:r>
      </w:hyperlink>
      <w:r>
        <w:t xml:space="preserve">, </w:t>
      </w:r>
      <w:hyperlink w:anchor="P490">
        <w:r>
          <w:rPr>
            <w:color w:val="0000FF"/>
          </w:rPr>
          <w:t>восьмом</w:t>
        </w:r>
      </w:hyperlink>
      <w:r>
        <w:t xml:space="preserve"> - </w:t>
      </w:r>
      <w:hyperlink w:anchor="P493">
        <w:r>
          <w:rPr>
            <w:color w:val="0000FF"/>
          </w:rPr>
          <w:t>одиннадцатом подпункта 9.5.2</w:t>
        </w:r>
      </w:hyperlink>
      <w:r>
        <w:t xml:space="preserve"> Положения, в конкурсной документации, документации запроса предложений устанавливаются:</w:t>
      </w:r>
    </w:p>
    <w:p w:rsidR="006C61C5" w:rsidRDefault="006C61C5" w:rsidP="006C61C5">
      <w:pPr>
        <w:pStyle w:val="ConsPlusNormal"/>
        <w:spacing w:before="220"/>
        <w:ind w:firstLine="540"/>
        <w:jc w:val="both"/>
      </w:pPr>
      <w:r>
        <w:t>подкритерии, по которым будет оцениваться каждый критерий;</w:t>
      </w:r>
    </w:p>
    <w:p w:rsidR="006C61C5" w:rsidRDefault="006C61C5" w:rsidP="006C61C5">
      <w:pPr>
        <w:pStyle w:val="ConsPlusNormal"/>
        <w:spacing w:before="220"/>
        <w:ind w:firstLine="540"/>
        <w:jc w:val="both"/>
      </w:pPr>
      <w:r>
        <w:t>минимальное и максимальное количество баллов, которое может быть присвоено по каждому показателю;</w:t>
      </w:r>
    </w:p>
    <w:p w:rsidR="006C61C5" w:rsidRDefault="006C61C5" w:rsidP="006C61C5">
      <w:pPr>
        <w:pStyle w:val="ConsPlusNormal"/>
        <w:spacing w:before="220"/>
        <w:ind w:firstLine="540"/>
        <w:jc w:val="both"/>
      </w:pPr>
      <w:r>
        <w:t>правила присвоения баллов по каждому подкритерию;</w:t>
      </w:r>
    </w:p>
    <w:p w:rsidR="006C61C5" w:rsidRDefault="006C61C5" w:rsidP="006C61C5">
      <w:pPr>
        <w:pStyle w:val="ConsPlusNormal"/>
        <w:spacing w:before="220"/>
        <w:ind w:firstLine="540"/>
        <w:jc w:val="both"/>
      </w:pPr>
      <w:r>
        <w:t>значимость каждого из подкритериев.</w:t>
      </w:r>
    </w:p>
    <w:p w:rsidR="006C61C5" w:rsidRDefault="006C61C5" w:rsidP="006C61C5">
      <w:pPr>
        <w:pStyle w:val="ConsPlusNormal"/>
        <w:spacing w:before="220"/>
        <w:ind w:firstLine="540"/>
        <w:jc w:val="both"/>
      </w:pPr>
      <w:r>
        <w:t>Совокупная значимость всех подкритериев по одному критерию должна быть равна 100 процентам. Предложениям участников по показателям присваиваются баллы по следующей формуле:</w:t>
      </w:r>
    </w:p>
    <w:p w:rsidR="006C61C5" w:rsidRDefault="006C61C5" w:rsidP="006C61C5">
      <w:pPr>
        <w:pStyle w:val="ConsPlusNormal"/>
        <w:jc w:val="both"/>
      </w:pPr>
    </w:p>
    <w:p w:rsidR="006C61C5" w:rsidRDefault="006C61C5" w:rsidP="006C61C5">
      <w:pPr>
        <w:pStyle w:val="ConsPlusNormal"/>
        <w:jc w:val="center"/>
      </w:pPr>
      <w:proofErr w:type="spellStart"/>
      <w:r>
        <w:t>П</w:t>
      </w:r>
      <w:r>
        <w:rPr>
          <w:vertAlign w:val="subscript"/>
        </w:rPr>
        <w:t>Б</w:t>
      </w:r>
      <w:proofErr w:type="gramStart"/>
      <w:r>
        <w:rPr>
          <w:vertAlign w:val="subscript"/>
        </w:rPr>
        <w:t>i</w:t>
      </w:r>
      <w:proofErr w:type="spellEnd"/>
      <w:proofErr w:type="gramEnd"/>
      <w:r>
        <w:t xml:space="preserve"> = </w:t>
      </w:r>
      <w:proofErr w:type="spellStart"/>
      <w:r>
        <w:t>П</w:t>
      </w:r>
      <w:r>
        <w:rPr>
          <w:vertAlign w:val="subscript"/>
        </w:rPr>
        <w:t>i</w:t>
      </w:r>
      <w:proofErr w:type="spellEnd"/>
      <w:r>
        <w:t xml:space="preserve"> / </w:t>
      </w:r>
      <w:proofErr w:type="spellStart"/>
      <w:r>
        <w:t>П</w:t>
      </w:r>
      <w:r>
        <w:rPr>
          <w:vertAlign w:val="subscript"/>
        </w:rPr>
        <w:t>max</w:t>
      </w:r>
      <w:proofErr w:type="spellEnd"/>
      <w:r>
        <w:t xml:space="preserve"> x ЗП, где:</w:t>
      </w:r>
    </w:p>
    <w:p w:rsidR="006C61C5" w:rsidRDefault="006C61C5" w:rsidP="006C61C5">
      <w:pPr>
        <w:pStyle w:val="ConsPlusNormal"/>
        <w:jc w:val="both"/>
      </w:pPr>
    </w:p>
    <w:p w:rsidR="006C61C5" w:rsidRDefault="006C61C5" w:rsidP="006C61C5">
      <w:pPr>
        <w:pStyle w:val="ConsPlusNormal"/>
        <w:ind w:firstLine="540"/>
        <w:jc w:val="both"/>
      </w:pPr>
      <w:proofErr w:type="spellStart"/>
      <w:r>
        <w:t>П</w:t>
      </w:r>
      <w:r>
        <w:rPr>
          <w:vertAlign w:val="subscript"/>
        </w:rPr>
        <w:t>Б</w:t>
      </w:r>
      <w:proofErr w:type="gramStart"/>
      <w:r>
        <w:rPr>
          <w:vertAlign w:val="subscript"/>
        </w:rPr>
        <w:t>i</w:t>
      </w:r>
      <w:proofErr w:type="spellEnd"/>
      <w:proofErr w:type="gramEnd"/>
      <w:r>
        <w:t xml:space="preserve"> - количество баллов по подкритерию;</w:t>
      </w:r>
    </w:p>
    <w:p w:rsidR="006C61C5" w:rsidRDefault="006C61C5" w:rsidP="006C61C5">
      <w:pPr>
        <w:pStyle w:val="ConsPlusNormal"/>
        <w:spacing w:before="220"/>
        <w:ind w:firstLine="540"/>
        <w:jc w:val="both"/>
      </w:pPr>
      <w:proofErr w:type="spellStart"/>
      <w:r>
        <w:t>П</w:t>
      </w:r>
      <w:proofErr w:type="gramStart"/>
      <w:r>
        <w:rPr>
          <w:vertAlign w:val="subscript"/>
        </w:rPr>
        <w:t>i</w:t>
      </w:r>
      <w:proofErr w:type="spellEnd"/>
      <w:proofErr w:type="gramEnd"/>
      <w:r>
        <w:t xml:space="preserve"> - предложение участника, которое оценивается;</w:t>
      </w:r>
    </w:p>
    <w:p w:rsidR="006C61C5" w:rsidRDefault="006C61C5" w:rsidP="006C61C5">
      <w:pPr>
        <w:pStyle w:val="ConsPlusNormal"/>
        <w:spacing w:before="220"/>
        <w:ind w:firstLine="540"/>
        <w:jc w:val="both"/>
      </w:pPr>
      <w:proofErr w:type="spellStart"/>
      <w:proofErr w:type="gramStart"/>
      <w:r>
        <w:t>П</w:t>
      </w:r>
      <w:proofErr w:type="gramEnd"/>
      <w:r>
        <w:rPr>
          <w:vertAlign w:val="subscript"/>
        </w:rPr>
        <w:t>max</w:t>
      </w:r>
      <w:proofErr w:type="spellEnd"/>
      <w:r>
        <w:t xml:space="preserve"> - предложение, за которое присваивается максимальное количество баллов;</w:t>
      </w:r>
    </w:p>
    <w:p w:rsidR="006C61C5" w:rsidRDefault="006C61C5" w:rsidP="006C61C5">
      <w:pPr>
        <w:pStyle w:val="ConsPlusNormal"/>
        <w:spacing w:before="220"/>
        <w:ind w:firstLine="540"/>
        <w:jc w:val="both"/>
      </w:pPr>
      <w:r>
        <w:t>ЗП - значимость подкритерия.</w:t>
      </w:r>
    </w:p>
    <w:p w:rsidR="006C61C5" w:rsidRDefault="006C61C5" w:rsidP="006C61C5">
      <w:pPr>
        <w:pStyle w:val="ConsPlusNormal"/>
        <w:spacing w:before="220"/>
        <w:ind w:firstLine="540"/>
        <w:jc w:val="both"/>
      </w:pPr>
      <w:r>
        <w:t>Итоговые баллы по каждому критерию определяются путем произведения количества баллов (суммы баллов по подкритериям) на значимость критерия.</w:t>
      </w:r>
    </w:p>
    <w:p w:rsidR="006C61C5" w:rsidRDefault="006C61C5" w:rsidP="006C61C5">
      <w:pPr>
        <w:pStyle w:val="ConsPlusNormal"/>
        <w:spacing w:before="220"/>
        <w:ind w:firstLine="540"/>
        <w:jc w:val="both"/>
      </w:pPr>
      <w: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6C61C5" w:rsidRDefault="006C61C5" w:rsidP="006C61C5">
      <w:pPr>
        <w:pStyle w:val="ConsPlusNormal"/>
        <w:spacing w:before="220"/>
        <w:ind w:firstLine="540"/>
        <w:jc w:val="both"/>
      </w:pPr>
      <w:r>
        <w:t>Победителем признается участник, заявке которого присвоено наибольшее количество баллов;</w:t>
      </w:r>
    </w:p>
    <w:p w:rsidR="006C61C5" w:rsidRDefault="006C61C5" w:rsidP="006C61C5">
      <w:pPr>
        <w:pStyle w:val="ConsPlusNormal"/>
        <w:spacing w:before="220"/>
        <w:ind w:firstLine="540"/>
        <w:jc w:val="both"/>
      </w:pPr>
      <w:r>
        <w:t>9.5.4. При проведении запроса цен, запроса котировок заказчиком устанавливается только один критерий оценки заявок - цена договора. Вес такого критерия должен составлять 100 процентов.</w:t>
      </w:r>
    </w:p>
    <w:p w:rsidR="006C61C5" w:rsidRDefault="006C61C5" w:rsidP="006C61C5">
      <w:pPr>
        <w:pStyle w:val="ConsPlusNormal"/>
        <w:spacing w:before="220"/>
        <w:ind w:firstLine="540"/>
        <w:jc w:val="both"/>
      </w:pPr>
      <w:r>
        <w:t>9.6. Порядок проведения конкурса:</w:t>
      </w:r>
    </w:p>
    <w:p w:rsidR="006C61C5" w:rsidRDefault="006C61C5" w:rsidP="006C61C5">
      <w:pPr>
        <w:pStyle w:val="ConsPlusNormal"/>
        <w:spacing w:before="220"/>
        <w:ind w:firstLine="540"/>
        <w:jc w:val="both"/>
      </w:pPr>
      <w:r>
        <w:t>9.6.1. Общие положения, отказ от проведения конкурса и внесение изменений в извещение о проведении конкурса и конкурсную документацию.</w:t>
      </w:r>
    </w:p>
    <w:p w:rsidR="006C61C5" w:rsidRDefault="006C61C5" w:rsidP="006C61C5">
      <w:pPr>
        <w:pStyle w:val="ConsPlusNormal"/>
        <w:spacing w:before="220"/>
        <w:ind w:firstLine="540"/>
        <w:jc w:val="both"/>
      </w:pPr>
      <w:r>
        <w:t xml:space="preserve">Под конкурсом понимается форма торгов, при которой победителем конкурса признается участник конкурентной закупки, заявка на </w:t>
      </w:r>
      <w:proofErr w:type="gramStart"/>
      <w:r>
        <w:t>участие</w:t>
      </w:r>
      <w:proofErr w:type="gramEnd"/>
      <w:r>
        <w:t xml:space="preserve">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6C61C5" w:rsidRDefault="006C61C5" w:rsidP="006C61C5">
      <w:pPr>
        <w:pStyle w:val="ConsPlusNormal"/>
        <w:spacing w:before="220"/>
        <w:ind w:firstLine="540"/>
        <w:jc w:val="both"/>
      </w:pPr>
      <w:r>
        <w:t xml:space="preserve">Извещение о проведении конкурса и конкурсная документация, вносимые в них изменения должны быть разработаны и размещены в соответствии с требованиями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r>
        <w:t xml:space="preserve">Подача заявок на участие в конкурсе осуществляется в соответствии с требованиями, указанными в документации о закупке, с учетом требований </w:t>
      </w:r>
      <w:hyperlink w:anchor="P439">
        <w:r>
          <w:rPr>
            <w:color w:val="0000FF"/>
          </w:rPr>
          <w:t>пункта 9.4</w:t>
        </w:r>
      </w:hyperlink>
      <w:r>
        <w:t xml:space="preserve"> Положения.</w:t>
      </w:r>
    </w:p>
    <w:p w:rsidR="006C61C5" w:rsidRDefault="006C61C5" w:rsidP="006C61C5">
      <w:pPr>
        <w:pStyle w:val="ConsPlusNormal"/>
        <w:spacing w:before="220"/>
        <w:ind w:firstLine="540"/>
        <w:jc w:val="both"/>
      </w:pPr>
      <w:r>
        <w:t>Заказчик вправе отказаться от проведения конкурса в любое время, вплоть до даты и времени окончания срока подачи заявок.</w:t>
      </w:r>
    </w:p>
    <w:p w:rsidR="006C61C5" w:rsidRDefault="006C61C5" w:rsidP="006C61C5">
      <w:pPr>
        <w:pStyle w:val="ConsPlusNormal"/>
        <w:spacing w:before="220"/>
        <w:ind w:firstLine="540"/>
        <w:jc w:val="both"/>
      </w:pPr>
      <w:r>
        <w:t>После истечения срока подачи заявок заказчик вправе отказаться от проведения конкурса только при возникновении обстоятельств непреодолимой силы в соответствии с гражданским законодательством.</w:t>
      </w:r>
    </w:p>
    <w:p w:rsidR="006C61C5" w:rsidRDefault="006C61C5" w:rsidP="006C61C5">
      <w:pPr>
        <w:pStyle w:val="ConsPlusNormal"/>
        <w:spacing w:before="220"/>
        <w:ind w:firstLine="540"/>
        <w:jc w:val="both"/>
      </w:pPr>
      <w:r>
        <w:t xml:space="preserve">При отказе от проведения конкурса заказчик обязан составить в свободной форме письмо (безадресное) о </w:t>
      </w:r>
      <w:proofErr w:type="gramStart"/>
      <w:r>
        <w:t>решении</w:t>
      </w:r>
      <w:proofErr w:type="gramEnd"/>
      <w:r>
        <w:t xml:space="preserve"> об отказе от проведения конкурса с обязательным указанием даты и времени принятия такого решения, причин принятия такого решения; письмо о решении об отказе от проведения конкурса размещается заказчиком в ЕИС одновременно с принятием такого решения (переводом закупки в статус отмененной).</w:t>
      </w:r>
    </w:p>
    <w:p w:rsidR="006C61C5" w:rsidRDefault="006C61C5" w:rsidP="006C61C5">
      <w:pPr>
        <w:pStyle w:val="ConsPlusNormal"/>
        <w:spacing w:before="220"/>
        <w:ind w:firstLine="540"/>
        <w:jc w:val="both"/>
      </w:pPr>
      <w:r>
        <w:t>Заказчик вправе внести изменения в извещение и (или) в конкурсную документацию; изменения, вносимые в извещение и (или) в конкурсную документацию, а также измененная редакция извещения и (или) конкурсной документации размещаются в ЕИС в течение 3 дней со дня принятия решения о внесении таких изменений.</w:t>
      </w:r>
    </w:p>
    <w:p w:rsidR="006C61C5" w:rsidRDefault="006C61C5" w:rsidP="006C61C5">
      <w:pPr>
        <w:pStyle w:val="ConsPlusNormal"/>
        <w:spacing w:before="220"/>
        <w:ind w:firstLine="540"/>
        <w:jc w:val="both"/>
      </w:pPr>
      <w:r>
        <w:t xml:space="preserve">В случае внесения изменений в извещение и (или) в конкурсную документацию срок подачи заявок на участие в конкурсе должен быть продлен так, чтобы </w:t>
      </w:r>
      <w:proofErr w:type="gramStart"/>
      <w:r>
        <w:t>с даты размещения</w:t>
      </w:r>
      <w:proofErr w:type="gramEnd"/>
      <w:r>
        <w:t xml:space="preserve"> в ЕИС внесенных изменений до даты окончания срока подачи заявок оставалось не менее половины срока подачи заявок на участие в конкурсе.</w:t>
      </w:r>
    </w:p>
    <w:p w:rsidR="006C61C5" w:rsidRDefault="006C61C5" w:rsidP="006C61C5">
      <w:pPr>
        <w:pStyle w:val="ConsPlusNormal"/>
        <w:spacing w:before="220"/>
        <w:ind w:firstLine="540"/>
        <w:jc w:val="both"/>
      </w:pPr>
      <w:bookmarkStart w:id="58" w:name="P537"/>
      <w:bookmarkEnd w:id="58"/>
      <w:r>
        <w:t xml:space="preserve">Конкурс состоит из следующих этапов: вскрытие конвертов с заявками (при осуществлении закупок в бумажной форме), рассмотрение заявок, оценка заявок (по результатам каждого этапа конкурса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539">
        <w:r>
          <w:rPr>
            <w:color w:val="0000FF"/>
          </w:rPr>
          <w:t>абзацем двенадцатым</w:t>
        </w:r>
      </w:hyperlink>
      <w:r>
        <w:t xml:space="preserve"> настоящего подпункта, а также за исключением случаев признания конкурса несостоявшимся).</w:t>
      </w:r>
    </w:p>
    <w:p w:rsidR="006C61C5" w:rsidRDefault="006C61C5" w:rsidP="006C61C5">
      <w:pPr>
        <w:pStyle w:val="ConsPlusNormal"/>
        <w:spacing w:before="220"/>
        <w:ind w:firstLine="540"/>
        <w:jc w:val="both"/>
      </w:pPr>
      <w:r>
        <w:t xml:space="preserve">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w:t>
      </w:r>
      <w:hyperlink w:anchor="P537">
        <w:r>
          <w:rPr>
            <w:color w:val="0000FF"/>
          </w:rPr>
          <w:t>абзацем десятым</w:t>
        </w:r>
      </w:hyperlink>
      <w:r>
        <w:t xml:space="preserve"> настоящего подпункта, однако являются процедурами (действиями), осуществление которых необходимо при проведении конкурса.</w:t>
      </w:r>
    </w:p>
    <w:p w:rsidR="006C61C5" w:rsidRDefault="006C61C5" w:rsidP="006C61C5">
      <w:pPr>
        <w:pStyle w:val="ConsPlusNormal"/>
        <w:spacing w:before="220"/>
        <w:ind w:firstLine="540"/>
        <w:jc w:val="both"/>
      </w:pPr>
      <w:bookmarkStart w:id="59" w:name="P539"/>
      <w:bookmarkEnd w:id="59"/>
      <w:proofErr w:type="gramStart"/>
      <w:r>
        <w:t>По усмотрению заказчика рассмотрение заявок и оценка заявок на участие в конкурсе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roofErr w:type="gramEnd"/>
    </w:p>
    <w:p w:rsidR="006C61C5" w:rsidRDefault="006C61C5" w:rsidP="006C61C5">
      <w:pPr>
        <w:pStyle w:val="ConsPlusNormal"/>
        <w:spacing w:before="220"/>
        <w:ind w:firstLine="540"/>
        <w:jc w:val="both"/>
      </w:pPr>
      <w:r>
        <w:t>9.6.2. Вскрытие конвертов с заявками на участие в открытом конкурсе.</w:t>
      </w:r>
    </w:p>
    <w:p w:rsidR="006C61C5" w:rsidRDefault="006C61C5" w:rsidP="006C61C5">
      <w:pPr>
        <w:pStyle w:val="ConsPlusNormal"/>
        <w:spacing w:before="220"/>
        <w:ind w:firstLine="540"/>
        <w:jc w:val="both"/>
      </w:pPr>
      <w:r>
        <w:t>Процедура вскрытия конвертов с заявками на участие в открытом конкурсе, поданными участниками закупки на участие в конкурсе (далее - вскрытие конвертов), проводится в день окончания срока подачи заявок на участие в конкурсе (время (</w:t>
      </w:r>
      <w:proofErr w:type="gramStart"/>
      <w:r>
        <w:t xml:space="preserve">час) </w:t>
      </w:r>
      <w:proofErr w:type="gramEnd"/>
      <w:r>
        <w:t xml:space="preserve">вскрытия конвертов устанавливается заказчиком в документации и извещении о закупке самостоятельно); </w:t>
      </w:r>
      <w:proofErr w:type="gramStart"/>
      <w:r>
        <w:t>конверты с заявками на участие в открытом конкурсе вскрываются на заседании закупочной комиссии по адресу, указанному в конкурсной документации и извещении о закупке (при вскрытии конвертов вправе присутствовать участники конкурса или их представители (при наличии доверенности).</w:t>
      </w:r>
      <w:proofErr w:type="gramEnd"/>
    </w:p>
    <w:p w:rsidR="006C61C5" w:rsidRDefault="006C61C5" w:rsidP="006C61C5">
      <w:pPr>
        <w:pStyle w:val="ConsPlusNormal"/>
        <w:spacing w:before="220"/>
        <w:ind w:firstLine="540"/>
        <w:jc w:val="both"/>
      </w:pPr>
      <w:r>
        <w:t>При вскрытии конвертов с заявками председатель закупочной комиссии объявляет следующую информацию:</w:t>
      </w:r>
    </w:p>
    <w:p w:rsidR="006C61C5" w:rsidRDefault="006C61C5" w:rsidP="006C61C5">
      <w:pPr>
        <w:pStyle w:val="ConsPlusNormal"/>
        <w:spacing w:before="220"/>
        <w:ind w:firstLine="540"/>
        <w:jc w:val="both"/>
      </w:pPr>
      <w:r>
        <w:t>наименование предмета и номер закупки;</w:t>
      </w:r>
    </w:p>
    <w:p w:rsidR="006C61C5" w:rsidRDefault="006C61C5" w:rsidP="006C61C5">
      <w:pPr>
        <w:pStyle w:val="ConsPlusNormal"/>
        <w:spacing w:before="220"/>
        <w:ind w:firstLine="540"/>
        <w:jc w:val="both"/>
      </w:pPr>
      <w:r>
        <w:t>наименование каждого участника закупки, ИНН, КПП, ОГРН юридического лица, фамилию, имя, отчество физического лица (ИНН, ОГРНИП при наличии), номер заявки, присвоенный при ее получении;</w:t>
      </w:r>
    </w:p>
    <w:p w:rsidR="006C61C5" w:rsidRDefault="006C61C5" w:rsidP="006C61C5">
      <w:pPr>
        <w:pStyle w:val="ConsPlusNormal"/>
        <w:spacing w:before="220"/>
        <w:ind w:firstLine="540"/>
        <w:jc w:val="both"/>
      </w:pPr>
      <w:r>
        <w:t xml:space="preserve">почтовый адрес, контактный телефон каждого участника конкурса, </w:t>
      </w:r>
      <w:proofErr w:type="gramStart"/>
      <w:r>
        <w:t>конверт</w:t>
      </w:r>
      <w:proofErr w:type="gramEnd"/>
      <w:r>
        <w:t xml:space="preserve"> с заявкой которого вскрывается, а также дату и время поступления заявки;</w:t>
      </w:r>
    </w:p>
    <w:p w:rsidR="006C61C5" w:rsidRDefault="006C61C5" w:rsidP="006C61C5">
      <w:pPr>
        <w:pStyle w:val="ConsPlusNormal"/>
        <w:spacing w:before="220"/>
        <w:ind w:firstLine="540"/>
        <w:jc w:val="both"/>
      </w:pPr>
      <w:r>
        <w:t>информацию о наличии в заявке предусмотренных Положением, конкурсной документацией и извещением о проведении конкурса сведений и документов, необходимых для допуска к участию;</w:t>
      </w:r>
    </w:p>
    <w:p w:rsidR="006C61C5" w:rsidRDefault="006C61C5" w:rsidP="006C61C5">
      <w:pPr>
        <w:pStyle w:val="ConsPlusNormal"/>
        <w:spacing w:before="220"/>
        <w:ind w:firstLine="540"/>
        <w:jc w:val="both"/>
      </w:pPr>
      <w:r>
        <w:t>предложение участников, подавших заявки на участие в закупке.</w:t>
      </w:r>
    </w:p>
    <w:p w:rsidR="006C61C5" w:rsidRDefault="006C61C5" w:rsidP="006C61C5">
      <w:pPr>
        <w:pStyle w:val="ConsPlusNormal"/>
        <w:spacing w:before="220"/>
        <w:ind w:firstLine="540"/>
        <w:jc w:val="both"/>
      </w:pPr>
      <w:r>
        <w:t>По результатам проведения процедуры вскрытия конвертов закупочная комиссия оформляет протокол вскрытия конвертов,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конкурсе заявок, а также дата и время регистрации каждой такой заявки;</w:t>
      </w:r>
    </w:p>
    <w:p w:rsidR="006C61C5" w:rsidRDefault="006C61C5" w:rsidP="006C61C5">
      <w:pPr>
        <w:pStyle w:val="ConsPlusNormal"/>
        <w:spacing w:before="220"/>
        <w:ind w:firstLine="540"/>
        <w:jc w:val="both"/>
      </w:pPr>
      <w:r>
        <w:t>причины, по которым конкурс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конкурса несостоявшимся;</w:t>
      </w:r>
    </w:p>
    <w:p w:rsidR="006C61C5" w:rsidRDefault="006C61C5" w:rsidP="006C61C5">
      <w:pPr>
        <w:pStyle w:val="ConsPlusNormal"/>
        <w:spacing w:before="220"/>
        <w:ind w:firstLine="540"/>
        <w:jc w:val="both"/>
      </w:pPr>
      <w:r>
        <w:t>наименование каждого участника конкурса, подавшего заявку на участие в конкурсе;</w:t>
      </w:r>
    </w:p>
    <w:p w:rsidR="006C61C5" w:rsidRDefault="006C61C5" w:rsidP="006C61C5">
      <w:pPr>
        <w:pStyle w:val="ConsPlusNormal"/>
        <w:spacing w:before="220"/>
        <w:ind w:firstLine="540"/>
        <w:jc w:val="both"/>
      </w:pPr>
      <w:r>
        <w:t xml:space="preserve">информация, предусмотренная </w:t>
      </w:r>
      <w:hyperlink r:id="rId91">
        <w:r>
          <w:rPr>
            <w:color w:val="0000FF"/>
          </w:rPr>
          <w:t>Постановлением</w:t>
        </w:r>
      </w:hyperlink>
      <w:r>
        <w:t xml:space="preserve"> N 908, или иная информация, предусмотренная Положением.</w:t>
      </w:r>
    </w:p>
    <w:p w:rsidR="006C61C5" w:rsidRDefault="006C61C5" w:rsidP="006C61C5">
      <w:pPr>
        <w:pStyle w:val="ConsPlusNormal"/>
        <w:spacing w:before="220"/>
        <w:ind w:firstLine="540"/>
        <w:jc w:val="both"/>
      </w:pPr>
      <w:r>
        <w:t>Протокол вскрытия конвертов подписывается присутствующими членами закупочной комиссии в день вскрытия конвертов.</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вскрытия конвертов размещается в ЕИС в течение 3 дней со дня его подписания.</w:t>
      </w:r>
    </w:p>
    <w:p w:rsidR="006C61C5" w:rsidRDefault="006C61C5" w:rsidP="006C61C5">
      <w:pPr>
        <w:pStyle w:val="ConsPlusNormal"/>
        <w:spacing w:before="220"/>
        <w:ind w:firstLine="540"/>
        <w:jc w:val="both"/>
      </w:pPr>
      <w:r>
        <w:t>В случае если на участие в конкурсе не было подано ни одной заявки, закупочная комиссия в лице всех присутствующих членов закупочной комиссии оформляет протокол признания конкурса несостоявшимся,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конкурсе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признании конкурса несостоявшимся;</w:t>
      </w:r>
    </w:p>
    <w:p w:rsidR="006C61C5" w:rsidRDefault="006C61C5" w:rsidP="006C61C5">
      <w:pPr>
        <w:pStyle w:val="ConsPlusNormal"/>
        <w:spacing w:before="220"/>
        <w:ind w:firstLine="540"/>
        <w:jc w:val="both"/>
      </w:pPr>
      <w:r>
        <w:t xml:space="preserve">информация, предусмотренная </w:t>
      </w:r>
      <w:hyperlink r:id="rId92">
        <w:r>
          <w:rPr>
            <w:color w:val="0000FF"/>
          </w:rPr>
          <w:t>Постановлением</w:t>
        </w:r>
      </w:hyperlink>
      <w:r>
        <w:t xml:space="preserve"> N 908, или иная информация, предусмотренная Положением.</w:t>
      </w:r>
    </w:p>
    <w:p w:rsidR="006C61C5" w:rsidRDefault="006C61C5" w:rsidP="006C61C5">
      <w:pPr>
        <w:pStyle w:val="ConsPlusNormal"/>
        <w:spacing w:before="220"/>
        <w:ind w:firstLine="540"/>
        <w:jc w:val="both"/>
      </w:pPr>
      <w:r>
        <w:t xml:space="preserve">Протокол признания конкурса </w:t>
      </w:r>
      <w:proofErr w:type="gramStart"/>
      <w:r>
        <w:t>несостоявшимся</w:t>
      </w:r>
      <w:proofErr w:type="gramEnd"/>
      <w:r>
        <w:t xml:space="preserve"> в случае его составления размещается в ЕИС в течение 3 дней со дня его подписания.</w:t>
      </w:r>
    </w:p>
    <w:p w:rsidR="006C61C5" w:rsidRDefault="006C61C5" w:rsidP="006C61C5">
      <w:pPr>
        <w:pStyle w:val="ConsPlusNormal"/>
        <w:spacing w:before="220"/>
        <w:ind w:firstLine="540"/>
        <w:jc w:val="both"/>
      </w:pPr>
      <w:proofErr w:type="gramStart"/>
      <w: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6C61C5" w:rsidRDefault="006C61C5" w:rsidP="006C61C5">
      <w:pPr>
        <w:pStyle w:val="ConsPlusNormal"/>
        <w:spacing w:before="220"/>
        <w:ind w:firstLine="540"/>
        <w:jc w:val="both"/>
      </w:pPr>
      <w:r>
        <w:t>Закупочная комиссия вправе осуществлять аудиозапись вскрытия конвертов с заявками на участие в открытом конкурсе; любой участник конкурса,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6C61C5" w:rsidRDefault="006C61C5" w:rsidP="006C61C5">
      <w:pPr>
        <w:pStyle w:val="ConsPlusNormal"/>
        <w:spacing w:before="220"/>
        <w:ind w:firstLine="540"/>
        <w:jc w:val="both"/>
      </w:pPr>
      <w:r>
        <w:t>Конверты с заявками на участие в открытом конкурсе, полученные после окончания срока их приема, вскрываются, но не возвращаются участникам конкурса;</w:t>
      </w:r>
    </w:p>
    <w:p w:rsidR="006C61C5" w:rsidRDefault="006C61C5" w:rsidP="006C61C5">
      <w:pPr>
        <w:pStyle w:val="ConsPlusNormal"/>
        <w:spacing w:before="220"/>
        <w:ind w:firstLine="540"/>
        <w:jc w:val="both"/>
      </w:pPr>
      <w:r>
        <w:t>9.6.3. Рассмотрение заявок на участие в конкурсе.</w:t>
      </w:r>
    </w:p>
    <w:p w:rsidR="006C61C5" w:rsidRDefault="006C61C5" w:rsidP="006C61C5">
      <w:pPr>
        <w:pStyle w:val="ConsPlusNormal"/>
        <w:spacing w:before="220"/>
        <w:ind w:firstLine="540"/>
        <w:jc w:val="both"/>
      </w:pPr>
      <w:r>
        <w:t>Рассмотрение заявок, поданных на участие в конкурсе, осуществляется закупочной комиссией заказчика.</w:t>
      </w:r>
    </w:p>
    <w:p w:rsidR="006C61C5" w:rsidRDefault="006C61C5" w:rsidP="006C61C5">
      <w:pPr>
        <w:pStyle w:val="ConsPlusNormal"/>
        <w:spacing w:before="220"/>
        <w:ind w:firstLine="540"/>
        <w:jc w:val="both"/>
      </w:pPr>
      <w:r>
        <w:t xml:space="preserve">Срок рассмотрения заявок не может превышать 20 дней </w:t>
      </w:r>
      <w:proofErr w:type="gramStart"/>
      <w:r>
        <w:t>с даты окончания</w:t>
      </w:r>
      <w:proofErr w:type="gramEnd"/>
      <w:r>
        <w:t xml:space="preserve"> срока подачи заявок (для электронных закупок), вскрытия конвертов.</w:t>
      </w:r>
    </w:p>
    <w:p w:rsidR="006C61C5" w:rsidRDefault="006C61C5" w:rsidP="006C61C5">
      <w:pPr>
        <w:pStyle w:val="ConsPlusNormal"/>
        <w:spacing w:before="220"/>
        <w:ind w:firstLine="540"/>
        <w:jc w:val="both"/>
      </w:pPr>
      <w:r>
        <w:t>В рамках рассмотрения заявок выполняются следующие действия:</w:t>
      </w:r>
    </w:p>
    <w:p w:rsidR="006C61C5" w:rsidRDefault="006C61C5" w:rsidP="006C61C5">
      <w:pPr>
        <w:pStyle w:val="ConsPlusNormal"/>
        <w:spacing w:before="220"/>
        <w:ind w:firstLine="540"/>
        <w:jc w:val="both"/>
      </w:pPr>
      <w:r>
        <w:t>проверка состава заявок на соблюдение требований извещения и (или) документации о закупке;</w:t>
      </w:r>
    </w:p>
    <w:p w:rsidR="006C61C5" w:rsidRDefault="006C61C5" w:rsidP="006C61C5">
      <w:pPr>
        <w:pStyle w:val="ConsPlusNormal"/>
        <w:spacing w:before="220"/>
        <w:ind w:firstLine="540"/>
        <w:jc w:val="both"/>
      </w:pPr>
      <w:r>
        <w:t>проверка участника конкурса на соответствие требованиям извещения и (или) документации о закупке;</w:t>
      </w:r>
    </w:p>
    <w:p w:rsidR="006C61C5" w:rsidRDefault="006C61C5" w:rsidP="006C61C5">
      <w:pPr>
        <w:pStyle w:val="ConsPlusNormal"/>
        <w:spacing w:before="220"/>
        <w:ind w:firstLine="540"/>
        <w:jc w:val="both"/>
      </w:pPr>
      <w:r>
        <w:t>принятие решений о допуске, отказе в допуске (отклонении заявки) к участию по соответствующим основаниям;</w:t>
      </w:r>
    </w:p>
    <w:p w:rsidR="006C61C5" w:rsidRDefault="006C61C5" w:rsidP="006C61C5">
      <w:pPr>
        <w:pStyle w:val="ConsPlusNormal"/>
        <w:spacing w:before="220"/>
        <w:ind w:firstLine="540"/>
        <w:jc w:val="both"/>
      </w:pPr>
      <w:r>
        <w:t>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конкурса.</w:t>
      </w:r>
    </w:p>
    <w:p w:rsidR="006C61C5" w:rsidRDefault="006C61C5" w:rsidP="006C61C5">
      <w:pPr>
        <w:pStyle w:val="ConsPlusNormal"/>
        <w:spacing w:before="220"/>
        <w:ind w:firstLine="540"/>
        <w:jc w:val="both"/>
      </w:pPr>
      <w:r>
        <w:t>Если заявка участника конкурса не соответствует указанным в документации о закупке требованиям, в том числе к участнику конкурса, предмету закупки, условиям договора, оформлению заявки, закупочная комиссия принимает решение об отклонении такой заявки от участия в конкурсе.</w:t>
      </w:r>
    </w:p>
    <w:p w:rsidR="006C61C5" w:rsidRDefault="006C61C5" w:rsidP="006C61C5">
      <w:pPr>
        <w:pStyle w:val="ConsPlusNormal"/>
        <w:spacing w:before="220"/>
        <w:ind w:firstLine="540"/>
        <w:jc w:val="both"/>
      </w:pPr>
      <w:r>
        <w:t>Если заказчиком выявлен факт указания в поданной участником конкурса заявке недостоверных сведений, такая заявка подлежит отклонению на любом этапе проведения закупки.</w:t>
      </w:r>
    </w:p>
    <w:p w:rsidR="006C61C5" w:rsidRDefault="006C61C5" w:rsidP="006C61C5">
      <w:pPr>
        <w:pStyle w:val="ConsPlusNormal"/>
        <w:spacing w:before="220"/>
        <w:ind w:firstLine="540"/>
        <w:jc w:val="both"/>
      </w:pPr>
      <w:r>
        <w:t>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конкурсе заявок, а также дата и время регистрации каждой такой заявки;</w:t>
      </w:r>
    </w:p>
    <w:p w:rsidR="006C61C5" w:rsidRDefault="006C61C5" w:rsidP="006C61C5">
      <w:pPr>
        <w:pStyle w:val="ConsPlusNormal"/>
        <w:spacing w:before="220"/>
        <w:ind w:firstLine="540"/>
        <w:jc w:val="both"/>
      </w:pPr>
      <w:r>
        <w:t>причины, по которым конкурс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конкурса несостоявшимся;</w:t>
      </w:r>
    </w:p>
    <w:p w:rsidR="006C61C5" w:rsidRDefault="006C61C5" w:rsidP="006C61C5">
      <w:pPr>
        <w:pStyle w:val="ConsPlusNormal"/>
        <w:spacing w:before="220"/>
        <w:ind w:firstLine="540"/>
        <w:jc w:val="both"/>
      </w:pPr>
      <w:r>
        <w:t>наименование каждого участника конкурса, подавшего заявку на участие в конкурсе;</w:t>
      </w:r>
    </w:p>
    <w:p w:rsidR="006C61C5" w:rsidRDefault="006C61C5" w:rsidP="006C61C5">
      <w:pPr>
        <w:pStyle w:val="ConsPlusNormal"/>
        <w:spacing w:before="220"/>
        <w:ind w:firstLine="540"/>
        <w:jc w:val="both"/>
      </w:pPr>
      <w:proofErr w:type="gramStart"/>
      <w:r>
        <w:t>результаты рассмотрения заявок на участие в конкурсе, в том числе с указанием: количества заявок на участие в конкурсе, которые были отклонены по результатам рассмотрения заявок; 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roofErr w:type="gramEnd"/>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93">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рассмотрения заявок подписывается присутствующими членами закупочной комиссии в день рассмотрения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6C61C5" w:rsidRDefault="006C61C5" w:rsidP="006C61C5">
      <w:pPr>
        <w:pStyle w:val="ConsPlusNormal"/>
        <w:spacing w:before="220"/>
        <w:ind w:firstLine="540"/>
        <w:jc w:val="both"/>
      </w:pPr>
      <w:r>
        <w:t>Факт наличия только одной заявки, соответствующей требованиям конкурсной документации, или факт наличия единственной поданной заявки не влияет ни на наименование протокола рассмотрения заявок, ни на требования к его содержанию;</w:t>
      </w:r>
    </w:p>
    <w:p w:rsidR="006C61C5" w:rsidRDefault="006C61C5" w:rsidP="006C61C5">
      <w:pPr>
        <w:pStyle w:val="ConsPlusNormal"/>
        <w:spacing w:before="220"/>
        <w:ind w:firstLine="540"/>
        <w:jc w:val="both"/>
      </w:pPr>
      <w:r>
        <w:t>9.6.4. Оценка заявок на участие в конкурсе.</w:t>
      </w:r>
    </w:p>
    <w:p w:rsidR="006C61C5" w:rsidRDefault="006C61C5" w:rsidP="006C61C5">
      <w:pPr>
        <w:pStyle w:val="ConsPlusNormal"/>
        <w:spacing w:before="220"/>
        <w:ind w:firstLine="540"/>
        <w:jc w:val="both"/>
      </w:pPr>
      <w:r>
        <w:t>Оценка заявок на участие в конкурсе, допущенных к участию в конкурсе по итогам рассмотрения заявок, осуществляется закупочной комиссией заказчика.</w:t>
      </w:r>
    </w:p>
    <w:p w:rsidR="006C61C5" w:rsidRDefault="006C61C5" w:rsidP="006C61C5">
      <w:pPr>
        <w:pStyle w:val="ConsPlusNormal"/>
        <w:spacing w:before="220"/>
        <w:ind w:firstLine="540"/>
        <w:jc w:val="both"/>
      </w:pPr>
      <w:r>
        <w:t xml:space="preserve">Срок оценки заявок не может превышать 20 дней </w:t>
      </w:r>
      <w:proofErr w:type="gramStart"/>
      <w:r>
        <w:t>с даты рассмотрения</w:t>
      </w:r>
      <w:proofErr w:type="gramEnd"/>
      <w:r>
        <w:t xml:space="preserve"> заявок.</w:t>
      </w:r>
    </w:p>
    <w:p w:rsidR="006C61C5" w:rsidRDefault="006C61C5" w:rsidP="006C61C5">
      <w:pPr>
        <w:pStyle w:val="ConsPlusNormal"/>
        <w:spacing w:before="220"/>
        <w:ind w:firstLine="540"/>
        <w:jc w:val="both"/>
      </w:pPr>
      <w:r>
        <w:t>Оценка заявок не проводится в отношении тех заявок, которые были отклонены на этапе рассмотрения заявок.</w:t>
      </w:r>
    </w:p>
    <w:p w:rsidR="006C61C5" w:rsidRDefault="006C61C5" w:rsidP="006C61C5">
      <w:pPr>
        <w:pStyle w:val="ConsPlusNormal"/>
        <w:spacing w:before="220"/>
        <w:ind w:firstLine="540"/>
        <w:jc w:val="both"/>
      </w:pPr>
      <w:r>
        <w:t>Если в ходе рассмотрения заявок к участию в конкурсе была допущена только одна заявка, оценка заявок не проводится.</w:t>
      </w:r>
    </w:p>
    <w:p w:rsidR="006C61C5" w:rsidRDefault="006C61C5" w:rsidP="006C61C5">
      <w:pPr>
        <w:pStyle w:val="ConsPlusNormal"/>
        <w:spacing w:before="220"/>
        <w:ind w:firstLine="540"/>
        <w:jc w:val="both"/>
      </w:pPr>
      <w:r>
        <w:t xml:space="preserve">Оценка заявок осуществляется в соответствии с критериями оценки заявок и порядком оценки заявок, указанными в конкурсной документации с учетом </w:t>
      </w:r>
      <w:hyperlink w:anchor="P481">
        <w:r>
          <w:rPr>
            <w:color w:val="0000FF"/>
          </w:rPr>
          <w:t>пункта 9.5</w:t>
        </w:r>
      </w:hyperlink>
      <w:r>
        <w:t xml:space="preserve"> Положения.</w:t>
      </w:r>
    </w:p>
    <w:p w:rsidR="006C61C5" w:rsidRDefault="006C61C5" w:rsidP="006C61C5">
      <w:pPr>
        <w:pStyle w:val="ConsPlusNormal"/>
        <w:spacing w:before="220"/>
        <w:ind w:firstLine="540"/>
        <w:jc w:val="both"/>
      </w:pPr>
      <w:r>
        <w:t xml:space="preserve">Заявке на участие в конкурсе, в которой содержатся лучшие с точки </w:t>
      </w:r>
      <w:proofErr w:type="gramStart"/>
      <w:r>
        <w:t>зрения оценки заявок условия исполнения</w:t>
      </w:r>
      <w:proofErr w:type="gramEnd"/>
      <w:r>
        <w:t xml:space="preserve"> договора, присваивается первый номер; участник конкурса, подавший заявку, которой по результатам оценки заявок присвоен первый номер, является победителем конкурса.</w:t>
      </w:r>
    </w:p>
    <w:p w:rsidR="006C61C5" w:rsidRDefault="006C61C5" w:rsidP="006C61C5">
      <w:pPr>
        <w:pStyle w:val="ConsPlusNormal"/>
        <w:spacing w:before="220"/>
        <w:ind w:firstLine="540"/>
        <w:jc w:val="both"/>
      </w:pPr>
      <w:r>
        <w:t xml:space="preserve">В случае если в нескольких заявках содержатся одинаковые с точки зрения количества набранных по результатам </w:t>
      </w:r>
      <w:proofErr w:type="gramStart"/>
      <w:r>
        <w:t>оценки заявок баллов условия исполнения</w:t>
      </w:r>
      <w:proofErr w:type="gramEnd"/>
      <w:r>
        <w:t xml:space="preserve"> договора, меньший порядковый номер присваивается заявке, которая поступила ранее других, содержащих такие же условия.</w:t>
      </w:r>
    </w:p>
    <w:p w:rsidR="006C61C5" w:rsidRDefault="006C61C5" w:rsidP="006C61C5">
      <w:pPr>
        <w:pStyle w:val="ConsPlusNormal"/>
        <w:spacing w:before="220"/>
        <w:ind w:firstLine="540"/>
        <w:jc w:val="both"/>
      </w:pPr>
      <w:r>
        <w:t>Закупочная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6C61C5" w:rsidRDefault="006C61C5" w:rsidP="006C61C5">
      <w:pPr>
        <w:pStyle w:val="ConsPlusNormal"/>
        <w:spacing w:before="220"/>
        <w:ind w:firstLine="540"/>
        <w:jc w:val="both"/>
      </w:pPr>
      <w:r>
        <w:t>По результатам проведения процедуры оценки заявок закупочной комиссией оформляется протокол оценки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конкурсе заявок, а также дата и время регистрации каждой такой заявки;</w:t>
      </w:r>
    </w:p>
    <w:p w:rsidR="006C61C5" w:rsidRDefault="006C61C5" w:rsidP="006C61C5">
      <w:pPr>
        <w:pStyle w:val="ConsPlusNormal"/>
        <w:spacing w:before="220"/>
        <w:ind w:firstLine="540"/>
        <w:jc w:val="both"/>
      </w:pPr>
      <w:r>
        <w:t>причины, по которым конкурс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конкурса несостоявшимся;</w:t>
      </w:r>
    </w:p>
    <w:p w:rsidR="006C61C5" w:rsidRDefault="006C61C5" w:rsidP="006C61C5">
      <w:pPr>
        <w:pStyle w:val="ConsPlusNormal"/>
        <w:spacing w:before="220"/>
        <w:ind w:firstLine="540"/>
        <w:jc w:val="both"/>
      </w:pPr>
      <w:r>
        <w:t>наименование каждого участника конкурса, подавшего заявку на участие в конкурсе;</w:t>
      </w:r>
    </w:p>
    <w:p w:rsidR="006C61C5" w:rsidRDefault="006C61C5" w:rsidP="006C61C5">
      <w:pPr>
        <w:pStyle w:val="ConsPlusNormal"/>
        <w:spacing w:before="220"/>
        <w:ind w:firstLine="540"/>
        <w:jc w:val="both"/>
      </w:pPr>
      <w:proofErr w:type="gramStart"/>
      <w:r>
        <w:t>результаты рассмотрения заявок на участие в конкурсе, в том числе с указанием: количества заявок на участие в конкурсе, которые были отклонены по результатам рассмотрения заявок; основания отклонения каждой заявки на участие в конкурсе, которая была отклонена, с указанием положений конкурсной документации, которым не соответствует такая заявка;</w:t>
      </w:r>
      <w:proofErr w:type="gramEnd"/>
    </w:p>
    <w:p w:rsidR="006C61C5" w:rsidRDefault="006C61C5" w:rsidP="006C61C5">
      <w:pPr>
        <w:pStyle w:val="ConsPlusNormal"/>
        <w:spacing w:before="220"/>
        <w:ind w:firstLine="540"/>
        <w:jc w:val="both"/>
      </w:pPr>
      <w:r>
        <w:t xml:space="preserve">результаты оценки заявок </w:t>
      </w:r>
      <w:proofErr w:type="gramStart"/>
      <w:r>
        <w:t>на участие в конкурсе с указанием итогового решения закупочной комиссии о соответствии таких заявок требованиям документации о закупке</w:t>
      </w:r>
      <w:proofErr w:type="gramEnd"/>
      <w:r>
        <w:t>, а также о присвоении таким заявкам значения по каждому из предусмотренных критериев оценки таких заявок (в случае если этапом конкурса предусмотрена оценка таких заявок);</w:t>
      </w:r>
    </w:p>
    <w:p w:rsidR="006C61C5" w:rsidRDefault="006C61C5" w:rsidP="006C61C5">
      <w:pPr>
        <w:pStyle w:val="ConsPlusNormal"/>
        <w:spacing w:before="220"/>
        <w:ind w:firstLine="540"/>
        <w:jc w:val="both"/>
      </w:pPr>
      <w:r>
        <w:t>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6C61C5" w:rsidRDefault="006C61C5" w:rsidP="006C61C5">
      <w:pPr>
        <w:pStyle w:val="ConsPlusNormal"/>
        <w:spacing w:before="220"/>
        <w:ind w:firstLine="540"/>
        <w:jc w:val="both"/>
      </w:pPr>
      <w:r>
        <w:t>наименование (для юридического лица) или фамилия, имя, отчество (для физического лица) победителя конкурса или единственного участника конкурса;</w:t>
      </w:r>
    </w:p>
    <w:p w:rsidR="006C61C5" w:rsidRDefault="006C61C5" w:rsidP="006C61C5">
      <w:pPr>
        <w:pStyle w:val="ConsPlusNormal"/>
        <w:spacing w:before="220"/>
        <w:ind w:firstLine="540"/>
        <w:jc w:val="both"/>
      </w:pPr>
      <w:r>
        <w:t xml:space="preserve">иная информация, размещаемая в протоколе оценки заявок по решению заказчика или предусмотренная </w:t>
      </w:r>
      <w:hyperlink r:id="rId94">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оценки заявок подписывается присутствующими членами закупочной комиссии в день проведения оценки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оценки заявок размещается в ЕИС в течение 3 дней со дня его подписания;</w:t>
      </w:r>
    </w:p>
    <w:p w:rsidR="006C61C5" w:rsidRDefault="006C61C5" w:rsidP="006C61C5">
      <w:pPr>
        <w:pStyle w:val="ConsPlusNormal"/>
        <w:spacing w:before="220"/>
        <w:ind w:firstLine="540"/>
        <w:jc w:val="both"/>
      </w:pPr>
      <w:r>
        <w:t>9.6.5. Заключение договора по итогам проведения конкурса.</w:t>
      </w:r>
    </w:p>
    <w:p w:rsidR="006C61C5" w:rsidRDefault="006C61C5" w:rsidP="006C61C5">
      <w:pPr>
        <w:pStyle w:val="ConsPlusNormal"/>
        <w:spacing w:before="220"/>
        <w:ind w:firstLine="540"/>
        <w:jc w:val="both"/>
      </w:pPr>
      <w:r>
        <w:t xml:space="preserve">По результатам проведения конкурса договор заключается в порядке и в сроки, предусмотренные действующим законодательством, документацией о закупке и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r>
        <w:t>Заказчик обязан принять решение об отказе от заключения договора с победителем конкурса или с иным участником конкурса в случае, если после составления итогового протокола, но до заключения договора было выявлено наличие в составе заявки такого участника конкурса недостоверных сведений, представление которых требовалось в соответствии с условиями конкурсной документации.</w:t>
      </w:r>
    </w:p>
    <w:p w:rsidR="006C61C5" w:rsidRDefault="006C61C5" w:rsidP="006C61C5">
      <w:pPr>
        <w:pStyle w:val="ConsPlusNormal"/>
        <w:spacing w:before="220"/>
        <w:ind w:firstLine="540"/>
        <w:jc w:val="both"/>
      </w:pPr>
      <w:proofErr w:type="gramStart"/>
      <w:r>
        <w:t>При принятии решения об отказе от заключения договора с участником конкурса закупочная комиссия в лице</w:t>
      </w:r>
      <w:proofErr w:type="gramEnd"/>
      <w:r>
        <w:t xml:space="preserve">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отказ от заключения договора с участником конкурса, а также указание структурной единицы Положения, на основании которой было принято решение о таком отказе;</w:t>
      </w:r>
    </w:p>
    <w:p w:rsidR="006C61C5" w:rsidRDefault="006C61C5" w:rsidP="006C61C5">
      <w:pPr>
        <w:pStyle w:val="ConsPlusNormal"/>
        <w:spacing w:before="220"/>
        <w:ind w:firstLine="540"/>
        <w:jc w:val="both"/>
      </w:pPr>
      <w:r>
        <w:t>указание на содержащиеся в заявке такого участника конкурса сведения, которые были признаны закупочной комиссией недостоверными;</w:t>
      </w:r>
    </w:p>
    <w:p w:rsidR="006C61C5" w:rsidRDefault="006C61C5" w:rsidP="006C61C5">
      <w:pPr>
        <w:pStyle w:val="ConsPlusNormal"/>
        <w:spacing w:before="220"/>
        <w:ind w:firstLine="540"/>
        <w:jc w:val="both"/>
      </w:pPr>
      <w:r>
        <w:t>иная информация, размещаемая в протоколе отказа от заключения договора по решению заказчика.</w:t>
      </w:r>
    </w:p>
    <w:p w:rsidR="006C61C5" w:rsidRDefault="006C61C5" w:rsidP="006C61C5">
      <w:pPr>
        <w:pStyle w:val="ConsPlusNormal"/>
        <w:spacing w:before="220"/>
        <w:ind w:firstLine="540"/>
        <w:jc w:val="both"/>
      </w:pPr>
      <w:bookmarkStart w:id="60" w:name="P614"/>
      <w:bookmarkEnd w:id="60"/>
      <w:r>
        <w:t>Условия договора, заключаемого по результатам проведения конкурса,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конкурса, с которым заключается договор, и сведений о таком участнике конкурса.</w:t>
      </w:r>
    </w:p>
    <w:p w:rsidR="006C61C5" w:rsidRDefault="006C61C5" w:rsidP="006C61C5">
      <w:pPr>
        <w:pStyle w:val="ConsPlusNormal"/>
        <w:spacing w:before="220"/>
        <w:ind w:firstLine="540"/>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614">
        <w:r>
          <w:rPr>
            <w:color w:val="0000FF"/>
          </w:rPr>
          <w:t>абзаце девятом</w:t>
        </w:r>
      </w:hyperlink>
      <w:r>
        <w:t xml:space="preserve"> настоящего подпункта, при условии, что иной порядок формирования цен единиц товаров (работ, услуг) был указан в конкурсной документации в соответствии с </w:t>
      </w:r>
      <w:hyperlink w:anchor="P406">
        <w:r>
          <w:rPr>
            <w:color w:val="0000FF"/>
          </w:rPr>
          <w:t>подпунктом 9.2.9</w:t>
        </w:r>
      </w:hyperlink>
      <w:r>
        <w:t xml:space="preserve"> Положения.</w:t>
      </w:r>
    </w:p>
    <w:p w:rsidR="006C61C5" w:rsidRDefault="006C61C5" w:rsidP="006C61C5">
      <w:pPr>
        <w:pStyle w:val="ConsPlusNormal"/>
        <w:spacing w:before="220"/>
        <w:ind w:firstLine="540"/>
        <w:jc w:val="both"/>
      </w:pPr>
      <w:r>
        <w:t>9.7. Порядок проведения аукциона:</w:t>
      </w:r>
    </w:p>
    <w:p w:rsidR="006C61C5" w:rsidRDefault="006C61C5" w:rsidP="006C61C5">
      <w:pPr>
        <w:pStyle w:val="ConsPlusNormal"/>
        <w:spacing w:before="220"/>
        <w:ind w:firstLine="540"/>
        <w:jc w:val="both"/>
      </w:pPr>
      <w:r>
        <w:t xml:space="preserve">9.7.1. Общие положения, отказ от проведения аукциона и внесение изменений в </w:t>
      </w:r>
      <w:proofErr w:type="gramStart"/>
      <w:r>
        <w:t>извещение</w:t>
      </w:r>
      <w:proofErr w:type="gramEnd"/>
      <w:r>
        <w:t xml:space="preserve"> и аукционную документацию.</w:t>
      </w:r>
    </w:p>
    <w:p w:rsidR="006C61C5" w:rsidRDefault="006C61C5" w:rsidP="006C61C5">
      <w:pPr>
        <w:pStyle w:val="ConsPlusNormal"/>
        <w:spacing w:before="220"/>
        <w:ind w:firstLine="540"/>
        <w:jc w:val="both"/>
      </w:pPr>
      <w:proofErr w:type="gramStart"/>
      <w: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об открытом аукционе, аукционе в электронной форме (далее - аукционная документация), и которое предложило наиболее низкую цену договора путем снижения начальной (максимальной) цены договора, указанной в документации и извещении о проведении аукциона, либо предложило наименьшую сумму цен единиц товаров, работ</w:t>
      </w:r>
      <w:proofErr w:type="gramEnd"/>
      <w:r>
        <w:t xml:space="preserve">, </w:t>
      </w:r>
      <w:proofErr w:type="gramStart"/>
      <w:r>
        <w:t>услуг, указанную в документации и извещении о проведении аукциона, на установленную в аукционной документации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roofErr w:type="gramEnd"/>
    </w:p>
    <w:p w:rsidR="006C61C5" w:rsidRDefault="006C61C5" w:rsidP="006C61C5">
      <w:pPr>
        <w:pStyle w:val="ConsPlusNormal"/>
        <w:spacing w:before="220"/>
        <w:ind w:firstLine="540"/>
        <w:jc w:val="both"/>
      </w:pPr>
      <w:r>
        <w:t>Извещение о проведен</w:t>
      </w:r>
      <w:proofErr w:type="gramStart"/>
      <w:r>
        <w:t>ии ау</w:t>
      </w:r>
      <w:proofErr w:type="gramEnd"/>
      <w:r>
        <w:t xml:space="preserve">кциона и аукционная документация, вносимые в них изменения должны быть разработаны и размещены в соответствии с требованиями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r>
        <w:t xml:space="preserve">Подача заявок на участие в аукционе осуществляется в соответствии с требованиями, указанными в аукционной документации, с учетом требований </w:t>
      </w:r>
      <w:hyperlink w:anchor="P439">
        <w:r>
          <w:rPr>
            <w:color w:val="0000FF"/>
          </w:rPr>
          <w:t>пункта 9.4</w:t>
        </w:r>
      </w:hyperlink>
      <w:r>
        <w:t xml:space="preserve"> Положения.</w:t>
      </w:r>
    </w:p>
    <w:p w:rsidR="006C61C5" w:rsidRDefault="006C61C5" w:rsidP="006C61C5">
      <w:pPr>
        <w:pStyle w:val="ConsPlusNormal"/>
        <w:spacing w:before="220"/>
        <w:ind w:firstLine="540"/>
        <w:jc w:val="both"/>
      </w:pPr>
      <w:r>
        <w:t>Заказчик вправе отказаться от проведения аукциона в любое время, вплоть до даты и времени окончания срока подачи заявок.</w:t>
      </w:r>
    </w:p>
    <w:p w:rsidR="006C61C5" w:rsidRDefault="006C61C5" w:rsidP="006C61C5">
      <w:pPr>
        <w:pStyle w:val="ConsPlusNormal"/>
        <w:spacing w:before="220"/>
        <w:ind w:firstLine="540"/>
        <w:jc w:val="both"/>
      </w:pPr>
      <w:r>
        <w:t>После истечения срока подачи заявок заказчик вправе отказаться от проведения аукциона только при возникновении обстоятельств непреодолимой силы в соответствии с гражданским законодательством.</w:t>
      </w:r>
    </w:p>
    <w:p w:rsidR="006C61C5" w:rsidRDefault="006C61C5" w:rsidP="006C61C5">
      <w:pPr>
        <w:pStyle w:val="ConsPlusNormal"/>
        <w:spacing w:before="220"/>
        <w:ind w:firstLine="540"/>
        <w:jc w:val="both"/>
      </w:pPr>
      <w:r>
        <w:t xml:space="preserve">При отказе от проведения аукциона заказчик обязан составить в свободной форме письмо (безадресное) о </w:t>
      </w:r>
      <w:proofErr w:type="gramStart"/>
      <w:r>
        <w:t>решении</w:t>
      </w:r>
      <w:proofErr w:type="gramEnd"/>
      <w:r>
        <w:t xml:space="preserve"> об отказе от проведения аукциона с обязательным указанием даты и времени принятия такого решения, причин принятия такого решения (письмо о решении об отказе от проведения аукциона размещается заказчиком в ЕИС одновременно с принятием такого решения (переводом закупки в статус отмененной)).</w:t>
      </w:r>
    </w:p>
    <w:p w:rsidR="006C61C5" w:rsidRDefault="006C61C5" w:rsidP="006C61C5">
      <w:pPr>
        <w:pStyle w:val="ConsPlusNormal"/>
        <w:spacing w:before="220"/>
        <w:ind w:firstLine="540"/>
        <w:jc w:val="both"/>
      </w:pPr>
      <w:r>
        <w:t>Заказчик вправе внести изменения в извещение и (или) в аукционную документацию. Изменения, вносимые в извещение и (или) в аукционную документацию, а также измененная редакция извещения и (или) аукционной документации размещаются в ЕИС в течение 3 дней со дня принятия решения о внесении таких изменений.</w:t>
      </w:r>
    </w:p>
    <w:p w:rsidR="006C61C5" w:rsidRDefault="006C61C5" w:rsidP="006C61C5">
      <w:pPr>
        <w:pStyle w:val="ConsPlusNormal"/>
        <w:spacing w:before="220"/>
        <w:ind w:firstLine="540"/>
        <w:jc w:val="both"/>
      </w:pPr>
      <w:r>
        <w:t xml:space="preserve">В случае внесения изменений в извещение и (или) в аукционную документацию срок подачи заявок на участие в аукционе должен быть продлен так, чтобы </w:t>
      </w:r>
      <w:proofErr w:type="gramStart"/>
      <w:r>
        <w:t>с даты размещения</w:t>
      </w:r>
      <w:proofErr w:type="gramEnd"/>
      <w:r>
        <w:t xml:space="preserve"> в ЕИС внесенных изменений до даты окончания срока подачи заявок оставалось не менее половины срока подачи заявок на участие в аукционе.</w:t>
      </w:r>
    </w:p>
    <w:p w:rsidR="006C61C5" w:rsidRDefault="006C61C5" w:rsidP="006C61C5">
      <w:pPr>
        <w:pStyle w:val="ConsPlusNormal"/>
        <w:spacing w:before="220"/>
        <w:ind w:firstLine="540"/>
        <w:jc w:val="both"/>
      </w:pPr>
      <w:bookmarkStart w:id="61" w:name="P626"/>
      <w:bookmarkEnd w:id="61"/>
      <w:r>
        <w:t>Аукцион состоит из следующих этапов: вскрытие конвертов (при осуществлении открытого аукциона), рассмотрение заявок, проведение аукциона (по результатам каждого этапа аукциона составляется отдельный протокол, за исключением случаев, прямо предусмотренных Положением); проведение аукциона является заключительным этапом закупки, и протокол, составленный по результатам такого этапа, является итоговым, за исключением случаев признания аукциона несостоявшимся.</w:t>
      </w:r>
    </w:p>
    <w:p w:rsidR="006C61C5" w:rsidRDefault="006C61C5" w:rsidP="006C61C5">
      <w:pPr>
        <w:pStyle w:val="ConsPlusNormal"/>
        <w:spacing w:before="220"/>
        <w:ind w:firstLine="540"/>
        <w:jc w:val="both"/>
      </w:pPr>
      <w:r>
        <w:t xml:space="preserve">Подача (прием) заявок, а также заключение договора с победителем закупки (или с участником аукциона, с которым заказчиком принято решение заключить договор в соответствии с требованиями Положения) не являются этапами аукциона в соответствии с </w:t>
      </w:r>
      <w:hyperlink w:anchor="P626">
        <w:r>
          <w:rPr>
            <w:color w:val="0000FF"/>
          </w:rPr>
          <w:t>абзацем десятым</w:t>
        </w:r>
      </w:hyperlink>
      <w:r>
        <w:t xml:space="preserve"> настоящего подпункта, однако являются процедурами (действиями), осуществление которых необходимо при проведен</w:t>
      </w:r>
      <w:proofErr w:type="gramStart"/>
      <w:r>
        <w:t>ии ау</w:t>
      </w:r>
      <w:proofErr w:type="gramEnd"/>
      <w:r>
        <w:t>кциона.</w:t>
      </w:r>
    </w:p>
    <w:p w:rsidR="006C61C5" w:rsidRDefault="006C61C5" w:rsidP="006C61C5">
      <w:pPr>
        <w:pStyle w:val="ConsPlusNormal"/>
        <w:spacing w:before="220"/>
        <w:ind w:firstLine="540"/>
        <w:jc w:val="both"/>
      </w:pPr>
      <w:r>
        <w:t>Участники аукциона не вправе присутствовать (лично или через представителей) в местах (месте) проведения этапов аукциона при осуществлении закупочной комиссией таких этапов, за исключением этапа - проведение аукциона (при открытом аукционе).</w:t>
      </w:r>
    </w:p>
    <w:p w:rsidR="006C61C5" w:rsidRDefault="006C61C5" w:rsidP="006C61C5">
      <w:pPr>
        <w:pStyle w:val="ConsPlusNormal"/>
        <w:spacing w:before="220"/>
        <w:ind w:firstLine="540"/>
        <w:jc w:val="both"/>
      </w:pPr>
      <w:r>
        <w:t>При вскрытии конвертов с заявками открытого аукциона председатель закупочной комиссии объявляет следующую информацию:</w:t>
      </w:r>
    </w:p>
    <w:p w:rsidR="006C61C5" w:rsidRDefault="006C61C5" w:rsidP="006C61C5">
      <w:pPr>
        <w:pStyle w:val="ConsPlusNormal"/>
        <w:spacing w:before="220"/>
        <w:ind w:firstLine="540"/>
        <w:jc w:val="both"/>
      </w:pPr>
      <w:r>
        <w:t>наименование предмета и номер закупки;</w:t>
      </w:r>
    </w:p>
    <w:p w:rsidR="006C61C5" w:rsidRDefault="006C61C5" w:rsidP="006C61C5">
      <w:pPr>
        <w:pStyle w:val="ConsPlusNormal"/>
        <w:spacing w:before="220"/>
        <w:ind w:firstLine="540"/>
        <w:jc w:val="both"/>
      </w:pPr>
      <w:r>
        <w:t>наименование каждого участника закупки, ИНН, КПП, ОГРН юридического лица, фамилию, имя, отчество физического лица (ИНН, ОГРНИП при наличии), номер заявки, присвоенный при ее получении;</w:t>
      </w:r>
    </w:p>
    <w:p w:rsidR="006C61C5" w:rsidRDefault="006C61C5" w:rsidP="006C61C5">
      <w:pPr>
        <w:pStyle w:val="ConsPlusNormal"/>
        <w:spacing w:before="220"/>
        <w:ind w:firstLine="540"/>
        <w:jc w:val="both"/>
      </w:pPr>
      <w:r>
        <w:t xml:space="preserve">почтовый адрес, контактный телефон каждого участника закупки, </w:t>
      </w:r>
      <w:proofErr w:type="gramStart"/>
      <w:r>
        <w:t>конверт</w:t>
      </w:r>
      <w:proofErr w:type="gramEnd"/>
      <w:r>
        <w:t xml:space="preserve"> с заявкой которого вскрывается, а также дату и время поступления заявки;</w:t>
      </w:r>
    </w:p>
    <w:p w:rsidR="006C61C5" w:rsidRDefault="006C61C5" w:rsidP="006C61C5">
      <w:pPr>
        <w:pStyle w:val="ConsPlusNormal"/>
        <w:spacing w:before="220"/>
        <w:ind w:firstLine="540"/>
        <w:jc w:val="both"/>
      </w:pPr>
      <w:r>
        <w:t>информацию о наличии в заявке предусмотренных Положением, аукционной документацией и извещением о проведен</w:t>
      </w:r>
      <w:proofErr w:type="gramStart"/>
      <w:r>
        <w:t>ии ау</w:t>
      </w:r>
      <w:proofErr w:type="gramEnd"/>
      <w:r>
        <w:t>кциона сведений и документов, необходимых для допуска к участию.</w:t>
      </w:r>
    </w:p>
    <w:p w:rsidR="006C61C5" w:rsidRDefault="006C61C5" w:rsidP="006C61C5">
      <w:pPr>
        <w:pStyle w:val="ConsPlusNormal"/>
        <w:spacing w:before="220"/>
        <w:ind w:firstLine="540"/>
        <w:jc w:val="both"/>
      </w:pPr>
      <w:r>
        <w:t xml:space="preserve">По результатам </w:t>
      </w:r>
      <w:proofErr w:type="gramStart"/>
      <w:r>
        <w:t>проведения процедуры вскрытия конвертов открытого аукциона</w:t>
      </w:r>
      <w:proofErr w:type="gramEnd"/>
      <w:r>
        <w:t xml:space="preserve"> закупочная комиссия оформляет протокол вскрытия конвертов,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открытом аукционе заявок, а также дата и время регистрации каждой такой заявки;</w:t>
      </w:r>
    </w:p>
    <w:p w:rsidR="006C61C5" w:rsidRDefault="006C61C5" w:rsidP="006C61C5">
      <w:pPr>
        <w:pStyle w:val="ConsPlusNormal"/>
        <w:spacing w:before="220"/>
        <w:ind w:firstLine="540"/>
        <w:jc w:val="both"/>
      </w:pPr>
      <w:r>
        <w:t>причины, по которым открытый аукцион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открытого аукциона несостоявшимся;</w:t>
      </w:r>
    </w:p>
    <w:p w:rsidR="006C61C5" w:rsidRDefault="006C61C5" w:rsidP="006C61C5">
      <w:pPr>
        <w:pStyle w:val="ConsPlusNormal"/>
        <w:spacing w:before="220"/>
        <w:ind w:firstLine="540"/>
        <w:jc w:val="both"/>
      </w:pPr>
      <w:r>
        <w:t>порядковый номер участника открытого аукциона, подавшего заявку на участие в открытом аукционе;</w:t>
      </w:r>
    </w:p>
    <w:p w:rsidR="006C61C5" w:rsidRDefault="006C61C5" w:rsidP="006C61C5">
      <w:pPr>
        <w:pStyle w:val="ConsPlusNormal"/>
        <w:spacing w:before="220"/>
        <w:ind w:firstLine="540"/>
        <w:jc w:val="both"/>
      </w:pPr>
      <w:r>
        <w:t xml:space="preserve">информация, предусмотренная </w:t>
      </w:r>
      <w:hyperlink r:id="rId95">
        <w:r>
          <w:rPr>
            <w:color w:val="0000FF"/>
          </w:rPr>
          <w:t>Постановлением</w:t>
        </w:r>
      </w:hyperlink>
      <w:r>
        <w:t xml:space="preserve"> N 908, или иная информация, предусмотренная Положением.</w:t>
      </w:r>
    </w:p>
    <w:p w:rsidR="006C61C5" w:rsidRDefault="006C61C5" w:rsidP="006C61C5">
      <w:pPr>
        <w:pStyle w:val="ConsPlusNormal"/>
        <w:spacing w:before="220"/>
        <w:ind w:firstLine="540"/>
        <w:jc w:val="both"/>
      </w:pPr>
      <w:r>
        <w:t>В протоколе вскрытия конвертов не могут быть указаны наименования участников аукциона (юридических лиц), фамилии, имена, отчества участников аукциона (физических лиц).</w:t>
      </w:r>
    </w:p>
    <w:p w:rsidR="006C61C5" w:rsidRDefault="006C61C5" w:rsidP="006C61C5">
      <w:pPr>
        <w:pStyle w:val="ConsPlusNormal"/>
        <w:spacing w:before="220"/>
        <w:ind w:firstLine="540"/>
        <w:jc w:val="both"/>
      </w:pPr>
      <w:r>
        <w:t>Протокол вскрытия конвертов открытого аукциона подписывается присутствующими членами закупочной комиссии в день вскрытия конвертов.</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вскрытия конвертов открытого аукциона размещается в ЕИС в течение 3 дней со дня его подписания.</w:t>
      </w:r>
    </w:p>
    <w:p w:rsidR="006C61C5" w:rsidRDefault="006C61C5" w:rsidP="006C61C5">
      <w:pPr>
        <w:pStyle w:val="ConsPlusNormal"/>
        <w:spacing w:before="220"/>
        <w:ind w:firstLine="540"/>
        <w:jc w:val="both"/>
      </w:pPr>
      <w:r>
        <w:t>В случае если на участие в открытом аукционе не было подано ни одной заявки, закупочная комиссия в лице всех присутствующих членов закупочной комиссии оформляет протокол признания открытого аукциона несостоявшимся,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открытом аукционе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признании открытого аукциона несостоявшимся;</w:t>
      </w:r>
    </w:p>
    <w:p w:rsidR="006C61C5" w:rsidRDefault="006C61C5" w:rsidP="006C61C5">
      <w:pPr>
        <w:pStyle w:val="ConsPlusNormal"/>
        <w:spacing w:before="220"/>
        <w:ind w:firstLine="540"/>
        <w:jc w:val="both"/>
      </w:pPr>
      <w:r>
        <w:t xml:space="preserve">информация, предусмотренная </w:t>
      </w:r>
      <w:hyperlink r:id="rId96">
        <w:r>
          <w:rPr>
            <w:color w:val="0000FF"/>
          </w:rPr>
          <w:t>Постановлением</w:t>
        </w:r>
      </w:hyperlink>
      <w:r>
        <w:t xml:space="preserve"> N 908, или иная информация, предусмотренная Положением.</w:t>
      </w:r>
    </w:p>
    <w:p w:rsidR="006C61C5" w:rsidRDefault="006C61C5" w:rsidP="006C61C5">
      <w:pPr>
        <w:pStyle w:val="ConsPlusNormal"/>
        <w:spacing w:before="220"/>
        <w:ind w:firstLine="540"/>
        <w:jc w:val="both"/>
      </w:pPr>
      <w:r>
        <w:t xml:space="preserve">Протокол признания открытого аукциона </w:t>
      </w:r>
      <w:proofErr w:type="gramStart"/>
      <w:r>
        <w:t>несостоявшимся</w:t>
      </w:r>
      <w:proofErr w:type="gramEnd"/>
      <w:r>
        <w:t xml:space="preserve"> в случае его составления размещается в ЕИС в течение 3 дней со дня его подписания.</w:t>
      </w:r>
    </w:p>
    <w:p w:rsidR="006C61C5" w:rsidRDefault="006C61C5" w:rsidP="006C61C5">
      <w:pPr>
        <w:pStyle w:val="ConsPlusNormal"/>
        <w:spacing w:before="220"/>
        <w:ind w:firstLine="540"/>
        <w:jc w:val="both"/>
      </w:pPr>
      <w:proofErr w:type="gramStart"/>
      <w:r>
        <w:t>Если установлено, что один участник открытого аукциона подал две или более заявки на участие в конкурсе (две или более заявки в отношении одного лота при наличии двух или более лотов в открытом аукционе)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6C61C5" w:rsidRDefault="006C61C5" w:rsidP="006C61C5">
      <w:pPr>
        <w:pStyle w:val="ConsPlusNormal"/>
        <w:spacing w:before="220"/>
        <w:ind w:firstLine="540"/>
        <w:jc w:val="both"/>
      </w:pPr>
      <w:r>
        <w:t>Закупочная комиссия обязана осуществлять аудиозапись и (или) видеозапись вскрытия конвертов с заявками на участие в открытом аукционе.</w:t>
      </w:r>
    </w:p>
    <w:p w:rsidR="006C61C5" w:rsidRDefault="006C61C5" w:rsidP="006C61C5">
      <w:pPr>
        <w:pStyle w:val="ConsPlusNormal"/>
        <w:spacing w:before="220"/>
        <w:ind w:firstLine="540"/>
        <w:jc w:val="both"/>
      </w:pPr>
      <w:r>
        <w:t>Конверты с заявками на участие в открытом аукционе, полученные после окончания срока их приема, вскрываются, но не возвращаются участникам открытого аукциона;</w:t>
      </w:r>
    </w:p>
    <w:p w:rsidR="006C61C5" w:rsidRDefault="006C61C5" w:rsidP="006C61C5">
      <w:pPr>
        <w:pStyle w:val="ConsPlusNormal"/>
        <w:jc w:val="both"/>
      </w:pPr>
      <w:r>
        <w:t>(</w:t>
      </w:r>
      <w:proofErr w:type="spellStart"/>
      <w:r>
        <w:t>пп</w:t>
      </w:r>
      <w:proofErr w:type="spellEnd"/>
      <w:r>
        <w:t xml:space="preserve">. 9.7.1 в ред. </w:t>
      </w:r>
      <w:hyperlink r:id="rId97">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9.7.2. Рассмотрение заявок на участие в аукционе.</w:t>
      </w:r>
    </w:p>
    <w:p w:rsidR="006C61C5" w:rsidRDefault="006C61C5" w:rsidP="006C61C5">
      <w:pPr>
        <w:pStyle w:val="ConsPlusNormal"/>
        <w:spacing w:before="220"/>
        <w:ind w:firstLine="540"/>
        <w:jc w:val="both"/>
      </w:pPr>
      <w:r>
        <w:t>Рассмотрение заявок, поданных на участие в аукционе, осуществляется закупочной комиссией заказчика.</w:t>
      </w:r>
    </w:p>
    <w:p w:rsidR="006C61C5" w:rsidRDefault="006C61C5" w:rsidP="006C61C5">
      <w:pPr>
        <w:pStyle w:val="ConsPlusNormal"/>
        <w:spacing w:before="220"/>
        <w:ind w:firstLine="540"/>
        <w:jc w:val="both"/>
      </w:pPr>
      <w:r>
        <w:t xml:space="preserve">Срок рассмотрения заявок не может превышать 20 дней </w:t>
      </w:r>
      <w:proofErr w:type="gramStart"/>
      <w:r>
        <w:t>с даты окончания</w:t>
      </w:r>
      <w:proofErr w:type="gramEnd"/>
      <w:r>
        <w:t xml:space="preserve"> приема заявок.</w:t>
      </w:r>
    </w:p>
    <w:p w:rsidR="006C61C5" w:rsidRDefault="006C61C5" w:rsidP="006C61C5">
      <w:pPr>
        <w:pStyle w:val="ConsPlusNormal"/>
        <w:spacing w:before="220"/>
        <w:ind w:firstLine="540"/>
        <w:jc w:val="both"/>
      </w:pPr>
      <w:r>
        <w:t>В рамках рассмотрения заявок выполняются следующие действия:</w:t>
      </w:r>
    </w:p>
    <w:p w:rsidR="006C61C5" w:rsidRDefault="006C61C5" w:rsidP="006C61C5">
      <w:pPr>
        <w:pStyle w:val="ConsPlusNormal"/>
        <w:spacing w:before="220"/>
        <w:ind w:firstLine="540"/>
        <w:jc w:val="both"/>
      </w:pPr>
      <w:r>
        <w:t>проверка состава заявок на соблюдение требований извещения и (или) аукционной документации;</w:t>
      </w:r>
    </w:p>
    <w:p w:rsidR="006C61C5" w:rsidRDefault="006C61C5" w:rsidP="006C61C5">
      <w:pPr>
        <w:pStyle w:val="ConsPlusNormal"/>
        <w:spacing w:before="220"/>
        <w:ind w:firstLine="540"/>
        <w:jc w:val="both"/>
      </w:pPr>
      <w:r>
        <w:t>проверка участника аукциона на соответствие требованиям извещения и (или) аукционной документации;</w:t>
      </w:r>
    </w:p>
    <w:p w:rsidR="006C61C5" w:rsidRDefault="006C61C5" w:rsidP="006C61C5">
      <w:pPr>
        <w:pStyle w:val="ConsPlusNormal"/>
        <w:spacing w:before="220"/>
        <w:ind w:firstLine="540"/>
        <w:jc w:val="both"/>
      </w:pPr>
      <w:r>
        <w:t>принятие решений о допуске, отказе в допуске (отклонении заявки) к участию по соответствующим основаниям;</w:t>
      </w:r>
    </w:p>
    <w:p w:rsidR="006C61C5" w:rsidRDefault="006C61C5" w:rsidP="006C61C5">
      <w:pPr>
        <w:pStyle w:val="ConsPlusNormal"/>
        <w:spacing w:before="220"/>
        <w:ind w:firstLine="540"/>
        <w:jc w:val="both"/>
      </w:pPr>
      <w:r>
        <w:t>комиссия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аукциона.</w:t>
      </w:r>
    </w:p>
    <w:p w:rsidR="006C61C5" w:rsidRDefault="006C61C5" w:rsidP="006C61C5">
      <w:pPr>
        <w:pStyle w:val="ConsPlusNormal"/>
        <w:spacing w:before="220"/>
        <w:ind w:firstLine="540"/>
        <w:jc w:val="both"/>
      </w:pPr>
      <w:r>
        <w:t xml:space="preserve">Комиссия принимает решение </w:t>
      </w:r>
      <w:proofErr w:type="gramStart"/>
      <w:r>
        <w:t>об отклонении заявки от участия в аукционе участника в случае несоответствия указанным в аукционной документации</w:t>
      </w:r>
      <w:proofErr w:type="gramEnd"/>
      <w:r>
        <w:t xml:space="preserve"> требованиям, в том числе к участнику аукциона, предмету закупки, условиям договора, к оформлению заявки.</w:t>
      </w:r>
    </w:p>
    <w:p w:rsidR="006C61C5" w:rsidRDefault="006C61C5" w:rsidP="006C61C5">
      <w:pPr>
        <w:pStyle w:val="ConsPlusNormal"/>
        <w:spacing w:before="220"/>
        <w:ind w:firstLine="540"/>
        <w:jc w:val="both"/>
      </w:pPr>
      <w:bookmarkStart w:id="62" w:name="P662"/>
      <w:bookmarkEnd w:id="62"/>
      <w:r>
        <w:t>Если заказчиком выявлен факт указания в поданной участником аукциона заявке недостоверных сведений, такая заявка подлежит отклонению на любом этапе аукциона.</w:t>
      </w:r>
    </w:p>
    <w:p w:rsidR="006C61C5" w:rsidRDefault="006C61C5" w:rsidP="006C61C5">
      <w:pPr>
        <w:pStyle w:val="ConsPlusNormal"/>
        <w:spacing w:before="220"/>
        <w:ind w:firstLine="540"/>
        <w:jc w:val="both"/>
      </w:pPr>
      <w:r>
        <w:t>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аукционе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аукцион признан несостоявшимся, в случае признания его таковым, с указанием структурной единицы Положения, на основании которой было принято решение о признан</w:t>
      </w:r>
      <w:proofErr w:type="gramStart"/>
      <w:r>
        <w:t>ии ау</w:t>
      </w:r>
      <w:proofErr w:type="gramEnd"/>
      <w:r>
        <w:t>кциона несостоявшимся;</w:t>
      </w:r>
    </w:p>
    <w:p w:rsidR="006C61C5" w:rsidRDefault="006C61C5" w:rsidP="006C61C5">
      <w:pPr>
        <w:pStyle w:val="ConsPlusNormal"/>
        <w:spacing w:before="220"/>
        <w:ind w:firstLine="540"/>
        <w:jc w:val="both"/>
      </w:pPr>
      <w:proofErr w:type="gramStart"/>
      <w:r>
        <w:t>результаты рассмотрения заявок на участие в аукционе, в том числе с указанием: количества заявок на участие в аукционе, которые были отклонены по результатам рассмотрения заявок;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roofErr w:type="gramEnd"/>
    </w:p>
    <w:p w:rsidR="006C61C5" w:rsidRDefault="006C61C5" w:rsidP="006C61C5">
      <w:pPr>
        <w:pStyle w:val="ConsPlusNormal"/>
        <w:spacing w:before="220"/>
        <w:ind w:firstLine="540"/>
        <w:jc w:val="both"/>
      </w:pPr>
      <w:r>
        <w:t>порядковые номера поданных заявок;</w:t>
      </w:r>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98">
        <w:r>
          <w:rPr>
            <w:color w:val="0000FF"/>
          </w:rPr>
          <w:t>Постановлением</w:t>
        </w:r>
      </w:hyperlink>
      <w:r>
        <w:t xml:space="preserve"> N 908.</w:t>
      </w:r>
    </w:p>
    <w:p w:rsidR="006C61C5" w:rsidRDefault="006C61C5" w:rsidP="006C61C5">
      <w:pPr>
        <w:pStyle w:val="ConsPlusNormal"/>
        <w:spacing w:before="220"/>
        <w:ind w:firstLine="540"/>
        <w:jc w:val="both"/>
      </w:pPr>
      <w:r>
        <w:t>В протоколе рассмотрения заявок не могут быть указаны наименования участников аукциона (юридических лиц), фамилии, имена, отчества участников аукциона (физических лиц) (за исключением случая наличия только одной заявки, соответствующей требованиям аукционной документации).</w:t>
      </w:r>
    </w:p>
    <w:p w:rsidR="006C61C5" w:rsidRDefault="006C61C5" w:rsidP="006C61C5">
      <w:pPr>
        <w:pStyle w:val="ConsPlusNormal"/>
        <w:jc w:val="both"/>
      </w:pPr>
      <w:r>
        <w:t xml:space="preserve">(в ред. </w:t>
      </w:r>
      <w:hyperlink r:id="rId99">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Протокол рассмотрения заявок подписывается присутствующими членами закупочной комиссии в день рассмотрения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6C61C5" w:rsidRDefault="006C61C5" w:rsidP="006C61C5">
      <w:pPr>
        <w:pStyle w:val="ConsPlusNormal"/>
        <w:spacing w:before="220"/>
        <w:ind w:firstLine="540"/>
        <w:jc w:val="both"/>
      </w:pPr>
      <w:r>
        <w:t>В случае если на участие в аукционе не было подано ни одной заявки, закупочная комиссия в лице всех присутствующих членов закупочной комиссии вместо протокола рассмотрения заявок оформляет в день окончания приема заявок протокол признания аукциона несостоявшимся,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аукционе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w:t>
      </w:r>
      <w:proofErr w:type="gramStart"/>
      <w:r>
        <w:t>ии ау</w:t>
      </w:r>
      <w:proofErr w:type="gramEnd"/>
      <w:r>
        <w:t>кциона несостоявшимся;</w:t>
      </w:r>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100">
        <w:r>
          <w:rPr>
            <w:color w:val="0000FF"/>
          </w:rPr>
          <w:t>Постановлением</w:t>
        </w:r>
      </w:hyperlink>
      <w:r>
        <w:t xml:space="preserve"> N 908.</w:t>
      </w:r>
    </w:p>
    <w:p w:rsidR="006C61C5" w:rsidRDefault="006C61C5" w:rsidP="006C61C5">
      <w:pPr>
        <w:pStyle w:val="ConsPlusNormal"/>
        <w:spacing w:before="220"/>
        <w:ind w:firstLine="540"/>
        <w:jc w:val="both"/>
      </w:pPr>
      <w:r>
        <w:t xml:space="preserve">Протокол признания аукциона </w:t>
      </w:r>
      <w:proofErr w:type="gramStart"/>
      <w:r>
        <w:t>несостоявшимся</w:t>
      </w:r>
      <w:proofErr w:type="gramEnd"/>
      <w:r>
        <w:t xml:space="preserve"> размещается в ЕИС в течение 3 дней со дня его подписания;</w:t>
      </w:r>
    </w:p>
    <w:p w:rsidR="006C61C5" w:rsidRDefault="006C61C5" w:rsidP="006C61C5">
      <w:pPr>
        <w:pStyle w:val="ConsPlusNormal"/>
        <w:spacing w:before="220"/>
        <w:ind w:firstLine="540"/>
        <w:jc w:val="both"/>
      </w:pPr>
      <w:r>
        <w:t>9.7.3. Проведение аукциона.</w:t>
      </w:r>
    </w:p>
    <w:p w:rsidR="006C61C5" w:rsidRDefault="006C61C5" w:rsidP="006C61C5">
      <w:pPr>
        <w:pStyle w:val="ConsPlusNormal"/>
        <w:spacing w:before="220"/>
        <w:ind w:firstLine="540"/>
        <w:jc w:val="both"/>
      </w:pPr>
      <w:r>
        <w:t>Этап проведения электронного аукциона обеспечивается оператором ЭП посредством автоматизированного функционала. Оператор ЭП обязан обеспечить конфиденциальность сведений об участниках аукциона при проведен</w:t>
      </w:r>
      <w:proofErr w:type="gramStart"/>
      <w:r>
        <w:t>ии ау</w:t>
      </w:r>
      <w:proofErr w:type="gramEnd"/>
      <w:r>
        <w:t>кциона.</w:t>
      </w:r>
    </w:p>
    <w:p w:rsidR="006C61C5" w:rsidRDefault="006C61C5" w:rsidP="006C61C5">
      <w:pPr>
        <w:pStyle w:val="ConsPlusNormal"/>
        <w:spacing w:before="220"/>
        <w:ind w:firstLine="540"/>
        <w:jc w:val="both"/>
      </w:pPr>
      <w:r>
        <w:t>Дата и время аукциона устанавливаются в аукционной документации (проведение аукциона может быть осуществлено не позднее чем через 10 дней со дня рассмотрения заявок на участие в аукционе).</w:t>
      </w:r>
    </w:p>
    <w:p w:rsidR="006C61C5" w:rsidRDefault="006C61C5" w:rsidP="006C61C5">
      <w:pPr>
        <w:pStyle w:val="ConsPlusNormal"/>
        <w:spacing w:before="220"/>
        <w:ind w:firstLine="540"/>
        <w:jc w:val="both"/>
      </w:pPr>
      <w: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6C61C5" w:rsidRDefault="006C61C5" w:rsidP="006C61C5">
      <w:pPr>
        <w:pStyle w:val="ConsPlusNormal"/>
        <w:spacing w:before="220"/>
        <w:ind w:firstLine="540"/>
        <w:jc w:val="both"/>
      </w:pPr>
      <w:r>
        <w:t>Если в ходе рассмотрения заявок к участию в аукционе была допущена только одна заявка, проведение аукциона не осуществляется.</w:t>
      </w:r>
    </w:p>
    <w:p w:rsidR="006C61C5" w:rsidRDefault="006C61C5" w:rsidP="006C61C5">
      <w:pPr>
        <w:pStyle w:val="ConsPlusNormal"/>
        <w:spacing w:before="220"/>
        <w:ind w:firstLine="540"/>
        <w:jc w:val="both"/>
      </w:pPr>
      <w:r>
        <w:t>"Шаг аукциона" может иметь диапазон значений в пределах от 0,5 процента до 5 процентов от начальной (максимальной) цены договора либо фиксированное значение из диапазона 0,5 процента - 5 процентов (решение о выборе конкретного типа "шага аукциона" принимает заказчик).</w:t>
      </w:r>
    </w:p>
    <w:p w:rsidR="006C61C5" w:rsidRDefault="006C61C5" w:rsidP="006C61C5">
      <w:pPr>
        <w:pStyle w:val="ConsPlusNormal"/>
        <w:spacing w:before="220"/>
        <w:ind w:firstLine="540"/>
        <w:jc w:val="both"/>
      </w:pPr>
      <w:r>
        <w:t>Подача ценовых предложений при проведен</w:t>
      </w:r>
      <w:proofErr w:type="gramStart"/>
      <w:r>
        <w:t>ии ау</w:t>
      </w:r>
      <w:proofErr w:type="gramEnd"/>
      <w:r>
        <w:t>кциона вне "шага аукциона" не допускается.</w:t>
      </w:r>
    </w:p>
    <w:p w:rsidR="006C61C5" w:rsidRDefault="006C61C5" w:rsidP="006C61C5">
      <w:pPr>
        <w:pStyle w:val="ConsPlusNormal"/>
        <w:spacing w:before="220"/>
        <w:ind w:firstLine="540"/>
        <w:jc w:val="both"/>
      </w:pPr>
      <w:r>
        <w:t>Подача ценовых предложений, равных или больше последнего поданного ценового предложения, не допускается. При этом в случае снижения цены договора до нуля и проведения аукциона на право заключить договор подача ценовых предложений, равных или меньше последнего поданного ценового предложения, не допускается.</w:t>
      </w:r>
    </w:p>
    <w:p w:rsidR="006C61C5" w:rsidRDefault="006C61C5" w:rsidP="006C61C5">
      <w:pPr>
        <w:pStyle w:val="ConsPlusNormal"/>
        <w:spacing w:before="220"/>
        <w:ind w:firstLine="540"/>
        <w:jc w:val="both"/>
      </w:pPr>
      <w:r>
        <w:t xml:space="preserve">Интервал между подачей ценовых предложений устанавливается в размере 10 минут, если по истечении времени этого интервала не подано ни одного ценового предложения, аукцион завершается, за исключением случая, указанного в </w:t>
      </w:r>
      <w:hyperlink w:anchor="P691">
        <w:r>
          <w:rPr>
            <w:color w:val="0000FF"/>
          </w:rPr>
          <w:t>абзаце двенадцатом</w:t>
        </w:r>
      </w:hyperlink>
      <w:r>
        <w:t xml:space="preserve"> настоящего подпункта.</w:t>
      </w:r>
    </w:p>
    <w:p w:rsidR="006C61C5" w:rsidRDefault="006C61C5" w:rsidP="006C61C5">
      <w:pPr>
        <w:pStyle w:val="ConsPlusNormal"/>
        <w:spacing w:before="220"/>
        <w:ind w:firstLine="540"/>
        <w:jc w:val="both"/>
      </w:pPr>
      <w:r>
        <w:t>Этап проведения открытого аукциона обеспечивается закупочной комиссией. Аукционист выбирается закупочной комиссией из числа членов закупочной комиссии. Закупочная комиссия непосредственно перед началом проведения открытого аукциона регистрирует участников открытого аукциона, явившихся на аукцион, или их представителей. При регистрации участникам открытого аукциона или их представителям выдаются пронумерованные карточки (далее - карточки).</w:t>
      </w:r>
    </w:p>
    <w:p w:rsidR="006C61C5" w:rsidRDefault="006C61C5" w:rsidP="006C61C5">
      <w:pPr>
        <w:pStyle w:val="ConsPlusNormal"/>
        <w:spacing w:before="220"/>
        <w:ind w:firstLine="540"/>
        <w:jc w:val="both"/>
      </w:pPr>
      <w:r>
        <w:t>Открытый аукцион начинается с объявления аукционистом начала проведения открытого аукциона, номера лота (в случае проведения открытого аукциона по нескольким лотам), предмета закупки, начальной (максимальной) цены договора, "шага открытого аукциона", сведений об участниках открытого аукциона, которые не явились на открытый аукцион. Аукционист предлагает участникам открытого аукциона подавать свои предложения о цене договора. Участник открытого аукциона после объявления аукционистом начальной (максимальной) цены договора и цены договора, сниженной в соответствии с "шагом открытого аукциона", поднимает карточку в случае, если он согласен заключить договор по объявленной цене. Поднятие карточки участником открытого аукциона после объявления аукционистом цены договора, сниженной в соответствии с "шагом открытого аукциона", является предложением данного участника открытого аукциона о соответствующей цене договора.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открытого аукциона", а также новую цену договора, сниженную в соответствии с "шагом открытого аукциона", и "шаг открытого аукциона", в соответствии с которым снижается цена.</w:t>
      </w:r>
    </w:p>
    <w:p w:rsidR="006C61C5" w:rsidRDefault="006C61C5" w:rsidP="006C61C5">
      <w:pPr>
        <w:pStyle w:val="ConsPlusNormal"/>
        <w:spacing w:before="220"/>
        <w:ind w:firstLine="540"/>
        <w:jc w:val="both"/>
      </w:pPr>
      <w:bookmarkStart w:id="63" w:name="P691"/>
      <w:bookmarkEnd w:id="63"/>
      <w:r>
        <w:t>Открытый аукцион считается оконченным, если после троекратного объявления аукционистом цены договора, сниженной в соответствии с минимальным значением "шага открытого аукциона", ни один участник открытого аукциона не поднял карточку. В этом случае аукционист объявляет об окончании проведения открытого аукциона, последнее и предпоследнее предложения о цене договора, номера карточек победителя открытого аукциона и участника открытого аукциона, сделавшего предпоследнее предложение о цене договора.</w:t>
      </w:r>
    </w:p>
    <w:p w:rsidR="006C61C5" w:rsidRDefault="006C61C5" w:rsidP="006C61C5">
      <w:pPr>
        <w:pStyle w:val="ConsPlusNormal"/>
        <w:spacing w:before="220"/>
        <w:ind w:firstLine="540"/>
        <w:jc w:val="both"/>
      </w:pPr>
      <w:r>
        <w:t xml:space="preserve">Заказчик обязан обеспечить осуществление аудиозаписи и (или) видеозаписи открытого аукциона. Участник открытого аукциона, присутствующий на нем, вправе осуществлять аудио- и видеозапись открытого аукциона. Победителем открытого аукциона признается участник открытого аукциона, заявка на </w:t>
      </w:r>
      <w:proofErr w:type="gramStart"/>
      <w:r>
        <w:t>участие</w:t>
      </w:r>
      <w:proofErr w:type="gramEnd"/>
      <w:r>
        <w:t xml:space="preserve"> в открытом аукционе которого признана соответствующей требованиям, установленным в Положении, извещении о проведении открытого аукциона, документации об открытом аукционе, и заявке на участие в открытом аукционе которого присвоен первый номер. Вторым участником открытого аукциона признается участник открытого аукциона, заявка на </w:t>
      </w:r>
      <w:proofErr w:type="gramStart"/>
      <w:r>
        <w:t>участие</w:t>
      </w:r>
      <w:proofErr w:type="gramEnd"/>
      <w:r>
        <w:t xml:space="preserve"> в открытом аукционе которого признана соответствующей требованиям, установленным в Положении, извещении о проведении открытого аукциона, документации об открытом аукционе, и заявке на участие в открытом аукционе которого присвоен второй номер.</w:t>
      </w:r>
    </w:p>
    <w:p w:rsidR="006C61C5" w:rsidRDefault="006C61C5" w:rsidP="006C61C5">
      <w:pPr>
        <w:pStyle w:val="ConsPlusNormal"/>
        <w:spacing w:before="220"/>
        <w:ind w:firstLine="540"/>
        <w:jc w:val="both"/>
      </w:pPr>
      <w:r>
        <w:t>По результатам проведения аукциона закупочной комиссией оформляется протокол проведения аукциона,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аукционе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аукцион признан несостоявшимся, в случае признания его таковым, с указанием структурной единицы Положения, на основании которой было принято решение о признан</w:t>
      </w:r>
      <w:proofErr w:type="gramStart"/>
      <w:r>
        <w:t>ии ау</w:t>
      </w:r>
      <w:proofErr w:type="gramEnd"/>
      <w:r>
        <w:t>кциона несостоявшимся;</w:t>
      </w:r>
    </w:p>
    <w:p w:rsidR="006C61C5" w:rsidRDefault="006C61C5" w:rsidP="006C61C5">
      <w:pPr>
        <w:pStyle w:val="ConsPlusNormal"/>
        <w:spacing w:before="220"/>
        <w:ind w:firstLine="540"/>
        <w:jc w:val="both"/>
      </w:pPr>
      <w:r>
        <w:t>наименование каждого участника аукциона, подавшего заявку на участие в аукционе;</w:t>
      </w:r>
    </w:p>
    <w:p w:rsidR="006C61C5" w:rsidRDefault="006C61C5" w:rsidP="006C61C5">
      <w:pPr>
        <w:pStyle w:val="ConsPlusNormal"/>
        <w:spacing w:before="220"/>
        <w:ind w:firstLine="540"/>
        <w:jc w:val="both"/>
      </w:pPr>
      <w:r>
        <w:t xml:space="preserve">минимальные ценовые предложения участников аукциона, а при признании аукциона </w:t>
      </w:r>
      <w:proofErr w:type="gramStart"/>
      <w:r>
        <w:t>несостоявшимся</w:t>
      </w:r>
      <w:proofErr w:type="gramEnd"/>
      <w:r>
        <w:t xml:space="preserve"> по причине отсутствия ценовых предложений в ходе этапа проведения аукциона - указание на отсутствие ценовых предложений в ходе аукциона;</w:t>
      </w:r>
    </w:p>
    <w:p w:rsidR="006C61C5" w:rsidRDefault="006C61C5" w:rsidP="006C61C5">
      <w:pPr>
        <w:pStyle w:val="ConsPlusNormal"/>
        <w:spacing w:before="220"/>
        <w:ind w:firstLine="540"/>
        <w:jc w:val="both"/>
      </w:pPr>
      <w:proofErr w:type="gramStart"/>
      <w:r>
        <w:t>результаты рассмотрения заявок на участие в аукционе, в том числе с указанием: количества заявок на участие в аукционе, которые были отклонены по результатам рассмотрения заявок; основания отклонения каждой заявки на участие в аукционе, которая была отклонена, с указанием положений аукционной документации, которым не соответствует такая заявка;</w:t>
      </w:r>
      <w:proofErr w:type="gramEnd"/>
    </w:p>
    <w:p w:rsidR="006C61C5" w:rsidRDefault="006C61C5" w:rsidP="006C61C5">
      <w:pPr>
        <w:pStyle w:val="ConsPlusNormal"/>
        <w:spacing w:before="220"/>
        <w:ind w:firstLine="540"/>
        <w:jc w:val="both"/>
      </w:pPr>
      <w:r>
        <w:t xml:space="preserve">порядковые номера заявок </w:t>
      </w:r>
      <w:proofErr w:type="gramStart"/>
      <w:r>
        <w:t>на участие в аукционе в порядке уменьшения степени выгодности содержащихся в них условий исполнения договора в соответствии</w:t>
      </w:r>
      <w:proofErr w:type="gramEnd"/>
      <w:r>
        <w:t xml:space="preserve"> с результатами проведения аукциона;</w:t>
      </w:r>
    </w:p>
    <w:p w:rsidR="006C61C5" w:rsidRDefault="006C61C5" w:rsidP="006C61C5">
      <w:pPr>
        <w:pStyle w:val="ConsPlusNormal"/>
        <w:spacing w:before="220"/>
        <w:ind w:firstLine="540"/>
        <w:jc w:val="both"/>
      </w:pPr>
      <w:r>
        <w:t>наименование (для юридического лица) или фамилия, имя, отчество (для физического лица) победителя аукциона или единственного участника аукциона;</w:t>
      </w:r>
    </w:p>
    <w:p w:rsidR="006C61C5" w:rsidRDefault="006C61C5" w:rsidP="006C61C5">
      <w:pPr>
        <w:pStyle w:val="ConsPlusNormal"/>
        <w:spacing w:before="220"/>
        <w:ind w:firstLine="540"/>
        <w:jc w:val="both"/>
      </w:pPr>
      <w:r>
        <w:t xml:space="preserve">иная информация, размещаемая в протоколе проведения аукциона по решению заказчика или предусмотренная </w:t>
      </w:r>
      <w:hyperlink r:id="rId101">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проведения аукциона подписывается присутствующими членами закупочной комиссии в день проведения аукциона.</w:t>
      </w:r>
    </w:p>
    <w:p w:rsidR="006C61C5" w:rsidRDefault="006C61C5" w:rsidP="006C61C5">
      <w:pPr>
        <w:pStyle w:val="ConsPlusNormal"/>
        <w:spacing w:before="220"/>
        <w:ind w:firstLine="540"/>
        <w:jc w:val="both"/>
      </w:pPr>
      <w:r>
        <w:t>Подписанный присутствующими членами комиссии протокол проведения аукциона размещается в ЕИС в течение 3 дней со дня его подписания;</w:t>
      </w:r>
    </w:p>
    <w:p w:rsidR="006C61C5" w:rsidRDefault="006C61C5" w:rsidP="006C61C5">
      <w:pPr>
        <w:pStyle w:val="ConsPlusNormal"/>
        <w:jc w:val="both"/>
      </w:pPr>
      <w:r>
        <w:t>(</w:t>
      </w:r>
      <w:proofErr w:type="spellStart"/>
      <w:r>
        <w:t>пп</w:t>
      </w:r>
      <w:proofErr w:type="spellEnd"/>
      <w:r>
        <w:t xml:space="preserve">. 9.7.3 в ред. </w:t>
      </w:r>
      <w:hyperlink r:id="rId102">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9.7.4. Заключение договора по итогам проведения аукциона.</w:t>
      </w:r>
    </w:p>
    <w:p w:rsidR="006C61C5" w:rsidRDefault="006C61C5" w:rsidP="006C61C5">
      <w:pPr>
        <w:pStyle w:val="ConsPlusNormal"/>
        <w:spacing w:before="220"/>
        <w:ind w:firstLine="540"/>
        <w:jc w:val="both"/>
      </w:pPr>
      <w:r>
        <w:t xml:space="preserve">По результатам проведения аукциона договор заключается в порядке и в сроки, предусмотренные действующим законодательством, документацией о закупке и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r>
        <w:t>Заказчик обязан принять решение об отказе от заключения договора с победителем аукциона или с иным участником аукциона в случае, если после составления итогового протокола, но до заключения договора было выявлено наличие в составе заявки такого участника аукциона недостоверных сведений, представление которых требовалось в соответствии с условиями аукционной документации.</w:t>
      </w:r>
    </w:p>
    <w:p w:rsidR="006C61C5" w:rsidRDefault="006C61C5" w:rsidP="006C61C5">
      <w:pPr>
        <w:pStyle w:val="ConsPlusNormal"/>
        <w:spacing w:before="220"/>
        <w:ind w:firstLine="540"/>
        <w:jc w:val="both"/>
      </w:pPr>
      <w:proofErr w:type="gramStart"/>
      <w:r>
        <w:t>При принятии решения об отказе от заключения договора с участником аукциона закупочная комиссия в лице</w:t>
      </w:r>
      <w:proofErr w:type="gramEnd"/>
      <w:r>
        <w:t xml:space="preserve">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отказ от заключения договора с участником аукциона, а также указание структурной единицы Положения, на основании которой было принято решение о таком отказе;</w:t>
      </w:r>
    </w:p>
    <w:p w:rsidR="006C61C5" w:rsidRDefault="006C61C5" w:rsidP="006C61C5">
      <w:pPr>
        <w:pStyle w:val="ConsPlusNormal"/>
        <w:spacing w:before="220"/>
        <w:ind w:firstLine="540"/>
        <w:jc w:val="both"/>
      </w:pPr>
      <w:r>
        <w:t>указание на содержащиеся в заявке такого участника аукциона сведения, которые были признаны закупочной комиссией недостоверными;</w:t>
      </w:r>
    </w:p>
    <w:p w:rsidR="006C61C5" w:rsidRDefault="006C61C5" w:rsidP="006C61C5">
      <w:pPr>
        <w:pStyle w:val="ConsPlusNormal"/>
        <w:spacing w:before="220"/>
        <w:ind w:firstLine="540"/>
        <w:jc w:val="both"/>
      </w:pPr>
      <w:r>
        <w:t>иная информация, размещаемая в протоколе отказа от заключения договора по решению заказчика.</w:t>
      </w:r>
    </w:p>
    <w:p w:rsidR="006C61C5" w:rsidRDefault="006C61C5" w:rsidP="006C61C5">
      <w:pPr>
        <w:pStyle w:val="ConsPlusNormal"/>
        <w:spacing w:before="220"/>
        <w:ind w:firstLine="540"/>
        <w:jc w:val="both"/>
      </w:pPr>
      <w:r>
        <w:t>Стороны заключают договор в электронной форме с применением функционала ЭП.</w:t>
      </w:r>
    </w:p>
    <w:p w:rsidR="006C61C5" w:rsidRDefault="006C61C5" w:rsidP="006C61C5">
      <w:pPr>
        <w:pStyle w:val="ConsPlusNormal"/>
        <w:spacing w:before="220"/>
        <w:ind w:firstLine="540"/>
        <w:jc w:val="both"/>
      </w:pPr>
      <w:r>
        <w:t>Условия договора, заключаемого по результатам проведения аукциона,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аукциона, с которым заключается договор, и сведений о таком участнике аукциона.</w:t>
      </w:r>
    </w:p>
    <w:p w:rsidR="006C61C5" w:rsidRDefault="006C61C5" w:rsidP="006C61C5">
      <w:pPr>
        <w:pStyle w:val="ConsPlusNormal"/>
        <w:spacing w:before="220"/>
        <w:ind w:firstLine="540"/>
        <w:jc w:val="both"/>
      </w:pPr>
      <w:r>
        <w:t xml:space="preserve">В отношении формирования в заключаемом договоре формулы цены, устанавливающей правила расчета сумм, подлежащих уплате заказчиком поставщику (подрядчику, исполнителю) в ходе исполнения договора, цен единиц товаров (работ, услуг) применяется порядок, описанный в соответствии с </w:t>
      </w:r>
      <w:hyperlink w:anchor="P231">
        <w:r>
          <w:rPr>
            <w:color w:val="0000FF"/>
          </w:rPr>
          <w:t>разделом 7</w:t>
        </w:r>
      </w:hyperlink>
      <w:r>
        <w:t xml:space="preserve"> Положения.</w:t>
      </w:r>
    </w:p>
    <w:p w:rsidR="006C61C5" w:rsidRDefault="006C61C5" w:rsidP="006C61C5">
      <w:pPr>
        <w:pStyle w:val="ConsPlusNormal"/>
        <w:spacing w:before="220"/>
        <w:ind w:firstLine="540"/>
        <w:jc w:val="both"/>
      </w:pPr>
      <w:r>
        <w:t>Если в ходе проведения аукциона не было подано ни одного ценового предложения от участников процедуры, заказчик заключает договор с участником конкурентной закупки, подавшим заявку на участие в конкурентной закупке ранее других.</w:t>
      </w:r>
    </w:p>
    <w:p w:rsidR="006C61C5" w:rsidRDefault="006C61C5" w:rsidP="006C61C5">
      <w:pPr>
        <w:pStyle w:val="ConsPlusNormal"/>
        <w:spacing w:before="220"/>
        <w:ind w:firstLine="540"/>
        <w:jc w:val="both"/>
      </w:pPr>
      <w:r>
        <w:t>9.8. Порядок проведения запроса предложений:</w:t>
      </w:r>
    </w:p>
    <w:p w:rsidR="006C61C5" w:rsidRDefault="006C61C5" w:rsidP="006C61C5">
      <w:pPr>
        <w:pStyle w:val="ConsPlusNormal"/>
        <w:spacing w:before="220"/>
        <w:ind w:firstLine="540"/>
        <w:jc w:val="both"/>
      </w:pPr>
      <w:r>
        <w:t xml:space="preserve">9.8.1. Общие положения, отказ от проведения запроса предложений и внесение изменений в </w:t>
      </w:r>
      <w:proofErr w:type="gramStart"/>
      <w:r>
        <w:t>извещение</w:t>
      </w:r>
      <w:proofErr w:type="gramEnd"/>
      <w:r>
        <w:t xml:space="preserve"> и документацию запроса предложений.</w:t>
      </w:r>
    </w:p>
    <w:p w:rsidR="006C61C5" w:rsidRDefault="006C61C5" w:rsidP="006C61C5">
      <w:pPr>
        <w:pStyle w:val="ConsPlusNormal"/>
        <w:spacing w:before="220"/>
        <w:ind w:firstLine="540"/>
        <w:jc w:val="both"/>
      </w:pPr>
      <w:r>
        <w:t xml:space="preserve">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t>участие</w:t>
      </w:r>
      <w:proofErr w:type="gramEnd"/>
      <w:r>
        <w:t xml:space="preserve"> в конкурентной закупке которого соответствует требованиям, установленным документацией о конкурентной закупке, и заявка которого по результатам оценки заявок на основании указанных в документации о такой закупке критериев оценки и порядка оценки содержит лучшие условия исполнения договора.</w:t>
      </w:r>
    </w:p>
    <w:p w:rsidR="006C61C5" w:rsidRDefault="006C61C5" w:rsidP="006C61C5">
      <w:pPr>
        <w:pStyle w:val="ConsPlusNormal"/>
        <w:spacing w:before="220"/>
        <w:ind w:firstLine="540"/>
        <w:jc w:val="both"/>
      </w:pPr>
      <w:r>
        <w:t xml:space="preserve">Извещение о проведении запроса предложений и документация запроса предложений, вносимые в них изменения должны быть разработаны и размещены в соответствии с требованиями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r>
        <w:t xml:space="preserve">Подача заявок на участие в запросе предложений осуществляется в соответствии с требованиями, указанными в документации, с учетом требований </w:t>
      </w:r>
      <w:hyperlink w:anchor="P439">
        <w:r>
          <w:rPr>
            <w:color w:val="0000FF"/>
          </w:rPr>
          <w:t>пункта 9.4</w:t>
        </w:r>
      </w:hyperlink>
      <w:r>
        <w:t xml:space="preserve"> Положения.</w:t>
      </w:r>
    </w:p>
    <w:p w:rsidR="006C61C5" w:rsidRDefault="006C61C5" w:rsidP="006C61C5">
      <w:pPr>
        <w:pStyle w:val="ConsPlusNormal"/>
        <w:spacing w:before="220"/>
        <w:ind w:firstLine="540"/>
        <w:jc w:val="both"/>
      </w:pPr>
      <w:r>
        <w:t>Заказчик вправе отказаться от проведения запроса предложений в любое время, вплоть до даты и времени окончания срока подачи заявок.</w:t>
      </w:r>
    </w:p>
    <w:p w:rsidR="006C61C5" w:rsidRDefault="006C61C5" w:rsidP="006C61C5">
      <w:pPr>
        <w:pStyle w:val="ConsPlusNormal"/>
        <w:spacing w:before="220"/>
        <w:ind w:firstLine="540"/>
        <w:jc w:val="both"/>
      </w:pPr>
      <w:r>
        <w:t>После истечения срока подачи заявок заказчик вправе отказаться от проведения запроса предложений только при возникновении обстоятельств непреодолимой силы в соответствии с гражданским законодательством.</w:t>
      </w:r>
    </w:p>
    <w:p w:rsidR="006C61C5" w:rsidRDefault="006C61C5" w:rsidP="006C61C5">
      <w:pPr>
        <w:pStyle w:val="ConsPlusNormal"/>
        <w:spacing w:before="220"/>
        <w:ind w:firstLine="540"/>
        <w:jc w:val="both"/>
      </w:pPr>
      <w:r>
        <w:t xml:space="preserve">При отказе от проведения запроса предложений заказчик обязан составить в свободной форме письмо (безадресное) о </w:t>
      </w:r>
      <w:proofErr w:type="gramStart"/>
      <w:r>
        <w:t>решении</w:t>
      </w:r>
      <w:proofErr w:type="gramEnd"/>
      <w:r>
        <w:t xml:space="preserve"> об отказе от проведения запроса предложений с обязательным указанием даты и времени принятия такого решения, причин принятия такого решения (письмо о решении об отказе от проведения запроса предложений размещается заказчиком в ЕИС одновременно с принятием такого решения (переводом закупки в статус отмененной).</w:t>
      </w:r>
    </w:p>
    <w:p w:rsidR="006C61C5" w:rsidRDefault="006C61C5" w:rsidP="006C61C5">
      <w:pPr>
        <w:pStyle w:val="ConsPlusNormal"/>
        <w:spacing w:before="220"/>
        <w:ind w:firstLine="540"/>
        <w:jc w:val="both"/>
      </w:pPr>
      <w:r>
        <w:t>Заказчик вправе внести изменения в извещение и (или) в документацию запроса предложений (изменения, вносимые в извещение и (или) в документацию запроса предложений, а также измененная редакция извещения и (или) документации запроса предложений размещаются в ЕИС в течение 3 дней со дня принятия решения о внесении таких изменений).</w:t>
      </w:r>
    </w:p>
    <w:p w:rsidR="006C61C5" w:rsidRDefault="006C61C5" w:rsidP="006C61C5">
      <w:pPr>
        <w:pStyle w:val="ConsPlusNormal"/>
        <w:spacing w:before="220"/>
        <w:ind w:firstLine="540"/>
        <w:jc w:val="both"/>
      </w:pPr>
      <w:r>
        <w:t xml:space="preserve">В случае внесения изменений в извещение и (или) в документацию запроса предложений срок подачи заявок на участие в запросе предложений должен быть продлен так, чтобы </w:t>
      </w:r>
      <w:proofErr w:type="gramStart"/>
      <w:r>
        <w:t>с даты размещения</w:t>
      </w:r>
      <w:proofErr w:type="gramEnd"/>
      <w:r>
        <w:t xml:space="preserve"> в ЕИС внесенных изменений до даты окончания срока подачи заявок оставалось не менее половины срока подачи заявок на участие в запросе предложений.</w:t>
      </w:r>
    </w:p>
    <w:p w:rsidR="006C61C5" w:rsidRDefault="006C61C5" w:rsidP="006C61C5">
      <w:pPr>
        <w:pStyle w:val="ConsPlusNormal"/>
        <w:spacing w:before="220"/>
        <w:ind w:firstLine="540"/>
        <w:jc w:val="both"/>
      </w:pPr>
      <w:bookmarkStart w:id="64" w:name="P728"/>
      <w:bookmarkEnd w:id="64"/>
      <w:proofErr w:type="gramStart"/>
      <w:r>
        <w:t xml:space="preserve">Запрос предложений состоит из следующих этапов: рассмотрение заявок, оценка заявок (по результатам каждого этапа запроса предложений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730">
        <w:r>
          <w:rPr>
            <w:color w:val="0000FF"/>
          </w:rPr>
          <w:t>абзацем двенадцатым</w:t>
        </w:r>
      </w:hyperlink>
      <w:r>
        <w:t xml:space="preserve"> настоящего подпункта, а также за исключением случаев признания запроса предложений несостоявшимся.</w:t>
      </w:r>
      <w:proofErr w:type="gramEnd"/>
    </w:p>
    <w:p w:rsidR="006C61C5" w:rsidRDefault="006C61C5" w:rsidP="006C61C5">
      <w:pPr>
        <w:pStyle w:val="ConsPlusNormal"/>
        <w:spacing w:before="220"/>
        <w:ind w:firstLine="540"/>
        <w:jc w:val="both"/>
      </w:pPr>
      <w:r>
        <w:t xml:space="preserve">Подача (прием) заявок, а также заключение договора с победителем закупки (или с участником закупки, с которым заказчиком принято решение заключить договор в соответствии с требованиями Положения) не являются этапами в соответствии с </w:t>
      </w:r>
      <w:hyperlink w:anchor="P728">
        <w:r>
          <w:rPr>
            <w:color w:val="0000FF"/>
          </w:rPr>
          <w:t>абзацем десятым</w:t>
        </w:r>
      </w:hyperlink>
      <w:r>
        <w:t xml:space="preserve"> настоящего подпункта, однако являются процедурами (действиями), осуществление которых необходимо при проведении запроса предложений.</w:t>
      </w:r>
    </w:p>
    <w:p w:rsidR="006C61C5" w:rsidRDefault="006C61C5" w:rsidP="006C61C5">
      <w:pPr>
        <w:pStyle w:val="ConsPlusNormal"/>
        <w:spacing w:before="220"/>
        <w:ind w:firstLine="540"/>
        <w:jc w:val="both"/>
      </w:pPr>
      <w:bookmarkStart w:id="65" w:name="P730"/>
      <w:bookmarkEnd w:id="65"/>
      <w:proofErr w:type="gramStart"/>
      <w:r>
        <w:t>По усмотрению заказчика рассмотрение заявок и оценка заявок на участие в запросе предложений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roofErr w:type="gramEnd"/>
    </w:p>
    <w:p w:rsidR="006C61C5" w:rsidRDefault="006C61C5" w:rsidP="006C61C5">
      <w:pPr>
        <w:pStyle w:val="ConsPlusNormal"/>
        <w:spacing w:before="220"/>
        <w:ind w:firstLine="540"/>
        <w:jc w:val="both"/>
      </w:pPr>
      <w:r>
        <w:t>Участники запроса предложений не вправе присутствовать (лично или через представителей) в местах (месте) проведения этапов запроса предложений при осуществлении закупочной комиссией таких этапов;</w:t>
      </w:r>
    </w:p>
    <w:p w:rsidR="006C61C5" w:rsidRDefault="006C61C5" w:rsidP="006C61C5">
      <w:pPr>
        <w:pStyle w:val="ConsPlusNormal"/>
        <w:spacing w:before="220"/>
        <w:ind w:firstLine="540"/>
        <w:jc w:val="both"/>
      </w:pPr>
      <w:r>
        <w:t>9.8.2. Рассмотрение заявок на участие в запросе предложений.</w:t>
      </w:r>
    </w:p>
    <w:p w:rsidR="006C61C5" w:rsidRDefault="006C61C5" w:rsidP="006C61C5">
      <w:pPr>
        <w:pStyle w:val="ConsPlusNormal"/>
        <w:spacing w:before="220"/>
        <w:ind w:firstLine="540"/>
        <w:jc w:val="both"/>
      </w:pPr>
      <w:r>
        <w:t>Рассмотрение заявок, поданных на участие в запросе предложений, осуществляется закупочной комиссией заказчика.</w:t>
      </w:r>
    </w:p>
    <w:p w:rsidR="006C61C5" w:rsidRDefault="006C61C5" w:rsidP="006C61C5">
      <w:pPr>
        <w:pStyle w:val="ConsPlusNormal"/>
        <w:spacing w:before="220"/>
        <w:ind w:firstLine="540"/>
        <w:jc w:val="both"/>
      </w:pPr>
      <w:r>
        <w:t xml:space="preserve">Срок рассмотрения заявок не может превышать 7 дней </w:t>
      </w:r>
      <w:proofErr w:type="gramStart"/>
      <w:r>
        <w:t>с даты окончания</w:t>
      </w:r>
      <w:proofErr w:type="gramEnd"/>
      <w:r>
        <w:t xml:space="preserve"> приема заявок.</w:t>
      </w:r>
    </w:p>
    <w:p w:rsidR="006C61C5" w:rsidRDefault="006C61C5" w:rsidP="006C61C5">
      <w:pPr>
        <w:pStyle w:val="ConsPlusNormal"/>
        <w:spacing w:before="220"/>
        <w:ind w:firstLine="540"/>
        <w:jc w:val="both"/>
      </w:pPr>
      <w:r>
        <w:t>В рамках рассмотрения заявок выполняются следующие действия:</w:t>
      </w:r>
    </w:p>
    <w:p w:rsidR="006C61C5" w:rsidRDefault="006C61C5" w:rsidP="006C61C5">
      <w:pPr>
        <w:pStyle w:val="ConsPlusNormal"/>
        <w:spacing w:before="220"/>
        <w:ind w:firstLine="540"/>
        <w:jc w:val="both"/>
      </w:pPr>
      <w:r>
        <w:t>проверка состава заявок на соблюдение требований извещения и (или) документации запроса предложений;</w:t>
      </w:r>
    </w:p>
    <w:p w:rsidR="006C61C5" w:rsidRDefault="006C61C5" w:rsidP="006C61C5">
      <w:pPr>
        <w:pStyle w:val="ConsPlusNormal"/>
        <w:spacing w:before="220"/>
        <w:ind w:firstLine="540"/>
        <w:jc w:val="both"/>
      </w:pPr>
      <w:r>
        <w:t>проверка участника запроса предложений на соответствие требованиям извещения и (или) документации запроса предложений;</w:t>
      </w:r>
    </w:p>
    <w:p w:rsidR="006C61C5" w:rsidRDefault="006C61C5" w:rsidP="006C61C5">
      <w:pPr>
        <w:pStyle w:val="ConsPlusNormal"/>
        <w:spacing w:before="220"/>
        <w:ind w:firstLine="540"/>
        <w:jc w:val="both"/>
      </w:pPr>
      <w:r>
        <w:t>принятие решения о допуске, отказе в допуске (отклонении заявки) к участию по соответствующим основаниям;</w:t>
      </w:r>
    </w:p>
    <w:p w:rsidR="006C61C5" w:rsidRDefault="006C61C5" w:rsidP="006C61C5">
      <w:pPr>
        <w:pStyle w:val="ConsPlusNormal"/>
        <w:spacing w:before="220"/>
        <w:ind w:firstLine="540"/>
        <w:jc w:val="both"/>
      </w:pPr>
      <w:r>
        <w:t>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запроса предложений.</w:t>
      </w:r>
    </w:p>
    <w:p w:rsidR="006C61C5" w:rsidRDefault="006C61C5" w:rsidP="006C61C5">
      <w:pPr>
        <w:pStyle w:val="ConsPlusNormal"/>
        <w:spacing w:before="220"/>
        <w:ind w:firstLine="540"/>
        <w:jc w:val="both"/>
      </w:pPr>
      <w:r>
        <w:t>Если заявка участника запроса предложений не соответствует указанным в документации запроса предложения требованиям, в том числе к участнику запроса предложений, предмету закупки, условиям договора, оформлению заявки, такая заявка подлежит отклонению от участия в запросе предложений.</w:t>
      </w:r>
    </w:p>
    <w:p w:rsidR="006C61C5" w:rsidRDefault="006C61C5" w:rsidP="006C61C5">
      <w:pPr>
        <w:pStyle w:val="ConsPlusNormal"/>
        <w:spacing w:before="220"/>
        <w:ind w:firstLine="540"/>
        <w:jc w:val="both"/>
      </w:pPr>
      <w:r>
        <w:t>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6C61C5" w:rsidRDefault="006C61C5" w:rsidP="006C61C5">
      <w:pPr>
        <w:pStyle w:val="ConsPlusNormal"/>
        <w:spacing w:before="220"/>
        <w:ind w:firstLine="540"/>
        <w:jc w:val="both"/>
      </w:pPr>
      <w:r>
        <w:t>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предложений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предложений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предложений несостоявшимся;</w:t>
      </w:r>
    </w:p>
    <w:p w:rsidR="006C61C5" w:rsidRDefault="006C61C5" w:rsidP="006C61C5">
      <w:pPr>
        <w:pStyle w:val="ConsPlusNormal"/>
        <w:spacing w:before="220"/>
        <w:ind w:firstLine="540"/>
        <w:jc w:val="both"/>
      </w:pPr>
      <w:r>
        <w:t>наименование каждого участника запроса предложений, подавшего заявку на участие в запросе предложений;</w:t>
      </w:r>
    </w:p>
    <w:p w:rsidR="006C61C5" w:rsidRDefault="006C61C5" w:rsidP="006C61C5">
      <w:pPr>
        <w:pStyle w:val="ConsPlusNormal"/>
        <w:spacing w:before="220"/>
        <w:ind w:firstLine="540"/>
        <w:jc w:val="both"/>
      </w:pPr>
      <w:proofErr w:type="gramStart"/>
      <w:r>
        <w:t>результаты рассмотрения заявок на участие в запросе предложений, в том числе с указанием: количества заявок на участие в запросе предложений, которые были отклонены по результатам рассмотрения заявок; 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roofErr w:type="gramEnd"/>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103">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рассмотрения заявок подписывается присутствующими членами закупочной комиссии в день рассмотрения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6C61C5" w:rsidRDefault="006C61C5" w:rsidP="006C61C5">
      <w:pPr>
        <w:pStyle w:val="ConsPlusNormal"/>
        <w:spacing w:before="220"/>
        <w:ind w:firstLine="540"/>
        <w:jc w:val="both"/>
      </w:pPr>
      <w:r>
        <w:t>Факт наличия только одной заявки, соответствующей требованиям документации запроса предложений, или факт наличия единственной поданной заявки не влияет ни на наименование протокола рассмотрения заявок, ни на требования к его содержанию.</w:t>
      </w:r>
    </w:p>
    <w:p w:rsidR="006C61C5" w:rsidRDefault="006C61C5" w:rsidP="006C61C5">
      <w:pPr>
        <w:pStyle w:val="ConsPlusNormal"/>
        <w:spacing w:before="220"/>
        <w:ind w:firstLine="540"/>
        <w:jc w:val="both"/>
      </w:pPr>
      <w:r>
        <w:t>В случае если на участие в запросе предложений не было подано ни одной заявки, закупочная комиссия в лице всех присутствующих членов закупочной комиссии вместо протокола рассмотрения заявок оформляет в день окончания приема заявок протокол признания запроса предложений несостоявшимся,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запросе предложений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признании запроса предложений несостоявшимся.</w:t>
      </w:r>
    </w:p>
    <w:p w:rsidR="006C61C5" w:rsidRDefault="006C61C5" w:rsidP="006C61C5">
      <w:pPr>
        <w:pStyle w:val="ConsPlusNormal"/>
        <w:spacing w:before="220"/>
        <w:ind w:firstLine="540"/>
        <w:jc w:val="both"/>
      </w:pPr>
      <w:r>
        <w:t xml:space="preserve">Протокол признания запроса предложений </w:t>
      </w:r>
      <w:proofErr w:type="gramStart"/>
      <w:r>
        <w:t>несостоявшимся</w:t>
      </w:r>
      <w:proofErr w:type="gramEnd"/>
      <w:r>
        <w:t xml:space="preserve"> в случае его составления размещается в ЕИС в течение 3 дней со дня его подписания;</w:t>
      </w:r>
    </w:p>
    <w:p w:rsidR="006C61C5" w:rsidRDefault="006C61C5" w:rsidP="006C61C5">
      <w:pPr>
        <w:pStyle w:val="ConsPlusNormal"/>
        <w:spacing w:before="220"/>
        <w:ind w:firstLine="540"/>
        <w:jc w:val="both"/>
      </w:pPr>
      <w:r>
        <w:t>9.8.3. Оценка заявок на участие в запросе предложений.</w:t>
      </w:r>
    </w:p>
    <w:p w:rsidR="006C61C5" w:rsidRDefault="006C61C5" w:rsidP="006C61C5">
      <w:pPr>
        <w:pStyle w:val="ConsPlusNormal"/>
        <w:spacing w:before="220"/>
        <w:ind w:firstLine="540"/>
        <w:jc w:val="both"/>
      </w:pPr>
      <w:r>
        <w:t>Оценка заявок на участие в запросе предложений, допущенных к участию в запросе предложений по итогам рассмотрения заявок, осуществляется закупочной комиссией заказчика.</w:t>
      </w:r>
    </w:p>
    <w:p w:rsidR="006C61C5" w:rsidRDefault="006C61C5" w:rsidP="006C61C5">
      <w:pPr>
        <w:pStyle w:val="ConsPlusNormal"/>
        <w:spacing w:before="220"/>
        <w:ind w:firstLine="540"/>
        <w:jc w:val="both"/>
      </w:pPr>
      <w:r>
        <w:t xml:space="preserve">Срок оценки заявок не может превышать 7 дней </w:t>
      </w:r>
      <w:proofErr w:type="gramStart"/>
      <w:r>
        <w:t>с даты рассмотрения</w:t>
      </w:r>
      <w:proofErr w:type="gramEnd"/>
      <w:r>
        <w:t xml:space="preserve"> заявок.</w:t>
      </w:r>
    </w:p>
    <w:p w:rsidR="006C61C5" w:rsidRDefault="006C61C5" w:rsidP="006C61C5">
      <w:pPr>
        <w:pStyle w:val="ConsPlusNormal"/>
        <w:spacing w:before="220"/>
        <w:ind w:firstLine="540"/>
        <w:jc w:val="both"/>
      </w:pPr>
      <w:r>
        <w:t>Оценка заявок не проводится в отношении тех заявок, которые были отклонены на этапе рассмотрения заявок.</w:t>
      </w:r>
    </w:p>
    <w:p w:rsidR="006C61C5" w:rsidRDefault="006C61C5" w:rsidP="006C61C5">
      <w:pPr>
        <w:pStyle w:val="ConsPlusNormal"/>
        <w:spacing w:before="220"/>
        <w:ind w:firstLine="540"/>
        <w:jc w:val="both"/>
      </w:pPr>
      <w:r>
        <w:t>Если в ходе рассмотрения заявок к участию в запросе предложений была допущена только одна заявка, оценка заявок не проводится.</w:t>
      </w:r>
    </w:p>
    <w:p w:rsidR="006C61C5" w:rsidRDefault="006C61C5" w:rsidP="006C61C5">
      <w:pPr>
        <w:pStyle w:val="ConsPlusNormal"/>
        <w:spacing w:before="220"/>
        <w:ind w:firstLine="540"/>
        <w:jc w:val="both"/>
      </w:pPr>
      <w:r>
        <w:t xml:space="preserve">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w:t>
      </w:r>
      <w:hyperlink w:anchor="P481">
        <w:r>
          <w:rPr>
            <w:color w:val="0000FF"/>
          </w:rPr>
          <w:t>пункта 9.5</w:t>
        </w:r>
      </w:hyperlink>
      <w:r>
        <w:t xml:space="preserve"> Положения.</w:t>
      </w:r>
    </w:p>
    <w:p w:rsidR="006C61C5" w:rsidRDefault="006C61C5" w:rsidP="006C61C5">
      <w:pPr>
        <w:pStyle w:val="ConsPlusNormal"/>
        <w:spacing w:before="220"/>
        <w:ind w:firstLine="540"/>
        <w:jc w:val="both"/>
      </w:pPr>
      <w:proofErr w:type="gramStart"/>
      <w:r>
        <w:t>Заявке на участие в запросе предложений, в которой содержатся лучшие условия исполнения договора, присваивается первый номер (участник закупки, подавший заявку, которой по результатам оценки заявок присвоен первый номер, является победителем запроса предложений).</w:t>
      </w:r>
      <w:proofErr w:type="gramEnd"/>
    </w:p>
    <w:p w:rsidR="006C61C5" w:rsidRDefault="006C61C5" w:rsidP="006C61C5">
      <w:pPr>
        <w:pStyle w:val="ConsPlusNormal"/>
        <w:spacing w:before="220"/>
        <w:ind w:firstLine="540"/>
        <w:jc w:val="both"/>
      </w:pPr>
      <w:r>
        <w:t xml:space="preserve">В случае если в нескольких заявках на участие в запросе предложений содержится одинаковое количество набранных по результатам </w:t>
      </w:r>
      <w:proofErr w:type="gramStart"/>
      <w:r>
        <w:t>оценки заявок баллов условия исполнения</w:t>
      </w:r>
      <w:proofErr w:type="gramEnd"/>
      <w:r>
        <w:t xml:space="preserve"> договора, меньший порядковый номер присваивается заявке, которая поступила ранее других, содержащих такие же условия.</w:t>
      </w:r>
    </w:p>
    <w:p w:rsidR="006C61C5" w:rsidRDefault="006C61C5" w:rsidP="006C61C5">
      <w:pPr>
        <w:pStyle w:val="ConsPlusNormal"/>
        <w:spacing w:before="220"/>
        <w:ind w:firstLine="540"/>
        <w:jc w:val="both"/>
      </w:pPr>
      <w:r>
        <w:t>Закупочная комиссия вправе привлекать экспертов, иных компетентных лиц к оценке и сопоставлению заявок на участие в запросе предложений при условии, что такие лица не являются заинтересованными в результатах определения победителя запроса предложений.</w:t>
      </w:r>
    </w:p>
    <w:p w:rsidR="006C61C5" w:rsidRDefault="006C61C5" w:rsidP="006C61C5">
      <w:pPr>
        <w:pStyle w:val="ConsPlusNormal"/>
        <w:spacing w:before="220"/>
        <w:ind w:firstLine="540"/>
        <w:jc w:val="both"/>
      </w:pPr>
      <w:r>
        <w:t>По результатам проведения процедуры оценки заявок на участие в запросе предложений закупочной комиссией оформляется протокол оценки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предложений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предложений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предложений несостоявшимся;</w:t>
      </w:r>
    </w:p>
    <w:p w:rsidR="006C61C5" w:rsidRDefault="006C61C5" w:rsidP="006C61C5">
      <w:pPr>
        <w:pStyle w:val="ConsPlusNormal"/>
        <w:spacing w:before="220"/>
        <w:ind w:firstLine="540"/>
        <w:jc w:val="both"/>
      </w:pPr>
      <w:r>
        <w:t>наименование каждого участника запроса предложений, подавшего заявку на участие в запросе предложений;</w:t>
      </w:r>
    </w:p>
    <w:p w:rsidR="006C61C5" w:rsidRDefault="006C61C5" w:rsidP="006C61C5">
      <w:pPr>
        <w:pStyle w:val="ConsPlusNormal"/>
        <w:spacing w:before="220"/>
        <w:ind w:firstLine="540"/>
        <w:jc w:val="both"/>
      </w:pPr>
      <w:proofErr w:type="gramStart"/>
      <w:r>
        <w:t>результаты рассмотрения заявок на участие в запросе предложений, в том числе с указанием: количества заявок на участие в запросе предложений, которые были отклонены по результатам рассмотрения заявок; основания отклонения каждой заявки на участие в запросе предложений, которая была отклонена, с указанием положений документации запроса предложений, которым не соответствует такая заявка;</w:t>
      </w:r>
      <w:proofErr w:type="gramEnd"/>
    </w:p>
    <w:p w:rsidR="006C61C5" w:rsidRDefault="006C61C5" w:rsidP="006C61C5">
      <w:pPr>
        <w:pStyle w:val="ConsPlusNormal"/>
        <w:spacing w:before="220"/>
        <w:ind w:firstLine="540"/>
        <w:jc w:val="both"/>
      </w:pPr>
      <w:r>
        <w:t xml:space="preserve">результаты оценки заявок </w:t>
      </w:r>
      <w:proofErr w:type="gramStart"/>
      <w:r>
        <w:t>на участие в запросе предложений с указанием решения закупочной комиссии о присвоении каждой заявке значения по каждому из предусмотренных критериев</w:t>
      </w:r>
      <w:proofErr w:type="gramEnd"/>
      <w:r>
        <w:t xml:space="preserve"> оценки заявок;</w:t>
      </w:r>
    </w:p>
    <w:p w:rsidR="006C61C5" w:rsidRDefault="006C61C5" w:rsidP="006C61C5">
      <w:pPr>
        <w:pStyle w:val="ConsPlusNormal"/>
        <w:spacing w:before="220"/>
        <w:ind w:firstLine="540"/>
        <w:jc w:val="both"/>
      </w:pPr>
      <w:r>
        <w:t>порядковые номера заявок на участие в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запроса предложений;</w:t>
      </w:r>
    </w:p>
    <w:p w:rsidR="006C61C5" w:rsidRDefault="006C61C5" w:rsidP="006C61C5">
      <w:pPr>
        <w:pStyle w:val="ConsPlusNormal"/>
        <w:spacing w:before="220"/>
        <w:ind w:firstLine="540"/>
        <w:jc w:val="both"/>
      </w:pPr>
      <w:r>
        <w:t>наименование (для юридического лица) или фамилия, имя, отчество (для физического лица) победителя запроса предложений или единственного участника запроса предложений;</w:t>
      </w:r>
    </w:p>
    <w:p w:rsidR="006C61C5" w:rsidRDefault="006C61C5" w:rsidP="006C61C5">
      <w:pPr>
        <w:pStyle w:val="ConsPlusNormal"/>
        <w:spacing w:before="220"/>
        <w:ind w:firstLine="540"/>
        <w:jc w:val="both"/>
      </w:pPr>
      <w:r>
        <w:t xml:space="preserve">иная информация, размещаемая в протоколе оценки заявок по решению заказчика или предусмотренная </w:t>
      </w:r>
      <w:hyperlink r:id="rId104">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оценки заявок на участие в запросе предложений подписывается присутствующими членами закупочной комиссии в день проведения оценки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оценки заявок на участие в запросе предложений размещается в ЕИС в течение 3 дней со дня его подписания;</w:t>
      </w:r>
    </w:p>
    <w:p w:rsidR="006C61C5" w:rsidRDefault="006C61C5" w:rsidP="006C61C5">
      <w:pPr>
        <w:pStyle w:val="ConsPlusNormal"/>
        <w:spacing w:before="220"/>
        <w:ind w:firstLine="540"/>
        <w:jc w:val="both"/>
      </w:pPr>
      <w:r>
        <w:t>9.8.4. Заключение договора по итогам проведения запроса предложений.</w:t>
      </w:r>
    </w:p>
    <w:p w:rsidR="006C61C5" w:rsidRDefault="006C61C5" w:rsidP="006C61C5">
      <w:pPr>
        <w:pStyle w:val="ConsPlusNormal"/>
        <w:spacing w:before="220"/>
        <w:ind w:firstLine="540"/>
        <w:jc w:val="both"/>
      </w:pPr>
      <w:r>
        <w:t xml:space="preserve">По результатам проведения запроса предложений договор заключается в порядке и в сроки, предусмотренные действующим законодательством, документацией запроса предложений и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proofErr w:type="gramStart"/>
      <w:r>
        <w:t>Заказчик обязан принять решение об отказе от заключения договора с победителем запроса предложений или с иным участником запроса предложений в случае, если после составления итогового протокола, но до заключения договора было выявлено наличие в составе заявки такого участника запроса предложений недостоверных сведений, представление которых требовалось в соответствии с условиями документации запроса предложений.</w:t>
      </w:r>
      <w:proofErr w:type="gramEnd"/>
    </w:p>
    <w:p w:rsidR="006C61C5" w:rsidRDefault="006C61C5" w:rsidP="006C61C5">
      <w:pPr>
        <w:pStyle w:val="ConsPlusNormal"/>
        <w:spacing w:before="220"/>
        <w:ind w:firstLine="540"/>
        <w:jc w:val="both"/>
      </w:pPr>
      <w:proofErr w:type="gramStart"/>
      <w:r>
        <w:t>При принятии решения об отказе от заключения договора с участником запроса предложений закупочная комиссия в лице</w:t>
      </w:r>
      <w:proofErr w:type="gramEnd"/>
      <w:r>
        <w:t xml:space="preserve">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отказ от заключения договора с участником запроса предложений, а также указание структурной единицы Положения, на основании которой было принято решение о таком отказе;</w:t>
      </w:r>
    </w:p>
    <w:p w:rsidR="006C61C5" w:rsidRDefault="006C61C5" w:rsidP="006C61C5">
      <w:pPr>
        <w:pStyle w:val="ConsPlusNormal"/>
        <w:spacing w:before="220"/>
        <w:ind w:firstLine="540"/>
        <w:jc w:val="both"/>
      </w:pPr>
      <w:r>
        <w:t>указание на содержащиеся в заявке участника запроса предложений сведения, которые были признаны закупочной комиссией недостоверными;</w:t>
      </w:r>
    </w:p>
    <w:p w:rsidR="006C61C5" w:rsidRDefault="006C61C5" w:rsidP="006C61C5">
      <w:pPr>
        <w:pStyle w:val="ConsPlusNormal"/>
        <w:spacing w:before="220"/>
        <w:ind w:firstLine="540"/>
        <w:jc w:val="both"/>
      </w:pPr>
      <w:r>
        <w:t>иная информация, размещаемая в протоколе отказа от заключения договора по решению заказчика.</w:t>
      </w:r>
    </w:p>
    <w:p w:rsidR="006C61C5" w:rsidRDefault="006C61C5" w:rsidP="006C61C5">
      <w:pPr>
        <w:pStyle w:val="ConsPlusNormal"/>
        <w:spacing w:before="220"/>
        <w:ind w:firstLine="540"/>
        <w:jc w:val="both"/>
      </w:pPr>
      <w:r>
        <w:t>Стороны заключают договор в электронной форме с применением функционала ЭП.</w:t>
      </w:r>
    </w:p>
    <w:p w:rsidR="006C61C5" w:rsidRDefault="006C61C5" w:rsidP="006C61C5">
      <w:pPr>
        <w:pStyle w:val="ConsPlusNormal"/>
        <w:spacing w:before="220"/>
        <w:ind w:firstLine="540"/>
        <w:jc w:val="both"/>
      </w:pPr>
      <w:bookmarkStart w:id="66" w:name="P787"/>
      <w:bookmarkEnd w:id="66"/>
      <w:r>
        <w:t>Условия договора, заключаемого по результатам проведения запроса предложений,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p>
    <w:p w:rsidR="006C61C5" w:rsidRDefault="006C61C5" w:rsidP="006C61C5">
      <w:pPr>
        <w:pStyle w:val="ConsPlusNormal"/>
        <w:spacing w:before="220"/>
        <w:ind w:firstLine="540"/>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787">
        <w:r>
          <w:rPr>
            <w:color w:val="0000FF"/>
          </w:rPr>
          <w:t>абзаце десятом</w:t>
        </w:r>
      </w:hyperlink>
      <w:r>
        <w:t xml:space="preserve"> настоящего подпункта, при условии, что иной порядок формирования цен единиц товаров (работ, услуг) был указан в документации запроса предложений в соответствии с </w:t>
      </w:r>
      <w:hyperlink w:anchor="P406">
        <w:r>
          <w:rPr>
            <w:color w:val="0000FF"/>
          </w:rPr>
          <w:t>подпунктом 9.2.9</w:t>
        </w:r>
      </w:hyperlink>
      <w:r>
        <w:t xml:space="preserve"> Положения.</w:t>
      </w:r>
    </w:p>
    <w:p w:rsidR="006C61C5" w:rsidRDefault="006C61C5" w:rsidP="006C61C5">
      <w:pPr>
        <w:pStyle w:val="ConsPlusNormal"/>
        <w:spacing w:before="220"/>
        <w:ind w:firstLine="540"/>
        <w:jc w:val="both"/>
      </w:pPr>
      <w:r>
        <w:t>9.9. Порядок проведения запроса цен:</w:t>
      </w:r>
    </w:p>
    <w:p w:rsidR="006C61C5" w:rsidRDefault="006C61C5" w:rsidP="006C61C5">
      <w:pPr>
        <w:pStyle w:val="ConsPlusNormal"/>
        <w:spacing w:before="220"/>
        <w:ind w:firstLine="540"/>
        <w:jc w:val="both"/>
      </w:pPr>
      <w:r>
        <w:t>9.9.1. Общие положения, отказ от проведения запроса цен и внесение изменений в извещение о проведении запроса цен и документацию запроса цен.</w:t>
      </w:r>
    </w:p>
    <w:p w:rsidR="006C61C5" w:rsidRDefault="006C61C5" w:rsidP="006C61C5">
      <w:pPr>
        <w:pStyle w:val="ConsPlusNormal"/>
        <w:spacing w:before="220"/>
        <w:ind w:firstLine="540"/>
        <w:jc w:val="both"/>
      </w:pPr>
      <w:r>
        <w:t>Под запросом цен понимается конкурентная закупка, при которой победителем запроса цен признается участник запроса цен, заявка которого соответствует требованиям, установленным в документации запроса цен, и содержит наиболее низкую цену договора.</w:t>
      </w:r>
    </w:p>
    <w:p w:rsidR="006C61C5" w:rsidRDefault="006C61C5" w:rsidP="006C61C5">
      <w:pPr>
        <w:pStyle w:val="ConsPlusNormal"/>
        <w:spacing w:before="220"/>
        <w:ind w:firstLine="540"/>
        <w:jc w:val="both"/>
      </w:pPr>
      <w:r>
        <w:t xml:space="preserve">Извещение о проведении запроса цен и документация запроса цен, вносимые в них изменения должны быть разработаны и размещены в соответствии с требованиями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proofErr w:type="gramStart"/>
      <w:r>
        <w:t xml:space="preserve">Подача заявок на участие в запросе цен осуществляется в бумажной форме в запечатанном конверте в соответствии с требованиями, указанными в документации и извещении запроса цен, с учетом требований </w:t>
      </w:r>
      <w:hyperlink w:anchor="P439">
        <w:r>
          <w:rPr>
            <w:color w:val="0000FF"/>
          </w:rPr>
          <w:t>пункта 9.4</w:t>
        </w:r>
      </w:hyperlink>
      <w:r>
        <w:t xml:space="preserve"> Положения (заявка на участие в запросе цен должна содержать сведения и документы, указанные в </w:t>
      </w:r>
      <w:hyperlink w:anchor="P447">
        <w:r>
          <w:rPr>
            <w:color w:val="0000FF"/>
          </w:rPr>
          <w:t>абзацах втором</w:t>
        </w:r>
      </w:hyperlink>
      <w:r>
        <w:t xml:space="preserve"> - </w:t>
      </w:r>
      <w:hyperlink w:anchor="P449">
        <w:r>
          <w:rPr>
            <w:color w:val="0000FF"/>
          </w:rPr>
          <w:t>четвертом</w:t>
        </w:r>
      </w:hyperlink>
      <w:r>
        <w:t xml:space="preserve">, </w:t>
      </w:r>
      <w:hyperlink w:anchor="P451">
        <w:r>
          <w:rPr>
            <w:color w:val="0000FF"/>
          </w:rPr>
          <w:t>шестом</w:t>
        </w:r>
      </w:hyperlink>
      <w:r>
        <w:t xml:space="preserve">, </w:t>
      </w:r>
      <w:hyperlink w:anchor="P455">
        <w:r>
          <w:rPr>
            <w:color w:val="0000FF"/>
          </w:rPr>
          <w:t>десятом</w:t>
        </w:r>
      </w:hyperlink>
      <w:r>
        <w:t xml:space="preserve">, </w:t>
      </w:r>
      <w:hyperlink w:anchor="P457">
        <w:r>
          <w:rPr>
            <w:color w:val="0000FF"/>
          </w:rPr>
          <w:t>двенадцатом</w:t>
        </w:r>
      </w:hyperlink>
      <w:r>
        <w:t xml:space="preserve">, </w:t>
      </w:r>
      <w:hyperlink w:anchor="P466">
        <w:r>
          <w:rPr>
            <w:color w:val="0000FF"/>
          </w:rPr>
          <w:t>двадцать первом</w:t>
        </w:r>
      </w:hyperlink>
      <w:r>
        <w:t xml:space="preserve"> - </w:t>
      </w:r>
      <w:hyperlink w:anchor="P469">
        <w:r>
          <w:rPr>
            <w:color w:val="0000FF"/>
          </w:rPr>
          <w:t>двадцать третьем подпункта 9.4.6</w:t>
        </w:r>
      </w:hyperlink>
      <w:r>
        <w:t xml:space="preserve"> Положения).</w:t>
      </w:r>
      <w:proofErr w:type="gramEnd"/>
    </w:p>
    <w:p w:rsidR="006C61C5" w:rsidRDefault="006C61C5" w:rsidP="006C61C5">
      <w:pPr>
        <w:pStyle w:val="ConsPlusNormal"/>
        <w:spacing w:before="220"/>
        <w:ind w:firstLine="540"/>
        <w:jc w:val="both"/>
      </w:pPr>
      <w:r>
        <w:t>Заказчик вправе отказаться от проведения запроса цен в любое время, вплоть до даты и времени окончания срока подачи заявок.</w:t>
      </w:r>
    </w:p>
    <w:p w:rsidR="006C61C5" w:rsidRDefault="006C61C5" w:rsidP="006C61C5">
      <w:pPr>
        <w:pStyle w:val="ConsPlusNormal"/>
        <w:spacing w:before="220"/>
        <w:ind w:firstLine="540"/>
        <w:jc w:val="both"/>
      </w:pPr>
      <w:r>
        <w:t>После истечения срока подачи заявок заказчик вправе отказаться от проведения запроса цен только при возникновении обстоятельств непреодолимой силы в соответствии с гражданским законодательством.</w:t>
      </w:r>
    </w:p>
    <w:p w:rsidR="006C61C5" w:rsidRDefault="006C61C5" w:rsidP="006C61C5">
      <w:pPr>
        <w:pStyle w:val="ConsPlusNormal"/>
        <w:spacing w:before="220"/>
        <w:ind w:firstLine="540"/>
        <w:jc w:val="both"/>
      </w:pPr>
      <w:r>
        <w:t xml:space="preserve">При отказе от проведения запроса цен заказчик обязан составить в свободной форме письмо (безадресное) о </w:t>
      </w:r>
      <w:proofErr w:type="gramStart"/>
      <w:r>
        <w:t>решении</w:t>
      </w:r>
      <w:proofErr w:type="gramEnd"/>
      <w:r>
        <w:t xml:space="preserve"> об отказе от проведения запроса цен с обязательным указанием даты и времени принятия такого решения, причин принятия такого решения (письмо о решении об отказе от проведения запроса цен размещается заказчиком в ЕИС одновременно с принятием такого решения (переводом закупки в статус отмененной).</w:t>
      </w:r>
    </w:p>
    <w:p w:rsidR="006C61C5" w:rsidRDefault="006C61C5" w:rsidP="006C61C5">
      <w:pPr>
        <w:pStyle w:val="ConsPlusNormal"/>
        <w:spacing w:before="220"/>
        <w:ind w:firstLine="540"/>
        <w:jc w:val="both"/>
      </w:pPr>
      <w:r>
        <w:t>Заказчик вправе внести изменения в извещение и (или) в документацию запроса цен (изменения, вносимые в извещение и (или) в документацию запроса цен, а также измененная редакция извещения и (или) документации запроса цен размещаются в ЕИС в течение 3 дней со дня принятия решения о внесении таких изменений).</w:t>
      </w:r>
    </w:p>
    <w:p w:rsidR="006C61C5" w:rsidRDefault="006C61C5" w:rsidP="006C61C5">
      <w:pPr>
        <w:pStyle w:val="ConsPlusNormal"/>
        <w:spacing w:before="220"/>
        <w:ind w:firstLine="540"/>
        <w:jc w:val="both"/>
      </w:pPr>
      <w:r>
        <w:t xml:space="preserve">В случае внесения изменений в извещение и (или) в документацию запроса цен срок подачи заявок на участие в запросе цен должен быть продлен так, чтобы </w:t>
      </w:r>
      <w:proofErr w:type="gramStart"/>
      <w:r>
        <w:t>с даты размещения</w:t>
      </w:r>
      <w:proofErr w:type="gramEnd"/>
      <w:r>
        <w:t xml:space="preserve"> в ЕИС внесенных изменений до даты окончания срока подачи заявок оставалось не менее половины срока подачи заявок на участие в запросе цен.</w:t>
      </w:r>
    </w:p>
    <w:p w:rsidR="006C61C5" w:rsidRDefault="006C61C5" w:rsidP="006C61C5">
      <w:pPr>
        <w:pStyle w:val="ConsPlusNormal"/>
        <w:spacing w:before="220"/>
        <w:ind w:firstLine="540"/>
        <w:jc w:val="both"/>
      </w:pPr>
      <w:bookmarkStart w:id="67" w:name="P799"/>
      <w:bookmarkEnd w:id="67"/>
      <w:r>
        <w:t xml:space="preserve">Запрос цен состоит из следующих этапов: вскрытие конвертов с заявками, рассмотрение заявок, оценка заявок (по результатам каждого этапа запроса цен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801">
        <w:r>
          <w:rPr>
            <w:color w:val="0000FF"/>
          </w:rPr>
          <w:t>абзацем двенадцатым</w:t>
        </w:r>
      </w:hyperlink>
      <w:r>
        <w:t xml:space="preserve"> настоящего подпункта, а также за исключением случаев признания запроса цен несостоявшимся).</w:t>
      </w:r>
    </w:p>
    <w:p w:rsidR="006C61C5" w:rsidRDefault="006C61C5" w:rsidP="006C61C5">
      <w:pPr>
        <w:pStyle w:val="ConsPlusNormal"/>
        <w:spacing w:before="220"/>
        <w:ind w:firstLine="540"/>
        <w:jc w:val="both"/>
      </w:pPr>
      <w:r>
        <w:t xml:space="preserve">Подача (прием) заявок, а также заключение договора с победителем закупки (или с участником запроса цен, с которым заказчиком принято решение заключить договор в соответствии с требованиями Положения) не являются этапами в соответствии с </w:t>
      </w:r>
      <w:hyperlink w:anchor="P799">
        <w:r>
          <w:rPr>
            <w:color w:val="0000FF"/>
          </w:rPr>
          <w:t>абзацем десятым</w:t>
        </w:r>
      </w:hyperlink>
      <w:r>
        <w:t xml:space="preserve"> настоящего подпункта, однако являются процедурами (действиями), осуществление которых необходимо при проведении запроса цен.</w:t>
      </w:r>
    </w:p>
    <w:p w:rsidR="006C61C5" w:rsidRDefault="006C61C5" w:rsidP="006C61C5">
      <w:pPr>
        <w:pStyle w:val="ConsPlusNormal"/>
        <w:spacing w:before="220"/>
        <w:ind w:firstLine="540"/>
        <w:jc w:val="both"/>
      </w:pPr>
      <w:bookmarkStart w:id="68" w:name="P801"/>
      <w:bookmarkEnd w:id="68"/>
      <w:proofErr w:type="gramStart"/>
      <w:r>
        <w:t>По усмотрению заказчика рассмотрение заявок и оценка заявок на участие в запросе цен могут быть совмещены (объединены) в один этап: в этом случае в ходе проведения запроса цен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roofErr w:type="gramEnd"/>
    </w:p>
    <w:p w:rsidR="006C61C5" w:rsidRDefault="006C61C5" w:rsidP="006C61C5">
      <w:pPr>
        <w:pStyle w:val="ConsPlusNormal"/>
        <w:spacing w:before="220"/>
        <w:ind w:firstLine="540"/>
        <w:jc w:val="both"/>
      </w:pPr>
      <w:r>
        <w:t>9.9.2. Вскрытие конвертов с заявками на участие в запросе цен.</w:t>
      </w:r>
    </w:p>
    <w:p w:rsidR="006C61C5" w:rsidRDefault="006C61C5" w:rsidP="006C61C5">
      <w:pPr>
        <w:pStyle w:val="ConsPlusNormal"/>
        <w:spacing w:before="220"/>
        <w:ind w:firstLine="540"/>
        <w:jc w:val="both"/>
      </w:pPr>
      <w:r>
        <w:t>Процедура вскрытия конвертов с заявками на участие в запросе цен, поданными участниками запроса цен на участие в запросе цен, проводится в день окончания срока подачи заявок на участие в запросе цен (время, место вскрытия конвертов устанавливаются заказчиком в документации и извещении запроса цен самостоятельно).</w:t>
      </w:r>
    </w:p>
    <w:p w:rsidR="006C61C5" w:rsidRDefault="006C61C5" w:rsidP="006C61C5">
      <w:pPr>
        <w:pStyle w:val="ConsPlusNormal"/>
        <w:spacing w:before="220"/>
        <w:ind w:firstLine="540"/>
        <w:jc w:val="both"/>
      </w:pPr>
      <w:proofErr w:type="gramStart"/>
      <w:r>
        <w:t>Конверты с заявками на участие в запросе цен вскрываются на заседании закупочной комиссии в дату и время, месте, указанные в документации и извещении запроса цен (при вскрытии конвертов вправе присутствовать участники запроса цен или их представители (при наличии доверенности).</w:t>
      </w:r>
      <w:proofErr w:type="gramEnd"/>
    </w:p>
    <w:p w:rsidR="006C61C5" w:rsidRDefault="006C61C5" w:rsidP="006C61C5">
      <w:pPr>
        <w:pStyle w:val="ConsPlusNormal"/>
        <w:spacing w:before="220"/>
        <w:ind w:firstLine="540"/>
        <w:jc w:val="both"/>
      </w:pPr>
      <w:r>
        <w:t>При вскрытии конвертов с заявками председатель закупочной комиссии объявляет следующую информацию:</w:t>
      </w:r>
    </w:p>
    <w:p w:rsidR="006C61C5" w:rsidRDefault="006C61C5" w:rsidP="006C61C5">
      <w:pPr>
        <w:pStyle w:val="ConsPlusNormal"/>
        <w:spacing w:before="220"/>
        <w:ind w:firstLine="540"/>
        <w:jc w:val="both"/>
      </w:pPr>
      <w:r>
        <w:t>наименование предмета и номер закупки;</w:t>
      </w:r>
    </w:p>
    <w:p w:rsidR="006C61C5" w:rsidRDefault="006C61C5" w:rsidP="006C61C5">
      <w:pPr>
        <w:pStyle w:val="ConsPlusNormal"/>
        <w:spacing w:before="220"/>
        <w:ind w:firstLine="540"/>
        <w:jc w:val="both"/>
      </w:pPr>
      <w:r>
        <w:t>наименование каждого участника запроса цен, ИНН, КПП, ОГРН юридического лица, фамилию, имя, отчество физического лица (ИНН, ОГРНИП при наличии), номер заявки, присвоенный при ее получении;</w:t>
      </w:r>
    </w:p>
    <w:p w:rsidR="006C61C5" w:rsidRDefault="006C61C5" w:rsidP="006C61C5">
      <w:pPr>
        <w:pStyle w:val="ConsPlusNormal"/>
        <w:spacing w:before="220"/>
        <w:ind w:firstLine="540"/>
        <w:jc w:val="both"/>
      </w:pPr>
      <w:r>
        <w:t xml:space="preserve">почтовый адрес, контактный телефон каждого участника запроса цен, </w:t>
      </w:r>
      <w:proofErr w:type="gramStart"/>
      <w:r>
        <w:t>конверт</w:t>
      </w:r>
      <w:proofErr w:type="gramEnd"/>
      <w:r>
        <w:t xml:space="preserve"> с заявкой которого вскрывается, а также дату и время поступления заявки;</w:t>
      </w:r>
    </w:p>
    <w:p w:rsidR="006C61C5" w:rsidRDefault="006C61C5" w:rsidP="006C61C5">
      <w:pPr>
        <w:pStyle w:val="ConsPlusNormal"/>
        <w:spacing w:before="220"/>
        <w:ind w:firstLine="540"/>
        <w:jc w:val="both"/>
      </w:pPr>
      <w:r>
        <w:t>сведения о наличии в заявке предусмотренных Положением, документацией и извещением сведений и документов, необходимых для допуска к участию;</w:t>
      </w:r>
    </w:p>
    <w:p w:rsidR="006C61C5" w:rsidRDefault="006C61C5" w:rsidP="006C61C5">
      <w:pPr>
        <w:pStyle w:val="ConsPlusNormal"/>
        <w:spacing w:before="220"/>
        <w:ind w:firstLine="540"/>
        <w:jc w:val="both"/>
      </w:pPr>
      <w:r>
        <w:t>предложение участников, подавших заявки на участие в запросе цен.</w:t>
      </w:r>
    </w:p>
    <w:p w:rsidR="006C61C5" w:rsidRDefault="006C61C5" w:rsidP="006C61C5">
      <w:pPr>
        <w:pStyle w:val="ConsPlusNormal"/>
        <w:spacing w:before="220"/>
        <w:ind w:firstLine="540"/>
        <w:jc w:val="both"/>
      </w:pPr>
      <w:r>
        <w:t>По результатам проведения процедуры вскрытия конвертов закупочная комиссия оформляет протокол вскрытия конвертов,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цен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цен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цен несостоявшимся;</w:t>
      </w:r>
    </w:p>
    <w:p w:rsidR="006C61C5" w:rsidRDefault="006C61C5" w:rsidP="006C61C5">
      <w:pPr>
        <w:pStyle w:val="ConsPlusNormal"/>
        <w:spacing w:before="220"/>
        <w:ind w:firstLine="540"/>
        <w:jc w:val="both"/>
      </w:pPr>
      <w:r>
        <w:t>наименование каждого участника запроса цен, подавшего заявку на участие в запросе цен;</w:t>
      </w:r>
    </w:p>
    <w:p w:rsidR="006C61C5" w:rsidRDefault="006C61C5" w:rsidP="006C61C5">
      <w:pPr>
        <w:pStyle w:val="ConsPlusNormal"/>
        <w:spacing w:before="220"/>
        <w:ind w:firstLine="540"/>
        <w:jc w:val="both"/>
      </w:pPr>
      <w:r>
        <w:t xml:space="preserve">иная информация, размещаемая в протоколе вскрытия конвертов в соответствии с </w:t>
      </w:r>
      <w:hyperlink w:anchor="P821">
        <w:r>
          <w:rPr>
            <w:color w:val="0000FF"/>
          </w:rPr>
          <w:t>абзацами двадцатым</w:t>
        </w:r>
      </w:hyperlink>
      <w:r>
        <w:t xml:space="preserve"> и </w:t>
      </w:r>
      <w:hyperlink w:anchor="P822">
        <w:r>
          <w:rPr>
            <w:color w:val="0000FF"/>
          </w:rPr>
          <w:t>двадцать первым</w:t>
        </w:r>
      </w:hyperlink>
      <w:r>
        <w:t xml:space="preserve"> настоящего подпункта, а также иная информация, предусмотренная </w:t>
      </w:r>
      <w:hyperlink r:id="rId105">
        <w:r>
          <w:rPr>
            <w:color w:val="0000FF"/>
          </w:rPr>
          <w:t>Постановлением</w:t>
        </w:r>
      </w:hyperlink>
      <w:r>
        <w:t xml:space="preserve"> N 908, или по усмотрению заказчика.</w:t>
      </w:r>
    </w:p>
    <w:p w:rsidR="006C61C5" w:rsidRDefault="006C61C5" w:rsidP="006C61C5">
      <w:pPr>
        <w:pStyle w:val="ConsPlusNormal"/>
        <w:spacing w:before="220"/>
        <w:ind w:firstLine="540"/>
        <w:jc w:val="both"/>
      </w:pPr>
      <w:r>
        <w:t>Протокол вскрытия конвертов подписывается присутствующими членами закупочной комиссии в день вскрытия конвертов.</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вскрытия конвертов размещается в ЕИС в течение 3 дней со дня его подписания.</w:t>
      </w:r>
    </w:p>
    <w:p w:rsidR="006C61C5" w:rsidRDefault="006C61C5" w:rsidP="006C61C5">
      <w:pPr>
        <w:pStyle w:val="ConsPlusNormal"/>
        <w:spacing w:before="220"/>
        <w:ind w:firstLine="540"/>
        <w:jc w:val="both"/>
      </w:pPr>
      <w:r>
        <w:t>Если установлено, что один участник запроса цен подал две или более заявок на участие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6C61C5" w:rsidRDefault="006C61C5" w:rsidP="006C61C5">
      <w:pPr>
        <w:pStyle w:val="ConsPlusNormal"/>
        <w:spacing w:before="220"/>
        <w:ind w:firstLine="540"/>
        <w:jc w:val="both"/>
      </w:pPr>
      <w:r>
        <w:t>Закупочная комиссия вправе осуществлять аудиозапись вскрытия конвертов с заявками на участие в запросе цен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закупочной комиссии; соответствующая отметка делается в протоколе вскрытия конвертов с заявками).</w:t>
      </w:r>
    </w:p>
    <w:p w:rsidR="006C61C5" w:rsidRDefault="006C61C5" w:rsidP="006C61C5">
      <w:pPr>
        <w:pStyle w:val="ConsPlusNormal"/>
        <w:spacing w:before="220"/>
        <w:ind w:firstLine="540"/>
        <w:jc w:val="both"/>
      </w:pPr>
      <w:bookmarkStart w:id="69" w:name="P821"/>
      <w:bookmarkEnd w:id="69"/>
      <w:r>
        <w:t>В случае если на участие в запросе цен не было подано ни одной заявки, закупочная комиссия в лице всех присутствующих членов закупочной комиссии вместо протокола вскрытия конвертов оформляет в день вскрытия конвертов протокол признания запроса цен несостоявшимся, в котором указываются следующие сведения:</w:t>
      </w:r>
    </w:p>
    <w:p w:rsidR="006C61C5" w:rsidRDefault="006C61C5" w:rsidP="006C61C5">
      <w:pPr>
        <w:pStyle w:val="ConsPlusNormal"/>
        <w:spacing w:before="220"/>
        <w:ind w:firstLine="540"/>
        <w:jc w:val="both"/>
      </w:pPr>
      <w:bookmarkStart w:id="70" w:name="P822"/>
      <w:bookmarkEnd w:id="70"/>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запросе цен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признании запроса цен несостоявшимся.</w:t>
      </w:r>
    </w:p>
    <w:p w:rsidR="006C61C5" w:rsidRDefault="006C61C5" w:rsidP="006C61C5">
      <w:pPr>
        <w:pStyle w:val="ConsPlusNormal"/>
        <w:spacing w:before="220"/>
        <w:ind w:firstLine="540"/>
        <w:jc w:val="both"/>
      </w:pPr>
      <w:r>
        <w:t xml:space="preserve">Протокол признания запроса цен </w:t>
      </w:r>
      <w:proofErr w:type="gramStart"/>
      <w:r>
        <w:t>несостоявшимся</w:t>
      </w:r>
      <w:proofErr w:type="gramEnd"/>
      <w:r>
        <w:t xml:space="preserve"> в случае его составления размещается в ЕИС в течение 3 дней со дня его подписания.</w:t>
      </w:r>
    </w:p>
    <w:p w:rsidR="006C61C5" w:rsidRDefault="006C61C5" w:rsidP="006C61C5">
      <w:pPr>
        <w:pStyle w:val="ConsPlusNormal"/>
        <w:spacing w:before="220"/>
        <w:ind w:firstLine="540"/>
        <w:jc w:val="both"/>
      </w:pPr>
      <w:r>
        <w:t>Конверты с заявками на участие в запросе цен, полученные после окончания срока их приема, вскрываются, но не возвращаются участникам запроса цен;</w:t>
      </w:r>
    </w:p>
    <w:p w:rsidR="006C61C5" w:rsidRDefault="006C61C5" w:rsidP="006C61C5">
      <w:pPr>
        <w:pStyle w:val="ConsPlusNormal"/>
        <w:spacing w:before="220"/>
        <w:ind w:firstLine="540"/>
        <w:jc w:val="both"/>
      </w:pPr>
      <w:r>
        <w:t>9.9.3. Рассмотрение заявок на участие в запросе цен.</w:t>
      </w:r>
    </w:p>
    <w:p w:rsidR="006C61C5" w:rsidRDefault="006C61C5" w:rsidP="006C61C5">
      <w:pPr>
        <w:pStyle w:val="ConsPlusNormal"/>
        <w:spacing w:before="220"/>
        <w:ind w:firstLine="540"/>
        <w:jc w:val="both"/>
      </w:pPr>
      <w:r>
        <w:t xml:space="preserve">Рассмотрение </w:t>
      </w:r>
      <w:proofErr w:type="gramStart"/>
      <w:r>
        <w:t>заявок, поданных на участие в запросе цен осуществляется</w:t>
      </w:r>
      <w:proofErr w:type="gramEnd"/>
      <w:r>
        <w:t xml:space="preserve"> закупочной комиссией заказчика.</w:t>
      </w:r>
    </w:p>
    <w:p w:rsidR="006C61C5" w:rsidRDefault="006C61C5" w:rsidP="006C61C5">
      <w:pPr>
        <w:pStyle w:val="ConsPlusNormal"/>
        <w:spacing w:before="220"/>
        <w:ind w:firstLine="540"/>
        <w:jc w:val="both"/>
      </w:pPr>
      <w:r>
        <w:t xml:space="preserve">Срок рассмотрения заявок не может превышать 5 дней </w:t>
      </w:r>
      <w:proofErr w:type="gramStart"/>
      <w:r>
        <w:t>с даты вскрытия</w:t>
      </w:r>
      <w:proofErr w:type="gramEnd"/>
      <w:r>
        <w:t xml:space="preserve"> конвертов.</w:t>
      </w:r>
    </w:p>
    <w:p w:rsidR="006C61C5" w:rsidRDefault="006C61C5" w:rsidP="006C61C5">
      <w:pPr>
        <w:pStyle w:val="ConsPlusNormal"/>
        <w:spacing w:before="220"/>
        <w:ind w:firstLine="540"/>
        <w:jc w:val="both"/>
      </w:pPr>
      <w:r>
        <w:t>В рамках рассмотрения заявок выполняются следующие действия:</w:t>
      </w:r>
    </w:p>
    <w:p w:rsidR="006C61C5" w:rsidRDefault="006C61C5" w:rsidP="006C61C5">
      <w:pPr>
        <w:pStyle w:val="ConsPlusNormal"/>
        <w:spacing w:before="220"/>
        <w:ind w:firstLine="540"/>
        <w:jc w:val="both"/>
      </w:pPr>
      <w:r>
        <w:t>проверка состава заявок на соблюдение требований извещения и (или) документации запроса цен;</w:t>
      </w:r>
    </w:p>
    <w:p w:rsidR="006C61C5" w:rsidRDefault="006C61C5" w:rsidP="006C61C5">
      <w:pPr>
        <w:pStyle w:val="ConsPlusNormal"/>
        <w:spacing w:before="220"/>
        <w:ind w:firstLine="540"/>
        <w:jc w:val="both"/>
      </w:pPr>
      <w:r>
        <w:t>проверка участника запроса цен на соответствие требованиям извещения и (или) документации запроса цен;</w:t>
      </w:r>
    </w:p>
    <w:p w:rsidR="006C61C5" w:rsidRDefault="006C61C5" w:rsidP="006C61C5">
      <w:pPr>
        <w:pStyle w:val="ConsPlusNormal"/>
        <w:spacing w:before="220"/>
        <w:ind w:firstLine="540"/>
        <w:jc w:val="both"/>
      </w:pPr>
      <w:r>
        <w:t>принятие решений о допуске, отказе в допуске (отклонении заявки) к участию по соответствующим основаниям;</w:t>
      </w:r>
    </w:p>
    <w:p w:rsidR="006C61C5" w:rsidRDefault="006C61C5" w:rsidP="006C61C5">
      <w:pPr>
        <w:pStyle w:val="ConsPlusNormal"/>
        <w:spacing w:before="220"/>
        <w:ind w:firstLine="540"/>
        <w:jc w:val="both"/>
      </w:pPr>
      <w:r>
        <w:t>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6C61C5" w:rsidRDefault="006C61C5" w:rsidP="006C61C5">
      <w:pPr>
        <w:pStyle w:val="ConsPlusNormal"/>
        <w:spacing w:before="220"/>
        <w:ind w:firstLine="540"/>
        <w:jc w:val="both"/>
      </w:pPr>
      <w:r>
        <w:t>Если заявка участника запроса цен не соответствует указанным в документации запроса цен требованиям, в том числе к участнику запроса цен, предмету закупки, условиям договора, к оформлению заявки, такая заявка подлежит отклонению от участия в запросе цен.</w:t>
      </w:r>
    </w:p>
    <w:p w:rsidR="006C61C5" w:rsidRDefault="006C61C5" w:rsidP="006C61C5">
      <w:pPr>
        <w:pStyle w:val="ConsPlusNormal"/>
        <w:spacing w:before="220"/>
        <w:ind w:firstLine="540"/>
        <w:jc w:val="both"/>
      </w:pPr>
      <w:r>
        <w:t>Если заказчиком выявлен факт указания в поданной участником запроса цен заявке недостоверных сведений, такая заявка подлежит отклонению на любом этапе проведения запроса цен.</w:t>
      </w:r>
    </w:p>
    <w:p w:rsidR="006C61C5" w:rsidRDefault="006C61C5" w:rsidP="006C61C5">
      <w:pPr>
        <w:pStyle w:val="ConsPlusNormal"/>
        <w:spacing w:before="220"/>
        <w:ind w:firstLine="540"/>
        <w:jc w:val="both"/>
      </w:pPr>
      <w:r>
        <w:t>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цен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цен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цен несостоявшимся;</w:t>
      </w:r>
    </w:p>
    <w:p w:rsidR="006C61C5" w:rsidRDefault="006C61C5" w:rsidP="006C61C5">
      <w:pPr>
        <w:pStyle w:val="ConsPlusNormal"/>
        <w:spacing w:before="220"/>
        <w:ind w:firstLine="540"/>
        <w:jc w:val="both"/>
      </w:pPr>
      <w:r>
        <w:t>наименование каждого участника запроса цен, подавшего заявку на участие в запросе цен;</w:t>
      </w:r>
    </w:p>
    <w:p w:rsidR="006C61C5" w:rsidRDefault="006C61C5" w:rsidP="006C61C5">
      <w:pPr>
        <w:pStyle w:val="ConsPlusNormal"/>
        <w:spacing w:before="220"/>
        <w:ind w:firstLine="540"/>
        <w:jc w:val="both"/>
      </w:pPr>
      <w:proofErr w:type="gramStart"/>
      <w:r>
        <w:t>результаты рассмотрения заявок на участие в запросе цен, в том числе с указанием: количества заявок на участие в запросе цен, которые были отклонены по результатам рассмотрения заявок; 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roofErr w:type="gramEnd"/>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106">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рассмотрения заявок подписывается присутствующими членами закупочной комиссии в день рассмотрения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rsidR="006C61C5" w:rsidRDefault="006C61C5" w:rsidP="006C61C5">
      <w:pPr>
        <w:pStyle w:val="ConsPlusNormal"/>
        <w:spacing w:before="220"/>
        <w:ind w:firstLine="540"/>
        <w:jc w:val="both"/>
      </w:pPr>
      <w:r>
        <w:t>Факт наличия только одной заявки, соответствующей требованиям документации запроса цен, или факт наличия единственной поданной заявки не влияет ни на наименование протокола рассмотрения заявок, ни на требования к его содержанию;</w:t>
      </w:r>
    </w:p>
    <w:p w:rsidR="006C61C5" w:rsidRDefault="006C61C5" w:rsidP="006C61C5">
      <w:pPr>
        <w:pStyle w:val="ConsPlusNormal"/>
        <w:spacing w:before="220"/>
        <w:ind w:firstLine="540"/>
        <w:jc w:val="both"/>
      </w:pPr>
      <w:r>
        <w:t>9.9.4. Оценка заявок на участие в запросе цен.</w:t>
      </w:r>
    </w:p>
    <w:p w:rsidR="006C61C5" w:rsidRDefault="006C61C5" w:rsidP="006C61C5">
      <w:pPr>
        <w:pStyle w:val="ConsPlusNormal"/>
        <w:spacing w:before="220"/>
        <w:ind w:firstLine="540"/>
        <w:jc w:val="both"/>
      </w:pPr>
      <w:r>
        <w:t>Оценка заявок на участие в запросе цен, допущенных к участию в запросе цен по итогам рассмотрения заявок, осуществляется закупочной комиссией заказчика.</w:t>
      </w:r>
    </w:p>
    <w:p w:rsidR="006C61C5" w:rsidRDefault="006C61C5" w:rsidP="006C61C5">
      <w:pPr>
        <w:pStyle w:val="ConsPlusNormal"/>
        <w:spacing w:before="220"/>
        <w:ind w:firstLine="540"/>
        <w:jc w:val="both"/>
      </w:pPr>
      <w:r>
        <w:t xml:space="preserve">Срок оценки заявок на участие в запросе цен не может превышать 2 дней </w:t>
      </w:r>
      <w:proofErr w:type="gramStart"/>
      <w:r>
        <w:t>с даты рассмотрения</w:t>
      </w:r>
      <w:proofErr w:type="gramEnd"/>
      <w:r>
        <w:t xml:space="preserve"> заявок.</w:t>
      </w:r>
    </w:p>
    <w:p w:rsidR="006C61C5" w:rsidRDefault="006C61C5" w:rsidP="006C61C5">
      <w:pPr>
        <w:pStyle w:val="ConsPlusNormal"/>
        <w:spacing w:before="220"/>
        <w:ind w:firstLine="540"/>
        <w:jc w:val="both"/>
      </w:pPr>
      <w:r>
        <w:t>Оценка заявок на участие в запросе цен не проводится в отношении тех заявок, которые были отклонены на этапе рассмотрения заявок.</w:t>
      </w:r>
    </w:p>
    <w:p w:rsidR="006C61C5" w:rsidRDefault="006C61C5" w:rsidP="006C61C5">
      <w:pPr>
        <w:pStyle w:val="ConsPlusNormal"/>
        <w:spacing w:before="220"/>
        <w:ind w:firstLine="540"/>
        <w:jc w:val="both"/>
      </w:pPr>
      <w:r>
        <w:t xml:space="preserve">Если </w:t>
      </w:r>
      <w:proofErr w:type="gramStart"/>
      <w:r>
        <w:t>в ходе рассмотрения заявок на участие в запросе цен к участию в запросе</w:t>
      </w:r>
      <w:proofErr w:type="gramEnd"/>
      <w:r>
        <w:t xml:space="preserve"> цен была допущена только одна заявка, оценка заявок не проводится.</w:t>
      </w:r>
    </w:p>
    <w:p w:rsidR="006C61C5" w:rsidRDefault="006C61C5" w:rsidP="006C61C5">
      <w:pPr>
        <w:pStyle w:val="ConsPlusNormal"/>
        <w:spacing w:before="220"/>
        <w:ind w:firstLine="540"/>
        <w:jc w:val="both"/>
      </w:pPr>
      <w:r>
        <w:t>Оценка заявок на участие в запросе цен осуществляется путем сравнения предложений участников запроса цен о цене договора и их ранжирования по степени предпочтительности в порядке возрастания.</w:t>
      </w:r>
    </w:p>
    <w:p w:rsidR="006C61C5" w:rsidRDefault="006C61C5" w:rsidP="006C61C5">
      <w:pPr>
        <w:pStyle w:val="ConsPlusNormal"/>
        <w:spacing w:before="220"/>
        <w:ind w:firstLine="540"/>
        <w:jc w:val="both"/>
      </w:pPr>
      <w:r>
        <w:t>Заявке на участие в запросе цен, в которой содержится предложение о наименьшей цене договора, присваивается первый номер (участник запроса цен, подавший заявку, которой по результатам оценки заявок присвоен первый номер, является победителем запроса цен).</w:t>
      </w:r>
    </w:p>
    <w:p w:rsidR="006C61C5" w:rsidRDefault="006C61C5" w:rsidP="006C61C5">
      <w:pPr>
        <w:pStyle w:val="ConsPlusNormal"/>
        <w:spacing w:before="220"/>
        <w:ind w:firstLine="540"/>
        <w:jc w:val="both"/>
      </w:pPr>
      <w:r>
        <w:t>В случае если в нескольких заявках на участие в запросе цен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6C61C5" w:rsidRDefault="006C61C5" w:rsidP="006C61C5">
      <w:pPr>
        <w:pStyle w:val="ConsPlusNormal"/>
        <w:spacing w:before="220"/>
        <w:ind w:firstLine="540"/>
        <w:jc w:val="both"/>
      </w:pPr>
      <w:r>
        <w:t>По результатам проведения процедуры оценки заявок на участие в запросе цен закупочной комиссией оформляется протокол оценки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цен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цен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цен несостоявшимся;</w:t>
      </w:r>
    </w:p>
    <w:p w:rsidR="006C61C5" w:rsidRDefault="006C61C5" w:rsidP="006C61C5">
      <w:pPr>
        <w:pStyle w:val="ConsPlusNormal"/>
        <w:spacing w:before="220"/>
        <w:ind w:firstLine="540"/>
        <w:jc w:val="both"/>
      </w:pPr>
      <w:r>
        <w:t>наименование каждого участника запроса цен, подавшего заявку на участие в запросе цен;</w:t>
      </w:r>
    </w:p>
    <w:p w:rsidR="006C61C5" w:rsidRDefault="006C61C5" w:rsidP="006C61C5">
      <w:pPr>
        <w:pStyle w:val="ConsPlusNormal"/>
        <w:spacing w:before="220"/>
        <w:ind w:firstLine="540"/>
        <w:jc w:val="both"/>
      </w:pPr>
      <w:proofErr w:type="gramStart"/>
      <w:r>
        <w:t>результаты рассмотрения заявок на участие в запросе цен, в том числе с указанием: количества заявок на участие в запросе цен, которые были отклонены по результатам рассмотрения заявок; основания отклонения каждой заявки на участие в запросе цен, которая была отклонена, с указанием положений документации запроса цен, которым не соответствует заявка;</w:t>
      </w:r>
      <w:proofErr w:type="gramEnd"/>
    </w:p>
    <w:p w:rsidR="006C61C5" w:rsidRDefault="006C61C5" w:rsidP="006C61C5">
      <w:pPr>
        <w:pStyle w:val="ConsPlusNormal"/>
        <w:spacing w:before="220"/>
        <w:ind w:firstLine="540"/>
        <w:jc w:val="both"/>
      </w:pPr>
      <w:r>
        <w:t xml:space="preserve">результаты оценки заявок </w:t>
      </w:r>
      <w:proofErr w:type="gramStart"/>
      <w:r>
        <w:t>на участие в запросе цен с указанием решения закупочной комиссии о присвоении каждой заявке значения по каждому из предусмотренных критериев</w:t>
      </w:r>
      <w:proofErr w:type="gramEnd"/>
      <w:r>
        <w:t xml:space="preserve"> оценки заявок;</w:t>
      </w:r>
    </w:p>
    <w:p w:rsidR="006C61C5" w:rsidRDefault="006C61C5" w:rsidP="006C61C5">
      <w:pPr>
        <w:pStyle w:val="ConsPlusNormal"/>
        <w:spacing w:before="220"/>
        <w:ind w:firstLine="540"/>
        <w:jc w:val="both"/>
      </w:pPr>
      <w:r>
        <w:t xml:space="preserve">порядковые номера заявок </w:t>
      </w:r>
      <w:proofErr w:type="gramStart"/>
      <w:r>
        <w:t>на участие в запросе цен в порядке уменьшения степени выгодности содержащихся в них предложений о цене</w:t>
      </w:r>
      <w:proofErr w:type="gramEnd"/>
      <w:r>
        <w:t xml:space="preserve"> договора;</w:t>
      </w:r>
    </w:p>
    <w:p w:rsidR="006C61C5" w:rsidRDefault="006C61C5" w:rsidP="006C61C5">
      <w:pPr>
        <w:pStyle w:val="ConsPlusNormal"/>
        <w:spacing w:before="220"/>
        <w:ind w:firstLine="540"/>
        <w:jc w:val="both"/>
      </w:pPr>
      <w:r>
        <w:t>наименование (для юридического лица) или фамилия, имя, отчество (для физического лица) победителя запроса цен или единственного участника запроса цен;</w:t>
      </w:r>
    </w:p>
    <w:p w:rsidR="006C61C5" w:rsidRDefault="006C61C5" w:rsidP="006C61C5">
      <w:pPr>
        <w:pStyle w:val="ConsPlusNormal"/>
        <w:spacing w:before="220"/>
        <w:ind w:firstLine="540"/>
        <w:jc w:val="both"/>
      </w:pPr>
      <w:r>
        <w:t xml:space="preserve">иная информация, размещаемая в протоколе оценки заявок на участие в запросе цен по решению заказчика или предусмотренная </w:t>
      </w:r>
      <w:hyperlink r:id="rId107">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оценки заявок на участие в запросе цен подписывается присутствующими членами закупочной комиссии в день проведения оценки заявок.</w:t>
      </w:r>
    </w:p>
    <w:p w:rsidR="006C61C5" w:rsidRDefault="006C61C5" w:rsidP="006C61C5">
      <w:pPr>
        <w:pStyle w:val="ConsPlusNormal"/>
        <w:spacing w:before="220"/>
        <w:ind w:firstLine="540"/>
        <w:jc w:val="both"/>
      </w:pPr>
      <w:r>
        <w:t>Подписанный присутствующими членами комиссии протокол оценки заявок размещается в ЕИС в течение 3 дней со дня его подписания;</w:t>
      </w:r>
    </w:p>
    <w:p w:rsidR="006C61C5" w:rsidRDefault="006C61C5" w:rsidP="006C61C5">
      <w:pPr>
        <w:pStyle w:val="ConsPlusNormal"/>
        <w:spacing w:before="220"/>
        <w:ind w:firstLine="540"/>
        <w:jc w:val="both"/>
      </w:pPr>
      <w:r>
        <w:t>9.9.5. Заключение договора по итогам проведения запроса цен.</w:t>
      </w:r>
    </w:p>
    <w:p w:rsidR="006C61C5" w:rsidRDefault="006C61C5" w:rsidP="006C61C5">
      <w:pPr>
        <w:pStyle w:val="ConsPlusNormal"/>
        <w:spacing w:before="220"/>
        <w:ind w:firstLine="540"/>
        <w:jc w:val="both"/>
      </w:pPr>
      <w:r>
        <w:t xml:space="preserve">По результатам проведения запроса цен договор заключается в порядке и в сроки, предусмотренные действующим законодательством, документацией запроса цен и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proofErr w:type="gramStart"/>
      <w:r>
        <w:t>Заказчик обязан принять решение об отказе от заключения договора с победителем запроса цен или с иным участником запроса цен в случае, если после составления итогового протокола, но до заключения договора было выявлено наличие в составе заявки такого участника запроса цен недостоверных сведений, представление которых требовалось в соответствии с условиями документации запроса цен.</w:t>
      </w:r>
      <w:proofErr w:type="gramEnd"/>
    </w:p>
    <w:p w:rsidR="006C61C5" w:rsidRDefault="006C61C5" w:rsidP="006C61C5">
      <w:pPr>
        <w:pStyle w:val="ConsPlusNormal"/>
        <w:spacing w:before="220"/>
        <w:ind w:firstLine="540"/>
        <w:jc w:val="both"/>
      </w:pPr>
      <w:proofErr w:type="gramStart"/>
      <w:r>
        <w:t>При принятии решения об отказе от заключения договора с участником запроса цен закупочная комиссия в лице</w:t>
      </w:r>
      <w:proofErr w:type="gramEnd"/>
      <w:r>
        <w:t xml:space="preserve"> всех присутствующих членов закупочной комиссии оформляет в день принятия решения и размещает в ЕИС протокол отказа от заключения договора,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отказ от заключения договора с участником запроса цен, а также указание структурной единицы Положения, на основании которой было принято решение об отказе;</w:t>
      </w:r>
    </w:p>
    <w:p w:rsidR="006C61C5" w:rsidRDefault="006C61C5" w:rsidP="006C61C5">
      <w:pPr>
        <w:pStyle w:val="ConsPlusNormal"/>
        <w:spacing w:before="220"/>
        <w:ind w:firstLine="540"/>
        <w:jc w:val="both"/>
      </w:pPr>
      <w:r>
        <w:t>указание на содержащиеся в заявке участника запроса цен сведения, которые были признаны комиссией недостоверными;</w:t>
      </w:r>
    </w:p>
    <w:p w:rsidR="006C61C5" w:rsidRDefault="006C61C5" w:rsidP="006C61C5">
      <w:pPr>
        <w:pStyle w:val="ConsPlusNormal"/>
        <w:spacing w:before="220"/>
        <w:ind w:firstLine="540"/>
        <w:jc w:val="both"/>
      </w:pPr>
      <w:r>
        <w:t>иная информация, размещаемая в протоколе отказа от заключения договора по решению заказчика.</w:t>
      </w:r>
    </w:p>
    <w:p w:rsidR="006C61C5" w:rsidRDefault="006C61C5" w:rsidP="006C61C5">
      <w:pPr>
        <w:pStyle w:val="ConsPlusNormal"/>
        <w:spacing w:before="220"/>
        <w:ind w:firstLine="540"/>
        <w:jc w:val="both"/>
      </w:pPr>
      <w:r>
        <w:t>Стороны заключают договор по результатам проведения запроса цен в бумажной форме.</w:t>
      </w:r>
    </w:p>
    <w:p w:rsidR="006C61C5" w:rsidRDefault="006C61C5" w:rsidP="006C61C5">
      <w:pPr>
        <w:pStyle w:val="ConsPlusNormal"/>
        <w:spacing w:before="220"/>
        <w:ind w:firstLine="540"/>
        <w:jc w:val="both"/>
      </w:pPr>
      <w:bookmarkStart w:id="71" w:name="P876"/>
      <w:bookmarkEnd w:id="71"/>
      <w:r>
        <w:t>Условия договора, заключаемого по результатам проведения запроса цен,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запроса цен, с которым заключается договор, и сведений об участнике запроса цен.</w:t>
      </w:r>
    </w:p>
    <w:p w:rsidR="006C61C5" w:rsidRDefault="006C61C5" w:rsidP="006C61C5">
      <w:pPr>
        <w:pStyle w:val="ConsPlusNormal"/>
        <w:spacing w:before="220"/>
        <w:ind w:firstLine="540"/>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876">
        <w:r>
          <w:rPr>
            <w:color w:val="0000FF"/>
          </w:rPr>
          <w:t>абзаце десятом</w:t>
        </w:r>
      </w:hyperlink>
      <w:r>
        <w:t xml:space="preserve"> настоящего подпункта, при условии, что иной порядок формирования цен единиц товаров (работ, услуг) был указан в документации запроса цен в соответствии с </w:t>
      </w:r>
      <w:hyperlink w:anchor="P406">
        <w:r>
          <w:rPr>
            <w:color w:val="0000FF"/>
          </w:rPr>
          <w:t>подпунктом 9.2.9</w:t>
        </w:r>
      </w:hyperlink>
      <w:r>
        <w:t xml:space="preserve"> Положения.</w:t>
      </w:r>
    </w:p>
    <w:p w:rsidR="006C61C5" w:rsidRDefault="006C61C5" w:rsidP="006C61C5">
      <w:pPr>
        <w:pStyle w:val="ConsPlusNormal"/>
        <w:spacing w:before="220"/>
        <w:ind w:firstLine="540"/>
        <w:jc w:val="both"/>
      </w:pPr>
      <w:r>
        <w:t>9.10. Порядок проведения запроса котировок:</w:t>
      </w:r>
    </w:p>
    <w:p w:rsidR="006C61C5" w:rsidRDefault="006C61C5" w:rsidP="006C61C5">
      <w:pPr>
        <w:pStyle w:val="ConsPlusNormal"/>
        <w:spacing w:before="220"/>
        <w:ind w:firstLine="540"/>
        <w:jc w:val="both"/>
      </w:pPr>
      <w:r>
        <w:t>9.10.1. Общие положения, отказ от проведения запроса котировок и внесение изменений в извещение о проведении запроса котировок.</w:t>
      </w:r>
    </w:p>
    <w:p w:rsidR="006C61C5" w:rsidRDefault="006C61C5" w:rsidP="006C61C5">
      <w:pPr>
        <w:pStyle w:val="ConsPlusNormal"/>
        <w:spacing w:before="220"/>
        <w:ind w:firstLine="540"/>
        <w:jc w:val="both"/>
      </w:pPr>
      <w: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rsidR="006C61C5" w:rsidRDefault="006C61C5" w:rsidP="006C61C5">
      <w:pPr>
        <w:pStyle w:val="ConsPlusNormal"/>
        <w:spacing w:before="220"/>
        <w:ind w:firstLine="540"/>
        <w:jc w:val="both"/>
      </w:pPr>
      <w:r>
        <w:t>Документация запроса котировок не разрабатывается.</w:t>
      </w:r>
    </w:p>
    <w:p w:rsidR="006C61C5" w:rsidRDefault="006C61C5" w:rsidP="006C61C5">
      <w:pPr>
        <w:pStyle w:val="ConsPlusNormal"/>
        <w:spacing w:before="220"/>
        <w:ind w:firstLine="540"/>
        <w:jc w:val="both"/>
      </w:pPr>
      <w:r>
        <w:t xml:space="preserve">Извещение о проведении запроса котировок, вносимые в него изменения должны быть разработаны и размещены в соответствии с требованиями </w:t>
      </w:r>
      <w:hyperlink w:anchor="P372">
        <w:r>
          <w:rPr>
            <w:color w:val="0000FF"/>
          </w:rPr>
          <w:t>пункта 9.2</w:t>
        </w:r>
      </w:hyperlink>
      <w:r>
        <w:t xml:space="preserve"> Положения.</w:t>
      </w:r>
    </w:p>
    <w:p w:rsidR="006C61C5" w:rsidRDefault="006C61C5" w:rsidP="006C61C5">
      <w:pPr>
        <w:pStyle w:val="ConsPlusNormal"/>
        <w:spacing w:before="220"/>
        <w:ind w:firstLine="540"/>
        <w:jc w:val="both"/>
      </w:pPr>
      <w:r>
        <w:t xml:space="preserve">Помимо сведений, указанных в </w:t>
      </w:r>
      <w:hyperlink w:anchor="P393">
        <w:r>
          <w:rPr>
            <w:color w:val="0000FF"/>
          </w:rPr>
          <w:t>подпункте 9.2.8</w:t>
        </w:r>
      </w:hyperlink>
      <w:r>
        <w:t xml:space="preserve"> Положения, извещение о проведении запроса котировок должно содержать:</w:t>
      </w:r>
    </w:p>
    <w:p w:rsidR="006C61C5" w:rsidRDefault="006C61C5" w:rsidP="006C61C5">
      <w:pPr>
        <w:pStyle w:val="ConsPlusNormal"/>
        <w:spacing w:before="220"/>
        <w:ind w:firstLine="540"/>
        <w:jc w:val="both"/>
      </w:pPr>
      <w:r>
        <w:t>критерии оценки заявок и порядок оценки заявок на участие в запросе котировок;</w:t>
      </w:r>
    </w:p>
    <w:p w:rsidR="006C61C5" w:rsidRDefault="006C61C5" w:rsidP="006C61C5">
      <w:pPr>
        <w:pStyle w:val="ConsPlusNormal"/>
        <w:spacing w:before="220"/>
        <w:ind w:firstLine="540"/>
        <w:jc w:val="both"/>
      </w:pPr>
      <w:r>
        <w:t>проект договора, заключаемого по результатам проведения закупки;</w:t>
      </w:r>
    </w:p>
    <w:p w:rsidR="006C61C5" w:rsidRDefault="006C61C5" w:rsidP="006C61C5">
      <w:pPr>
        <w:pStyle w:val="ConsPlusNormal"/>
        <w:spacing w:before="220"/>
        <w:ind w:firstLine="540"/>
        <w:jc w:val="both"/>
      </w:pPr>
      <w:r>
        <w:t xml:space="preserve">обоснование начальной (максимальной) цены договора, оформленное с учетом требований </w:t>
      </w:r>
      <w:hyperlink w:anchor="P231">
        <w:r>
          <w:rPr>
            <w:color w:val="0000FF"/>
          </w:rPr>
          <w:t>раздела 7</w:t>
        </w:r>
      </w:hyperlink>
      <w:r>
        <w:t xml:space="preserve"> Положения;</w:t>
      </w:r>
    </w:p>
    <w:p w:rsidR="006C61C5" w:rsidRDefault="006C61C5" w:rsidP="006C61C5">
      <w:pPr>
        <w:pStyle w:val="ConsPlusNormal"/>
        <w:spacing w:before="220"/>
        <w:ind w:firstLine="540"/>
        <w:jc w:val="both"/>
      </w:pPr>
      <w:r>
        <w:t>в извещении о проведении запроса котировок может содержаться указание на то, что при заключении договора цены единиц товаров (работ, услуг) формируются путем пропорционального снижения начальных (максимальных) цен единиц товаров (работ, услуг), указанных в извещении о проведении запроса котировок, на значение, равное снижению начальной (максимальной) цены договора в процентном выражении.</w:t>
      </w:r>
    </w:p>
    <w:p w:rsidR="006C61C5" w:rsidRDefault="006C61C5" w:rsidP="006C61C5">
      <w:pPr>
        <w:pStyle w:val="ConsPlusNormal"/>
        <w:spacing w:before="220"/>
        <w:ind w:firstLine="540"/>
        <w:jc w:val="both"/>
      </w:pPr>
      <w:r>
        <w:t xml:space="preserve">Подача заявок на участие в запросе котировок осуществляется в соответствии с требованиями, указанными в извещении о проведении запроса котировок, с учетом требований </w:t>
      </w:r>
      <w:hyperlink w:anchor="P439">
        <w:r>
          <w:rPr>
            <w:color w:val="0000FF"/>
          </w:rPr>
          <w:t>пункта 9.4</w:t>
        </w:r>
      </w:hyperlink>
      <w:r>
        <w:t xml:space="preserve"> Положения (заявка на участие в запросе котировок должна содержать документы и информацию, предусмотренные </w:t>
      </w:r>
      <w:hyperlink w:anchor="P447">
        <w:r>
          <w:rPr>
            <w:color w:val="0000FF"/>
          </w:rPr>
          <w:t>абзацами вторым</w:t>
        </w:r>
      </w:hyperlink>
      <w:r>
        <w:t xml:space="preserve"> - </w:t>
      </w:r>
      <w:hyperlink w:anchor="P449">
        <w:r>
          <w:rPr>
            <w:color w:val="0000FF"/>
          </w:rPr>
          <w:t>четвертым</w:t>
        </w:r>
      </w:hyperlink>
      <w:r>
        <w:t xml:space="preserve">, </w:t>
      </w:r>
      <w:hyperlink w:anchor="P451">
        <w:r>
          <w:rPr>
            <w:color w:val="0000FF"/>
          </w:rPr>
          <w:t>шестым</w:t>
        </w:r>
      </w:hyperlink>
      <w:r>
        <w:t xml:space="preserve">, </w:t>
      </w:r>
      <w:hyperlink w:anchor="P455">
        <w:r>
          <w:rPr>
            <w:color w:val="0000FF"/>
          </w:rPr>
          <w:t>десятым</w:t>
        </w:r>
      </w:hyperlink>
      <w:r>
        <w:t xml:space="preserve">, </w:t>
      </w:r>
      <w:hyperlink w:anchor="P457">
        <w:r>
          <w:rPr>
            <w:color w:val="0000FF"/>
          </w:rPr>
          <w:t>двенадцатым</w:t>
        </w:r>
      </w:hyperlink>
      <w:r>
        <w:t xml:space="preserve">, </w:t>
      </w:r>
      <w:hyperlink w:anchor="P466">
        <w:r>
          <w:rPr>
            <w:color w:val="0000FF"/>
          </w:rPr>
          <w:t>двадцать первым</w:t>
        </w:r>
      </w:hyperlink>
      <w:r>
        <w:t xml:space="preserve"> - </w:t>
      </w:r>
      <w:hyperlink w:anchor="P469">
        <w:r>
          <w:rPr>
            <w:color w:val="0000FF"/>
          </w:rPr>
          <w:t>двадцать третьим подпункта 9.4.6</w:t>
        </w:r>
      </w:hyperlink>
      <w:r>
        <w:t xml:space="preserve"> Положения).</w:t>
      </w:r>
    </w:p>
    <w:p w:rsidR="006C61C5" w:rsidRDefault="006C61C5" w:rsidP="006C61C5">
      <w:pPr>
        <w:pStyle w:val="ConsPlusNormal"/>
        <w:spacing w:before="220"/>
        <w:ind w:firstLine="540"/>
        <w:jc w:val="both"/>
      </w:pPr>
      <w:r>
        <w:t>Заказчик вправе отказаться от проведения запроса котировок в любое время, вплоть до даты и времени окончания срока подачи заявок.</w:t>
      </w:r>
    </w:p>
    <w:p w:rsidR="006C61C5" w:rsidRDefault="006C61C5" w:rsidP="006C61C5">
      <w:pPr>
        <w:pStyle w:val="ConsPlusNormal"/>
        <w:spacing w:before="220"/>
        <w:ind w:firstLine="540"/>
        <w:jc w:val="both"/>
      </w:pPr>
      <w:r>
        <w:t>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p w:rsidR="006C61C5" w:rsidRDefault="006C61C5" w:rsidP="006C61C5">
      <w:pPr>
        <w:pStyle w:val="ConsPlusNormal"/>
        <w:spacing w:before="220"/>
        <w:ind w:firstLine="540"/>
        <w:jc w:val="both"/>
      </w:pPr>
      <w:r>
        <w:t xml:space="preserve">При отказе от проведения запроса котировок заказчик обязан составить в свободной форме письмо (безадресное) о </w:t>
      </w:r>
      <w:proofErr w:type="gramStart"/>
      <w:r>
        <w:t>решении</w:t>
      </w:r>
      <w:proofErr w:type="gramEnd"/>
      <w:r>
        <w:t xml:space="preserve"> об отказе от проведения запроса котировок с обязательным указанием даты и времени принятия такого решения, причин принятия такого решения (письмо о решении об отказе от проведения запроса котировок размещается заказчиком в ЕИС одновременно с принятием такого решения (переводом закупки в статус отмененной).</w:t>
      </w:r>
    </w:p>
    <w:p w:rsidR="006C61C5" w:rsidRDefault="006C61C5" w:rsidP="006C61C5">
      <w:pPr>
        <w:pStyle w:val="ConsPlusNormal"/>
        <w:spacing w:before="220"/>
        <w:ind w:firstLine="540"/>
        <w:jc w:val="both"/>
      </w:pPr>
      <w:r>
        <w:t>Заказчик вправе внести изменения в извещение о проведении запроса котировок (изменения, вносимые в такое извещение, а также измененная редакция извещения размещаются в ЕИС в течение 3 дней со дня принятия решения о внесении изменений).</w:t>
      </w:r>
    </w:p>
    <w:p w:rsidR="006C61C5" w:rsidRDefault="006C61C5" w:rsidP="006C61C5">
      <w:pPr>
        <w:pStyle w:val="ConsPlusNormal"/>
        <w:spacing w:before="220"/>
        <w:ind w:firstLine="540"/>
        <w:jc w:val="both"/>
      </w:pPr>
      <w:proofErr w:type="gramStart"/>
      <w:r>
        <w:t>В случае внесения изменений в извещение о проведении запроса котировок срок подачи заявок на участие в запросе</w:t>
      </w:r>
      <w:proofErr w:type="gramEnd"/>
      <w:r>
        <w:t xml:space="preserve"> котировок должен быть продлен так, чтобы с даты размещения в ЕИС внесенных изменений до даты окончания срока подачи заявок оставалось не менее половины срока подачи заявок на участие в запросе котировок.</w:t>
      </w:r>
    </w:p>
    <w:p w:rsidR="006C61C5" w:rsidRDefault="006C61C5" w:rsidP="006C61C5">
      <w:pPr>
        <w:pStyle w:val="ConsPlusNormal"/>
        <w:spacing w:before="220"/>
        <w:ind w:firstLine="540"/>
        <w:jc w:val="both"/>
      </w:pPr>
      <w:bookmarkStart w:id="72" w:name="P894"/>
      <w:bookmarkEnd w:id="72"/>
      <w:proofErr w:type="gramStart"/>
      <w:r>
        <w:t xml:space="preserve">Запрос котировок состоит из следующих этапов: рассмотрение заявок, оценка заявок (по результатам каждого этапа запроса котировок составляется отдельный протокол, за исключением случаев, предусмотренных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случая, предусмотренного </w:t>
      </w:r>
      <w:hyperlink w:anchor="P896">
        <w:r>
          <w:rPr>
            <w:color w:val="0000FF"/>
          </w:rPr>
          <w:t>абзацем восемнадцатым</w:t>
        </w:r>
      </w:hyperlink>
      <w:r>
        <w:t xml:space="preserve"> настоящего подпункта, а также за исключением случаев признания запроса котировок несостоявшимся).</w:t>
      </w:r>
      <w:proofErr w:type="gramEnd"/>
    </w:p>
    <w:p w:rsidR="006C61C5" w:rsidRDefault="006C61C5" w:rsidP="006C61C5">
      <w:pPr>
        <w:pStyle w:val="ConsPlusNormal"/>
        <w:spacing w:before="220"/>
        <w:ind w:firstLine="540"/>
        <w:jc w:val="both"/>
      </w:pPr>
      <w:r>
        <w:t xml:space="preserve">Подача (прием) заявок, а также заключение договора с победителем запроса котировок (или с участником запроса котировок, с которым заказчиком принято решение заключить договор в соответствии с требованиями Положения) не являются этапами в соответствии с </w:t>
      </w:r>
      <w:hyperlink w:anchor="P894">
        <w:r>
          <w:rPr>
            <w:color w:val="0000FF"/>
          </w:rPr>
          <w:t>абзацем шестнадцатым</w:t>
        </w:r>
      </w:hyperlink>
      <w:r>
        <w:t xml:space="preserve"> настоящего подпункта, однако являются процедурами (действиями), осуществление которых необходимо при проведении запроса котировок.</w:t>
      </w:r>
    </w:p>
    <w:p w:rsidR="006C61C5" w:rsidRDefault="006C61C5" w:rsidP="006C61C5">
      <w:pPr>
        <w:pStyle w:val="ConsPlusNormal"/>
        <w:spacing w:before="220"/>
        <w:ind w:firstLine="540"/>
        <w:jc w:val="both"/>
      </w:pPr>
      <w:bookmarkStart w:id="73" w:name="P896"/>
      <w:bookmarkEnd w:id="73"/>
      <w:proofErr w:type="gramStart"/>
      <w:r>
        <w:t>По усмотрению заказчика рассмотрение заявок и оценка заявок на участие в запросе котировок могут быть совмещены (объединены) в один этап: в этом случае в ходе проведения закупки вместо двух протоколов будет составлен один протокол (рассмотрения и оценки заявок), именно такой протокол будет являться итоговым (при этом содержание такого протокола должно соответствовать требованиям к содержанию протокола оценки заявок);</w:t>
      </w:r>
      <w:proofErr w:type="gramEnd"/>
    </w:p>
    <w:p w:rsidR="006C61C5" w:rsidRDefault="006C61C5" w:rsidP="006C61C5">
      <w:pPr>
        <w:pStyle w:val="ConsPlusNormal"/>
        <w:spacing w:before="220"/>
        <w:ind w:firstLine="540"/>
        <w:jc w:val="both"/>
      </w:pPr>
      <w:r>
        <w:t>9.10.2. В случае если на участие в запросе котировок не было подано ни одной заявки, закупочная комиссия в лице всех присутствующих членов закупочной комиссии оформляет протокол признания запроса котировок несостоявшимся,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отсутствие поданных на участие в запросе котировок заявок;</w:t>
      </w:r>
    </w:p>
    <w:p w:rsidR="006C61C5" w:rsidRDefault="006C61C5" w:rsidP="006C61C5">
      <w:pPr>
        <w:pStyle w:val="ConsPlusNormal"/>
        <w:spacing w:before="220"/>
        <w:ind w:firstLine="540"/>
        <w:jc w:val="both"/>
      </w:pPr>
      <w:r>
        <w:t>указание структурной единицы Положения, на основании которой было принято решение о признании запроса котировок несостоявшимся;</w:t>
      </w:r>
    </w:p>
    <w:p w:rsidR="006C61C5" w:rsidRDefault="006C61C5" w:rsidP="006C61C5">
      <w:pPr>
        <w:pStyle w:val="ConsPlusNormal"/>
        <w:spacing w:before="220"/>
        <w:ind w:firstLine="540"/>
        <w:jc w:val="both"/>
      </w:pPr>
      <w:r>
        <w:t xml:space="preserve">иная информация, размещаемая в протоколе по решению заказчика или предусмотренная </w:t>
      </w:r>
      <w:hyperlink r:id="rId108">
        <w:r>
          <w:rPr>
            <w:color w:val="0000FF"/>
          </w:rPr>
          <w:t>Постановлением</w:t>
        </w:r>
      </w:hyperlink>
      <w:r>
        <w:t xml:space="preserve"> N 908.</w:t>
      </w:r>
    </w:p>
    <w:p w:rsidR="006C61C5" w:rsidRDefault="006C61C5" w:rsidP="006C61C5">
      <w:pPr>
        <w:pStyle w:val="ConsPlusNormal"/>
        <w:spacing w:before="220"/>
        <w:ind w:firstLine="540"/>
        <w:jc w:val="both"/>
      </w:pPr>
      <w:r>
        <w:t xml:space="preserve">Протокол признания запроса котировок </w:t>
      </w:r>
      <w:proofErr w:type="gramStart"/>
      <w:r>
        <w:t>несостоявшимся</w:t>
      </w:r>
      <w:proofErr w:type="gramEnd"/>
      <w:r>
        <w:t xml:space="preserve"> в случае его составления размещается в ЕИС в течение 3 дней со дня его подписания;</w:t>
      </w:r>
    </w:p>
    <w:p w:rsidR="006C61C5" w:rsidRDefault="006C61C5" w:rsidP="006C61C5">
      <w:pPr>
        <w:pStyle w:val="ConsPlusNormal"/>
        <w:spacing w:before="220"/>
        <w:ind w:firstLine="540"/>
        <w:jc w:val="both"/>
      </w:pPr>
      <w:r>
        <w:t>9.10.3. Рассмотрение заявок на участие в запросе котировок.</w:t>
      </w:r>
    </w:p>
    <w:p w:rsidR="006C61C5" w:rsidRDefault="006C61C5" w:rsidP="006C61C5">
      <w:pPr>
        <w:pStyle w:val="ConsPlusNormal"/>
        <w:spacing w:before="220"/>
        <w:ind w:firstLine="540"/>
        <w:jc w:val="both"/>
      </w:pPr>
      <w:r>
        <w:t>Рассмотрение заявок, поданных на участие в запросе котировок, осуществляется закупочной комиссией заказчика.</w:t>
      </w:r>
    </w:p>
    <w:p w:rsidR="006C61C5" w:rsidRDefault="006C61C5" w:rsidP="006C61C5">
      <w:pPr>
        <w:pStyle w:val="ConsPlusNormal"/>
        <w:spacing w:before="220"/>
        <w:ind w:firstLine="540"/>
        <w:jc w:val="both"/>
      </w:pPr>
      <w:r>
        <w:t xml:space="preserve">Срок рассмотрения заявок на участие в запросе котировок не может превышать 7 дней </w:t>
      </w:r>
      <w:proofErr w:type="gramStart"/>
      <w:r>
        <w:t>с даты окончания</w:t>
      </w:r>
      <w:proofErr w:type="gramEnd"/>
      <w:r>
        <w:t xml:space="preserve"> приема заявок.</w:t>
      </w:r>
    </w:p>
    <w:p w:rsidR="006C61C5" w:rsidRDefault="006C61C5" w:rsidP="006C61C5">
      <w:pPr>
        <w:pStyle w:val="ConsPlusNormal"/>
        <w:spacing w:before="220"/>
        <w:ind w:firstLine="540"/>
        <w:jc w:val="both"/>
      </w:pPr>
      <w:r>
        <w:t>В рамках рассмотрения заявок на участие в запросе котировок выполняются следующие действия:</w:t>
      </w:r>
    </w:p>
    <w:p w:rsidR="006C61C5" w:rsidRDefault="006C61C5" w:rsidP="006C61C5">
      <w:pPr>
        <w:pStyle w:val="ConsPlusNormal"/>
        <w:spacing w:before="220"/>
        <w:ind w:firstLine="540"/>
        <w:jc w:val="both"/>
      </w:pPr>
      <w:r>
        <w:t>проверка состава заявок на соблюдение требований извещения запроса котировок;</w:t>
      </w:r>
    </w:p>
    <w:p w:rsidR="006C61C5" w:rsidRDefault="006C61C5" w:rsidP="006C61C5">
      <w:pPr>
        <w:pStyle w:val="ConsPlusNormal"/>
        <w:spacing w:before="220"/>
        <w:ind w:firstLine="540"/>
        <w:jc w:val="both"/>
      </w:pPr>
      <w:r>
        <w:t>проверка участника запроса котировок на соответствие требованиям извещения о проведении запроса котировок;</w:t>
      </w:r>
    </w:p>
    <w:p w:rsidR="006C61C5" w:rsidRDefault="006C61C5" w:rsidP="006C61C5">
      <w:pPr>
        <w:pStyle w:val="ConsPlusNormal"/>
        <w:spacing w:before="220"/>
        <w:ind w:firstLine="540"/>
        <w:jc w:val="both"/>
      </w:pPr>
      <w:r>
        <w:t>принятие решений о допуске, отказе в допуске (отклонении заявки) к участию по соответствующим основаниям;</w:t>
      </w:r>
    </w:p>
    <w:p w:rsidR="006C61C5" w:rsidRDefault="006C61C5" w:rsidP="006C61C5">
      <w:pPr>
        <w:pStyle w:val="ConsPlusNormal"/>
        <w:spacing w:before="220"/>
        <w:ind w:firstLine="540"/>
        <w:jc w:val="both"/>
      </w:pPr>
      <w:proofErr w:type="gramStart"/>
      <w:r>
        <w:t>в целях конкретизации, уточнения сведений, содержащихся в заявке участника запроса котировок, заказчик, закупочная комиссия имеют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заявок (направление запроса на предоставление разъяснений заявки в адрес</w:t>
      </w:r>
      <w:proofErr w:type="gramEnd"/>
      <w:r>
        <w:t xml:space="preserve"> только одного участника запроса котировок не допускается; не допускается также направление запросов, предмет которых может изменять суть документов и сведений, содержащихся в заявке);</w:t>
      </w:r>
    </w:p>
    <w:p w:rsidR="006C61C5" w:rsidRDefault="006C61C5" w:rsidP="006C61C5">
      <w:pPr>
        <w:pStyle w:val="ConsPlusNormal"/>
        <w:spacing w:before="220"/>
        <w:ind w:firstLine="540"/>
        <w:jc w:val="both"/>
      </w:pPr>
      <w:r>
        <w:t>закупочная комиссия имеет право осуществлять любые иные действия, позволяющие рассмотреть поданные заявки, не указанные в Положении, при условии, что такие действия не нарушают норм действующего законодательства, а также законных прав и интересов участников запроса котировок.</w:t>
      </w:r>
    </w:p>
    <w:p w:rsidR="006C61C5" w:rsidRDefault="006C61C5" w:rsidP="006C61C5">
      <w:pPr>
        <w:pStyle w:val="ConsPlusNormal"/>
        <w:spacing w:before="220"/>
        <w:ind w:firstLine="540"/>
        <w:jc w:val="both"/>
      </w:pPr>
      <w:r>
        <w:t>Если заявка участника не соответствует указанным в извещении о проведении запроса котировок требованиям, в том числе к участнику запроса котировок, предмету закупки, условиям договора, к оформлению заявки, такая заявка подлежит отклонению от участия в запросе котировок.</w:t>
      </w:r>
    </w:p>
    <w:p w:rsidR="006C61C5" w:rsidRDefault="006C61C5" w:rsidP="006C61C5">
      <w:pPr>
        <w:pStyle w:val="ConsPlusNormal"/>
        <w:spacing w:before="220"/>
        <w:ind w:firstLine="540"/>
        <w:jc w:val="both"/>
      </w:pPr>
      <w:r>
        <w:t>Если заказчиком выявлен факт указания в поданной участником запроса котировок заявке недостоверных сведений, такая заявка подлежит отклонению на любом этапе проведения запроса котировок.</w:t>
      </w:r>
    </w:p>
    <w:p w:rsidR="006C61C5" w:rsidRDefault="006C61C5" w:rsidP="006C61C5">
      <w:pPr>
        <w:pStyle w:val="ConsPlusNormal"/>
        <w:spacing w:before="220"/>
        <w:ind w:firstLine="540"/>
        <w:jc w:val="both"/>
      </w:pPr>
      <w:r>
        <w:t>По результатам проведения процедуры рассмотрения заявок закупочной комиссией оформляется протокол рассмотрения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котировок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котировок признан несостоявшимся, в случае признания его таковым, с указанием структурной единицы Положения, на основании которой было принято решение о признании запроса котировок несостоявшимся;</w:t>
      </w:r>
    </w:p>
    <w:p w:rsidR="006C61C5" w:rsidRDefault="006C61C5" w:rsidP="006C61C5">
      <w:pPr>
        <w:pStyle w:val="ConsPlusNormal"/>
        <w:spacing w:before="220"/>
        <w:ind w:firstLine="540"/>
        <w:jc w:val="both"/>
      </w:pPr>
      <w:r>
        <w:t>наименование каждого участника запроса котировок, подавшего заявку на участие в запросе котировок;</w:t>
      </w:r>
    </w:p>
    <w:p w:rsidR="006C61C5" w:rsidRDefault="006C61C5" w:rsidP="006C61C5">
      <w:pPr>
        <w:pStyle w:val="ConsPlusNormal"/>
        <w:spacing w:before="220"/>
        <w:ind w:firstLine="540"/>
        <w:jc w:val="both"/>
      </w:pPr>
      <w:proofErr w:type="gramStart"/>
      <w:r>
        <w:t>результаты рассмотрения заявок на участие в запросе котировок, в том числе с указанием: количества заявок на участие в запросе котировок, которые были отклонены по результатам рассмотрения заявок; основания отклонения каждой заявки на участие в запросе котировок, которая была отклонена, с указанием положений извещения о проведении запроса котировок, которым не соответствует такая заявка;</w:t>
      </w:r>
      <w:proofErr w:type="gramEnd"/>
    </w:p>
    <w:p w:rsidR="006C61C5" w:rsidRDefault="006C61C5" w:rsidP="006C61C5">
      <w:pPr>
        <w:pStyle w:val="ConsPlusNormal"/>
        <w:spacing w:before="220"/>
        <w:ind w:firstLine="540"/>
        <w:jc w:val="both"/>
      </w:pPr>
      <w:r>
        <w:t xml:space="preserve">иная информация, размещаемая в протоколе рассмотрения заявок по решению заказчика или предусмотренная </w:t>
      </w:r>
      <w:hyperlink r:id="rId109">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рассмотрения заявок на участие в запросе котировок подписывается присутствующими членами закупочной комиссии в день рассмотрения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рассмотрения заявок на участие в запросе котировок размещается в ЕИС в течение 3 дней со дня его подписания.</w:t>
      </w:r>
    </w:p>
    <w:p w:rsidR="006C61C5" w:rsidRDefault="006C61C5" w:rsidP="006C61C5">
      <w:pPr>
        <w:pStyle w:val="ConsPlusNormal"/>
        <w:spacing w:before="220"/>
        <w:ind w:firstLine="540"/>
        <w:jc w:val="both"/>
      </w:pPr>
      <w:r>
        <w:t>Факт наличия только одной заявки, соответствующей требованиям извещения о проведении запроса котировок, или факт наличия единственной поданной заявки не влияет ни на наименование протокола рассмотрения заявок, ни на требования к его содержанию;</w:t>
      </w:r>
    </w:p>
    <w:p w:rsidR="006C61C5" w:rsidRDefault="006C61C5" w:rsidP="006C61C5">
      <w:pPr>
        <w:pStyle w:val="ConsPlusNormal"/>
        <w:spacing w:before="220"/>
        <w:ind w:firstLine="540"/>
        <w:jc w:val="both"/>
      </w:pPr>
      <w:r>
        <w:t>9.10.4. Оценка заявок на участие в запросе котировок.</w:t>
      </w:r>
    </w:p>
    <w:p w:rsidR="006C61C5" w:rsidRDefault="006C61C5" w:rsidP="006C61C5">
      <w:pPr>
        <w:pStyle w:val="ConsPlusNormal"/>
        <w:spacing w:before="220"/>
        <w:ind w:firstLine="540"/>
        <w:jc w:val="both"/>
      </w:pPr>
      <w:r>
        <w:t>Оценка заявок на участие в запросе котировок, допущенных к участию в запросе котировок по итогам рассмотрения заявок, осуществляется закупочной комиссией заказчика.</w:t>
      </w:r>
    </w:p>
    <w:p w:rsidR="006C61C5" w:rsidRDefault="006C61C5" w:rsidP="006C61C5">
      <w:pPr>
        <w:pStyle w:val="ConsPlusNormal"/>
        <w:spacing w:before="220"/>
        <w:ind w:firstLine="540"/>
        <w:jc w:val="both"/>
      </w:pPr>
      <w:r>
        <w:t xml:space="preserve">Срок оценки заявок на участие в запросе котировок не может превышать 4 дней </w:t>
      </w:r>
      <w:proofErr w:type="gramStart"/>
      <w:r>
        <w:t>с даты рассмотрения</w:t>
      </w:r>
      <w:proofErr w:type="gramEnd"/>
      <w:r>
        <w:t xml:space="preserve"> заявок.</w:t>
      </w:r>
    </w:p>
    <w:p w:rsidR="006C61C5" w:rsidRDefault="006C61C5" w:rsidP="006C61C5">
      <w:pPr>
        <w:pStyle w:val="ConsPlusNormal"/>
        <w:spacing w:before="220"/>
        <w:ind w:firstLine="540"/>
        <w:jc w:val="both"/>
      </w:pPr>
      <w:r>
        <w:t>Оценка заявок на участие в запросе котировок не проводится в отношении тех заявок, которые были отклонены на этапе рассмотрения заявок.</w:t>
      </w:r>
    </w:p>
    <w:p w:rsidR="006C61C5" w:rsidRDefault="006C61C5" w:rsidP="006C61C5">
      <w:pPr>
        <w:pStyle w:val="ConsPlusNormal"/>
        <w:spacing w:before="220"/>
        <w:ind w:firstLine="540"/>
        <w:jc w:val="both"/>
      </w:pPr>
      <w:r>
        <w:t>Если в ходе рассмотрения заявок к участию в запросе котировок была допущена только одна заявка, оценка заявок не проводится.</w:t>
      </w:r>
    </w:p>
    <w:p w:rsidR="006C61C5" w:rsidRDefault="006C61C5" w:rsidP="006C61C5">
      <w:pPr>
        <w:pStyle w:val="ConsPlusNormal"/>
        <w:spacing w:before="220"/>
        <w:ind w:firstLine="540"/>
        <w:jc w:val="both"/>
      </w:pPr>
      <w:r>
        <w:t>Оценка заявок на участие в запросе котировок осуществляется путем сравнения предложений участников запроса котировок о цене договора и их ранжирования по степени предпочтительности в порядке возрастания.</w:t>
      </w:r>
    </w:p>
    <w:p w:rsidR="006C61C5" w:rsidRDefault="006C61C5" w:rsidP="006C61C5">
      <w:pPr>
        <w:pStyle w:val="ConsPlusNormal"/>
        <w:spacing w:before="220"/>
        <w:ind w:firstLine="540"/>
        <w:jc w:val="both"/>
      </w:pPr>
      <w:r>
        <w:t>Заявке на участие в запросе котировок, в которой содержится предложение о наименьшей цене договора, присваивается первый номер (участник запроса котировок, подавший заявку, которой по результатам оценки заявок присвоен первый номер, является победителем запроса котировок).</w:t>
      </w:r>
    </w:p>
    <w:p w:rsidR="006C61C5" w:rsidRDefault="006C61C5" w:rsidP="006C61C5">
      <w:pPr>
        <w:pStyle w:val="ConsPlusNormal"/>
        <w:spacing w:before="220"/>
        <w:ind w:firstLine="540"/>
        <w:jc w:val="both"/>
      </w:pPr>
      <w:r>
        <w:t>В случае если в нескольких заявках на участие в запросе котировок содержатся одинаковые предложения о цене договора, меньший порядковый номер присваивается заявке, которая поступила ранее других, содержащих такие же предложения.</w:t>
      </w:r>
    </w:p>
    <w:p w:rsidR="006C61C5" w:rsidRDefault="006C61C5" w:rsidP="006C61C5">
      <w:pPr>
        <w:pStyle w:val="ConsPlusNormal"/>
        <w:spacing w:before="220"/>
        <w:ind w:firstLine="540"/>
        <w:jc w:val="both"/>
      </w:pPr>
      <w:r>
        <w:t>По результатам проведения процедуры оценки заявок на участие в запросе котировок закупочной комиссией оформляется протокол оценки заявок, который содержит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количество поданных на участие в запросе котировок заявок, а также дата и время регистрации каждой заявки;</w:t>
      </w:r>
    </w:p>
    <w:p w:rsidR="006C61C5" w:rsidRDefault="006C61C5" w:rsidP="006C61C5">
      <w:pPr>
        <w:pStyle w:val="ConsPlusNormal"/>
        <w:spacing w:before="220"/>
        <w:ind w:firstLine="540"/>
        <w:jc w:val="both"/>
      </w:pPr>
      <w:r>
        <w:t>причины, по которым запрос котировок признан несостоявшимся, в случае признания его таковым, с указанием структурной единицы Положения, на основании которой было принято решении о признании запроса котировок несостоявшимся;</w:t>
      </w:r>
    </w:p>
    <w:p w:rsidR="006C61C5" w:rsidRDefault="006C61C5" w:rsidP="006C61C5">
      <w:pPr>
        <w:pStyle w:val="ConsPlusNormal"/>
        <w:spacing w:before="220"/>
        <w:ind w:firstLine="540"/>
        <w:jc w:val="both"/>
      </w:pPr>
      <w:r>
        <w:t>наименование каждого участника запроса котировок, подавшего заявку на участие в запросе котировок;</w:t>
      </w:r>
    </w:p>
    <w:p w:rsidR="006C61C5" w:rsidRDefault="006C61C5" w:rsidP="006C61C5">
      <w:pPr>
        <w:pStyle w:val="ConsPlusNormal"/>
        <w:spacing w:before="220"/>
        <w:ind w:firstLine="540"/>
        <w:jc w:val="both"/>
      </w:pPr>
      <w:r>
        <w:t>результаты рассмотрения заявок на участие в запросе котировок, в том числе с указанием основания отклонения каждой заявки на участие в запросе котировок, которая была отклонена, с указанием положений извещения запроса котировок, которым не соответствует заявка;</w:t>
      </w:r>
    </w:p>
    <w:p w:rsidR="006C61C5" w:rsidRDefault="006C61C5" w:rsidP="006C61C5">
      <w:pPr>
        <w:pStyle w:val="ConsPlusNormal"/>
        <w:spacing w:before="220"/>
        <w:ind w:firstLine="540"/>
        <w:jc w:val="both"/>
      </w:pPr>
      <w:r>
        <w:t xml:space="preserve">результаты оценки заявок </w:t>
      </w:r>
      <w:proofErr w:type="gramStart"/>
      <w:r>
        <w:t>на участие в запросе котировок с указанием решения закупочной комиссии о присвоении каждой заявке значения по каждому из предусмотренных критериев</w:t>
      </w:r>
      <w:proofErr w:type="gramEnd"/>
      <w:r>
        <w:t xml:space="preserve"> оценки заявок;</w:t>
      </w:r>
    </w:p>
    <w:p w:rsidR="006C61C5" w:rsidRDefault="006C61C5" w:rsidP="006C61C5">
      <w:pPr>
        <w:pStyle w:val="ConsPlusNormal"/>
        <w:spacing w:before="220"/>
        <w:ind w:firstLine="540"/>
        <w:jc w:val="both"/>
      </w:pPr>
      <w:r>
        <w:t xml:space="preserve">порядковые номера заявок </w:t>
      </w:r>
      <w:proofErr w:type="gramStart"/>
      <w:r>
        <w:t>на участие в запросе котировок в порядке уменьшения степени выгодности содержащихся в них предложений о цене</w:t>
      </w:r>
      <w:proofErr w:type="gramEnd"/>
      <w:r>
        <w:t xml:space="preserve"> договора;</w:t>
      </w:r>
    </w:p>
    <w:p w:rsidR="006C61C5" w:rsidRDefault="006C61C5" w:rsidP="006C61C5">
      <w:pPr>
        <w:pStyle w:val="ConsPlusNormal"/>
        <w:spacing w:before="220"/>
        <w:ind w:firstLine="540"/>
        <w:jc w:val="both"/>
      </w:pPr>
      <w:r>
        <w:t>наименование (для юридического лица) или фамилия, имя, отчество (для физического лица) победителя запроса котировок или единственного участника запроса котировок;</w:t>
      </w:r>
    </w:p>
    <w:p w:rsidR="006C61C5" w:rsidRDefault="006C61C5" w:rsidP="006C61C5">
      <w:pPr>
        <w:pStyle w:val="ConsPlusNormal"/>
        <w:spacing w:before="220"/>
        <w:ind w:firstLine="540"/>
        <w:jc w:val="both"/>
      </w:pPr>
      <w:r>
        <w:t xml:space="preserve">иная информация, размещаемая в протоколе оценки заявок на участие в запросе котировок по решению заказчика или предусмотренная </w:t>
      </w:r>
      <w:hyperlink r:id="rId110">
        <w:r>
          <w:rPr>
            <w:color w:val="0000FF"/>
          </w:rPr>
          <w:t>Постановлением</w:t>
        </w:r>
      </w:hyperlink>
      <w:r>
        <w:t xml:space="preserve"> N 908.</w:t>
      </w:r>
    </w:p>
    <w:p w:rsidR="006C61C5" w:rsidRDefault="006C61C5" w:rsidP="006C61C5">
      <w:pPr>
        <w:pStyle w:val="ConsPlusNormal"/>
        <w:spacing w:before="220"/>
        <w:ind w:firstLine="540"/>
        <w:jc w:val="both"/>
      </w:pPr>
      <w:r>
        <w:t>Протокол оценки заявок на участие в запросе котировок подписывается присутствующими членами закупочной комиссии в день проведения оценки заявок.</w:t>
      </w:r>
    </w:p>
    <w:p w:rsidR="006C61C5" w:rsidRDefault="006C61C5" w:rsidP="006C61C5">
      <w:pPr>
        <w:pStyle w:val="ConsPlusNormal"/>
        <w:spacing w:before="220"/>
        <w:ind w:firstLine="540"/>
        <w:jc w:val="both"/>
      </w:pPr>
      <w:r>
        <w:t>Подписанный присутствующими членами закупочной комиссии протокол оценки заявок на участие в запросе котировок размещается в ЕИС в течение 3 дней со дня его подписания;</w:t>
      </w:r>
    </w:p>
    <w:p w:rsidR="006C61C5" w:rsidRDefault="006C61C5" w:rsidP="006C61C5">
      <w:pPr>
        <w:pStyle w:val="ConsPlusNormal"/>
        <w:spacing w:before="220"/>
        <w:ind w:firstLine="540"/>
        <w:jc w:val="both"/>
      </w:pPr>
      <w:r>
        <w:t>9.10.5. Заключение договора по итогам проведения запроса котировок.</w:t>
      </w:r>
    </w:p>
    <w:p w:rsidR="006C61C5" w:rsidRDefault="006C61C5" w:rsidP="006C61C5">
      <w:pPr>
        <w:pStyle w:val="ConsPlusNormal"/>
        <w:spacing w:before="220"/>
        <w:ind w:firstLine="540"/>
        <w:jc w:val="both"/>
      </w:pPr>
      <w:r>
        <w:t xml:space="preserve">По результатам проведения запроса котировок договор заключается в порядке и в сроки, предусмотренные действующим законодательством, извещением о закупке и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proofErr w:type="gramStart"/>
      <w:r>
        <w:t>Заказчик обязан принять решение об отказе от заключения договора с победителем запроса котировок или с иным участником запроса котировок в случае, если после составления итогового протокола, но до заключения договора было выявлено наличие в составе заявки такого участника запроса котировок недостоверных сведений, представление которых требовалось в соответствии с условиями извещения о проведении запроса котировок.</w:t>
      </w:r>
      <w:proofErr w:type="gramEnd"/>
    </w:p>
    <w:p w:rsidR="006C61C5" w:rsidRDefault="006C61C5" w:rsidP="006C61C5">
      <w:pPr>
        <w:pStyle w:val="ConsPlusNormal"/>
        <w:spacing w:before="220"/>
        <w:ind w:firstLine="540"/>
        <w:jc w:val="both"/>
      </w:pPr>
      <w:proofErr w:type="gramStart"/>
      <w:r>
        <w:t>При принятии решения об отказе от заключения договора с участником запроса котировок закупочная комиссия в лице</w:t>
      </w:r>
      <w:proofErr w:type="gramEnd"/>
      <w:r>
        <w:t xml:space="preserve"> всех присутствующих членов закупочной комиссии оформляет в день принятия такого решения и размещает в ЕИС протокол отказа от заключения договора, в котором указываются следующие сведения:</w:t>
      </w:r>
    </w:p>
    <w:p w:rsidR="006C61C5" w:rsidRDefault="006C61C5" w:rsidP="006C61C5">
      <w:pPr>
        <w:pStyle w:val="ConsPlusNormal"/>
        <w:spacing w:before="220"/>
        <w:ind w:firstLine="540"/>
        <w:jc w:val="both"/>
      </w:pPr>
      <w:r>
        <w:t>дата подписания протокола;</w:t>
      </w:r>
    </w:p>
    <w:p w:rsidR="006C61C5" w:rsidRDefault="006C61C5" w:rsidP="006C61C5">
      <w:pPr>
        <w:pStyle w:val="ConsPlusNormal"/>
        <w:spacing w:before="220"/>
        <w:ind w:firstLine="540"/>
        <w:jc w:val="both"/>
      </w:pPr>
      <w:r>
        <w:t>указание на отказ от заключения договора с участником запроса котировок, а также указание структурной единицы Положения, на основании которой было принято решение о таком отказе;</w:t>
      </w:r>
    </w:p>
    <w:p w:rsidR="006C61C5" w:rsidRDefault="006C61C5" w:rsidP="006C61C5">
      <w:pPr>
        <w:pStyle w:val="ConsPlusNormal"/>
        <w:spacing w:before="220"/>
        <w:ind w:firstLine="540"/>
        <w:jc w:val="both"/>
      </w:pPr>
      <w:r>
        <w:t>указание на содержащиеся в заявке участника запроса котировок сведения, которые были признаны закупочной комиссией недостоверными;</w:t>
      </w:r>
    </w:p>
    <w:p w:rsidR="006C61C5" w:rsidRDefault="006C61C5" w:rsidP="006C61C5">
      <w:pPr>
        <w:pStyle w:val="ConsPlusNormal"/>
        <w:spacing w:before="220"/>
        <w:ind w:firstLine="540"/>
        <w:jc w:val="both"/>
      </w:pPr>
      <w:r>
        <w:t>иная информация, размещаемая в протоколе отказа от заключения договора по решению заказчика.</w:t>
      </w:r>
    </w:p>
    <w:p w:rsidR="006C61C5" w:rsidRDefault="006C61C5" w:rsidP="006C61C5">
      <w:pPr>
        <w:pStyle w:val="ConsPlusNormal"/>
        <w:spacing w:before="220"/>
        <w:ind w:firstLine="540"/>
        <w:jc w:val="both"/>
      </w:pPr>
      <w:r>
        <w:t>Стороны заключают договор в электронной форме с применением функционала ЭП.</w:t>
      </w:r>
    </w:p>
    <w:p w:rsidR="006C61C5" w:rsidRDefault="006C61C5" w:rsidP="006C61C5">
      <w:pPr>
        <w:pStyle w:val="ConsPlusNormal"/>
        <w:spacing w:before="220"/>
        <w:ind w:firstLine="540"/>
        <w:jc w:val="both"/>
      </w:pPr>
      <w:bookmarkStart w:id="74" w:name="P953"/>
      <w:bookmarkEnd w:id="74"/>
      <w:r>
        <w:t>Условия договора, заключаемого по результатам проведения запроса котировок, формируются путем внесения в проект договора (в частности в те положения проекта договора, которые не определены заказчиком заранее) условий, предложенных участником запроса котировок, с которым заключается договор, и сведений о таком участнике запроса котировок.</w:t>
      </w:r>
    </w:p>
    <w:p w:rsidR="006C61C5" w:rsidRDefault="006C61C5" w:rsidP="006C61C5">
      <w:pPr>
        <w:pStyle w:val="ConsPlusNormal"/>
        <w:spacing w:before="220"/>
        <w:ind w:firstLine="540"/>
        <w:jc w:val="both"/>
      </w:pPr>
      <w:r>
        <w:t xml:space="preserve">В отношении формирования в заключаемом договоре цен единиц товаров (работ, услуг) может быть предусмотрен иной порядок, отличный от описанного в </w:t>
      </w:r>
      <w:hyperlink w:anchor="P953">
        <w:r>
          <w:rPr>
            <w:color w:val="0000FF"/>
          </w:rPr>
          <w:t>абзаце десятом</w:t>
        </w:r>
      </w:hyperlink>
      <w:r>
        <w:t xml:space="preserve"> настоящего подпункта, при условии, что иной порядок формирования цен единиц товаров (работ, услуг) был указан в извещении о проведении запроса котировок.</w:t>
      </w:r>
    </w:p>
    <w:p w:rsidR="006C61C5" w:rsidRDefault="006C61C5" w:rsidP="006C61C5">
      <w:pPr>
        <w:pStyle w:val="ConsPlusNormal"/>
        <w:spacing w:before="220"/>
        <w:ind w:firstLine="540"/>
        <w:jc w:val="both"/>
      </w:pPr>
      <w:r>
        <w:t>9.11. Особенности участия в закупке коллективных участников:</w:t>
      </w:r>
    </w:p>
    <w:p w:rsidR="006C61C5" w:rsidRDefault="006C61C5" w:rsidP="006C61C5">
      <w:pPr>
        <w:pStyle w:val="ConsPlusNormal"/>
        <w:spacing w:before="220"/>
        <w:ind w:firstLine="540"/>
        <w:jc w:val="both"/>
      </w:pPr>
      <w:r>
        <w:t xml:space="preserve">9.11.1.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w:t>
      </w:r>
      <w:hyperlink w:anchor="P957">
        <w:r>
          <w:rPr>
            <w:color w:val="0000FF"/>
          </w:rPr>
          <w:t>подпункте 9.11.2</w:t>
        </w:r>
      </w:hyperlink>
      <w:r>
        <w:t xml:space="preserve"> Положения, а также за исключением осуществления закупок в соответствии со </w:t>
      </w:r>
      <w:hyperlink r:id="rId111">
        <w:r>
          <w:rPr>
            <w:color w:val="0000FF"/>
          </w:rPr>
          <w:t>статьей 3.4</w:t>
        </w:r>
      </w:hyperlink>
      <w:r>
        <w:t xml:space="preserve"> Федерального закона N 223-ФЗ;</w:t>
      </w:r>
    </w:p>
    <w:p w:rsidR="006C61C5" w:rsidRDefault="006C61C5" w:rsidP="006C61C5">
      <w:pPr>
        <w:pStyle w:val="ConsPlusNormal"/>
        <w:spacing w:before="220"/>
        <w:ind w:firstLine="540"/>
        <w:jc w:val="both"/>
      </w:pPr>
      <w:bookmarkStart w:id="75" w:name="P957"/>
      <w:bookmarkEnd w:id="75"/>
      <w:r>
        <w:t>9.11.2. 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w:t>
      </w:r>
    </w:p>
    <w:p w:rsidR="006C61C5" w:rsidRDefault="006C61C5" w:rsidP="006C61C5">
      <w:pPr>
        <w:pStyle w:val="ConsPlusNormal"/>
        <w:spacing w:before="220"/>
        <w:ind w:firstLine="540"/>
        <w:jc w:val="both"/>
      </w:pPr>
      <w:r>
        <w:t>9.11.3.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6C61C5" w:rsidRDefault="006C61C5" w:rsidP="006C61C5">
      <w:pPr>
        <w:pStyle w:val="ConsPlusNormal"/>
        <w:spacing w:before="220"/>
        <w:ind w:firstLine="540"/>
        <w:jc w:val="both"/>
      </w:pPr>
      <w:bookmarkStart w:id="76" w:name="P959"/>
      <w:bookmarkEnd w:id="76"/>
      <w:r>
        <w:t>9.11.4.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6C61C5" w:rsidRDefault="006C61C5" w:rsidP="006C61C5">
      <w:pPr>
        <w:pStyle w:val="ConsPlusNormal"/>
        <w:spacing w:before="220"/>
        <w:ind w:firstLine="540"/>
        <w:jc w:val="both"/>
      </w:pPr>
      <w:bookmarkStart w:id="77" w:name="P960"/>
      <w:bookmarkEnd w:id="77"/>
      <w:r>
        <w:t xml:space="preserve">9.11.5. 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w:t>
      </w:r>
      <w:hyperlink r:id="rId112">
        <w:r>
          <w:rPr>
            <w:color w:val="0000FF"/>
          </w:rPr>
          <w:t>кодекса</w:t>
        </w:r>
      </w:hyperlink>
      <w:r>
        <w:t xml:space="preserve"> Российской Федерации, в котором:</w:t>
      </w:r>
    </w:p>
    <w:p w:rsidR="006C61C5" w:rsidRDefault="006C61C5" w:rsidP="006C61C5">
      <w:pPr>
        <w:pStyle w:val="ConsPlusNormal"/>
        <w:spacing w:before="220"/>
        <w:ind w:firstLine="540"/>
        <w:jc w:val="both"/>
      </w:pPr>
      <w:r>
        <w:t>определены права и обязанности сторон как в рамках участия в процедуре закупки, так и в рамках исполнения договора;</w:t>
      </w:r>
    </w:p>
    <w:p w:rsidR="006C61C5" w:rsidRDefault="006C61C5" w:rsidP="006C61C5">
      <w:pPr>
        <w:pStyle w:val="ConsPlusNormal"/>
        <w:spacing w:before="220"/>
        <w:ind w:firstLine="540"/>
        <w:jc w:val="both"/>
      </w:pPr>
      <w:r>
        <w:t>определен лидер коллективного участника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w:t>
      </w:r>
      <w:proofErr w:type="gramStart"/>
      <w:r>
        <w:t>дств в к</w:t>
      </w:r>
      <w:proofErr w:type="gramEnd"/>
      <w:r>
        <w:t>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6C61C5" w:rsidRDefault="006C61C5" w:rsidP="006C61C5">
      <w:pPr>
        <w:pStyle w:val="ConsPlusNormal"/>
        <w:spacing w:before="220"/>
        <w:ind w:firstLine="540"/>
        <w:jc w:val="both"/>
      </w:pPr>
      <w:r>
        <w:t>установлена солидарная ответственность по обязательствам, связанным с участием в закупке, заключением и последующим исполнением договора;</w:t>
      </w:r>
    </w:p>
    <w:p w:rsidR="006C61C5" w:rsidRDefault="006C61C5" w:rsidP="006C61C5">
      <w:pPr>
        <w:pStyle w:val="ConsPlusNormal"/>
        <w:spacing w:before="220"/>
        <w:ind w:firstLine="540"/>
        <w:jc w:val="both"/>
      </w:pPr>
      <w:r>
        <w:t>9.11.6. 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6C61C5" w:rsidRDefault="006C61C5" w:rsidP="006C61C5">
      <w:pPr>
        <w:pStyle w:val="ConsPlusNormal"/>
        <w:spacing w:before="220"/>
        <w:ind w:firstLine="540"/>
        <w:jc w:val="both"/>
      </w:pPr>
      <w:r>
        <w:t>заявка на участие в закупке подается лидером коллективного участника с указанием на то, что он является лидером такого участника;</w:t>
      </w:r>
    </w:p>
    <w:p w:rsidR="006C61C5" w:rsidRDefault="006C61C5" w:rsidP="006C61C5">
      <w:pPr>
        <w:pStyle w:val="ConsPlusNormal"/>
        <w:spacing w:before="220"/>
        <w:ind w:firstLine="540"/>
        <w:jc w:val="both"/>
      </w:pPr>
      <w:r>
        <w:t xml:space="preserve">в составе заявки на участие в конкурентной закупке представляется документ, указанный в </w:t>
      </w:r>
      <w:hyperlink w:anchor="P960">
        <w:r>
          <w:rPr>
            <w:color w:val="0000FF"/>
          </w:rPr>
          <w:t>подпункте 9.11.5</w:t>
        </w:r>
      </w:hyperlink>
      <w:r>
        <w:t xml:space="preserve"> Положения;</w:t>
      </w:r>
    </w:p>
    <w:p w:rsidR="006C61C5" w:rsidRDefault="006C61C5" w:rsidP="006C61C5">
      <w:pPr>
        <w:pStyle w:val="ConsPlusNormal"/>
        <w:spacing w:before="220"/>
        <w:ind w:firstLine="540"/>
        <w:jc w:val="both"/>
      </w:pPr>
      <w:r>
        <w:t>9.11.7. Требованиям, указанным в документации (извещении) о закупке, должна в совокупности отвечать такая группа лиц, а не отдельно взятое юридическое лицо или физическое лицо, в том числе индивидуальный предприниматель, выступающее в составе группы лиц.</w:t>
      </w:r>
    </w:p>
    <w:p w:rsidR="006C61C5" w:rsidRDefault="006C61C5" w:rsidP="006C61C5">
      <w:pPr>
        <w:pStyle w:val="ConsPlusNormal"/>
        <w:spacing w:before="220"/>
        <w:ind w:firstLine="540"/>
        <w:jc w:val="both"/>
      </w:pPr>
      <w:r>
        <w:t xml:space="preserve">В целях оценки опыта коллективного участника суммируются показатели деятельности всех лиц такого участника, за исключением случая установления критериев оценки, указанных в </w:t>
      </w:r>
      <w:hyperlink w:anchor="P490">
        <w:r>
          <w:rPr>
            <w:color w:val="0000FF"/>
          </w:rPr>
          <w:t>абзацах восьмом</w:t>
        </w:r>
      </w:hyperlink>
      <w:r>
        <w:t xml:space="preserve"> и </w:t>
      </w:r>
      <w:hyperlink w:anchor="P491">
        <w:r>
          <w:rPr>
            <w:color w:val="0000FF"/>
          </w:rPr>
          <w:t>девятом подпункта 9.5.2</w:t>
        </w:r>
      </w:hyperlink>
      <w:r>
        <w:t xml:space="preserve"> Положения, которые выражаются в баллах или процентах. В таких случаях для оценки заявки коллективного участника берутся значения, соответствующие </w:t>
      </w:r>
      <w:proofErr w:type="gramStart"/>
      <w:r>
        <w:t>наилучшему</w:t>
      </w:r>
      <w:proofErr w:type="gramEnd"/>
      <w:r>
        <w:t xml:space="preserve"> из предложенных коллективной заявкой;</w:t>
      </w:r>
    </w:p>
    <w:p w:rsidR="006C61C5" w:rsidRDefault="006C61C5" w:rsidP="006C61C5">
      <w:pPr>
        <w:pStyle w:val="ConsPlusNormal"/>
        <w:spacing w:before="220"/>
        <w:ind w:firstLine="540"/>
        <w:jc w:val="both"/>
      </w:pPr>
      <w:r>
        <w:t xml:space="preserve">9.11.8. При осуществлении закупки с участием коллективных участников в случае установления обстоятельств, предусмотренных </w:t>
      </w:r>
      <w:hyperlink w:anchor="P957">
        <w:r>
          <w:rPr>
            <w:color w:val="0000FF"/>
          </w:rPr>
          <w:t>подпунктами 9.11.2</w:t>
        </w:r>
      </w:hyperlink>
      <w:r>
        <w:t xml:space="preserve"> - </w:t>
      </w:r>
      <w:hyperlink w:anchor="P959">
        <w:r>
          <w:rPr>
            <w:color w:val="0000FF"/>
          </w:rPr>
          <w:t>9.11.4</w:t>
        </w:r>
      </w:hyperlink>
      <w:r>
        <w:t xml:space="preserve"> Положения, заявка такого коллективного участника подлежит отклонению;</w:t>
      </w:r>
    </w:p>
    <w:p w:rsidR="006C61C5" w:rsidRDefault="006C61C5" w:rsidP="006C61C5">
      <w:pPr>
        <w:pStyle w:val="ConsPlusNormal"/>
        <w:spacing w:before="220"/>
        <w:ind w:firstLine="540"/>
        <w:jc w:val="both"/>
      </w:pPr>
      <w:r>
        <w:t xml:space="preserve">9.11.9. В случае отсутствия в составе заявки коллективного участника документа, указанного в </w:t>
      </w:r>
      <w:hyperlink w:anchor="P960">
        <w:r>
          <w:rPr>
            <w:color w:val="0000FF"/>
          </w:rPr>
          <w:t>подпункте 9.11.5</w:t>
        </w:r>
      </w:hyperlink>
      <w:r>
        <w:t xml:space="preserve"> Положения, или несоответствия указанного документа требованиям, указанным в подпункте 9.11.5 Положения, заявка, поданная таким коллективным участником, подлежит отклонению.</w:t>
      </w:r>
    </w:p>
    <w:p w:rsidR="006C61C5" w:rsidRDefault="006C61C5" w:rsidP="006C61C5">
      <w:pPr>
        <w:pStyle w:val="ConsPlusNormal"/>
        <w:jc w:val="both"/>
      </w:pPr>
      <w:r>
        <w:t>(</w:t>
      </w:r>
      <w:proofErr w:type="gramStart"/>
      <w:r>
        <w:t>п</w:t>
      </w:r>
      <w:proofErr w:type="gramEnd"/>
      <w:r>
        <w:t xml:space="preserve">. 9.11 введен </w:t>
      </w:r>
      <w:hyperlink r:id="rId113">
        <w:r>
          <w:rPr>
            <w:color w:val="0000FF"/>
          </w:rPr>
          <w:t>Постановлением</w:t>
        </w:r>
      </w:hyperlink>
      <w:r>
        <w:t xml:space="preserve"> Администрации Великого Новгорода от 01.11.2025 N 4299)</w:t>
      </w:r>
    </w:p>
    <w:p w:rsidR="006C61C5" w:rsidRDefault="006C61C5" w:rsidP="006C61C5">
      <w:pPr>
        <w:pStyle w:val="ConsPlusNormal"/>
        <w:jc w:val="both"/>
      </w:pPr>
    </w:p>
    <w:p w:rsidR="006C61C5" w:rsidRDefault="006C61C5" w:rsidP="006C61C5">
      <w:pPr>
        <w:pStyle w:val="ConsPlusTitle"/>
        <w:jc w:val="center"/>
        <w:outlineLvl w:val="1"/>
      </w:pPr>
      <w:bookmarkStart w:id="78" w:name="P973"/>
      <w:bookmarkEnd w:id="78"/>
      <w:r>
        <w:t>10. Порядок подготовки и осуществления закупки</w:t>
      </w:r>
    </w:p>
    <w:p w:rsidR="006C61C5" w:rsidRDefault="006C61C5" w:rsidP="006C61C5">
      <w:pPr>
        <w:pStyle w:val="ConsPlusTitle"/>
        <w:jc w:val="center"/>
      </w:pPr>
      <w:r>
        <w:t>у единственного поставщика</w:t>
      </w:r>
    </w:p>
    <w:p w:rsidR="006C61C5" w:rsidRDefault="006C61C5" w:rsidP="006C61C5">
      <w:pPr>
        <w:pStyle w:val="ConsPlusNormal"/>
        <w:jc w:val="both"/>
      </w:pPr>
    </w:p>
    <w:p w:rsidR="006C61C5" w:rsidRDefault="006C61C5" w:rsidP="006C61C5">
      <w:pPr>
        <w:pStyle w:val="ConsPlusNormal"/>
        <w:ind w:firstLine="540"/>
        <w:jc w:val="both"/>
      </w:pPr>
      <w:r>
        <w:t xml:space="preserve">10.1. Заказчик проводит закупку с применением способа неконкурентной закупки (закупки у единственного поставщика) только в случаях, предусмотренных </w:t>
      </w:r>
      <w:hyperlink w:anchor="P186">
        <w:r>
          <w:rPr>
            <w:color w:val="0000FF"/>
          </w:rPr>
          <w:t>пунктом 5.6</w:t>
        </w:r>
      </w:hyperlink>
      <w:r>
        <w:t xml:space="preserve"> Положения.</w:t>
      </w:r>
    </w:p>
    <w:p w:rsidR="006C61C5" w:rsidRDefault="006C61C5" w:rsidP="006C61C5">
      <w:pPr>
        <w:pStyle w:val="ConsPlusNormal"/>
        <w:spacing w:before="220"/>
        <w:ind w:firstLine="540"/>
        <w:jc w:val="both"/>
      </w:pPr>
      <w:r>
        <w:t xml:space="preserve">10.2. При осуществлении закупки у единственного поставщика (подрядчика, исполнителя) в случаях, предусмотренных </w:t>
      </w:r>
      <w:hyperlink w:anchor="P192">
        <w:r>
          <w:rPr>
            <w:color w:val="0000FF"/>
          </w:rPr>
          <w:t>подпунктами 5.6.6</w:t>
        </w:r>
      </w:hyperlink>
      <w:r>
        <w:t xml:space="preserve">, </w:t>
      </w:r>
      <w:hyperlink w:anchor="P200">
        <w:r>
          <w:rPr>
            <w:color w:val="0000FF"/>
          </w:rPr>
          <w:t>5.6.14</w:t>
        </w:r>
      </w:hyperlink>
      <w:r>
        <w:t xml:space="preserve">, </w:t>
      </w:r>
      <w:hyperlink w:anchor="P203">
        <w:r>
          <w:rPr>
            <w:color w:val="0000FF"/>
          </w:rPr>
          <w:t>5.6.17</w:t>
        </w:r>
      </w:hyperlink>
      <w:r>
        <w:t xml:space="preserve">, </w:t>
      </w:r>
      <w:hyperlink w:anchor="P209">
        <w:r>
          <w:rPr>
            <w:color w:val="0000FF"/>
          </w:rPr>
          <w:t>5.6.21</w:t>
        </w:r>
      </w:hyperlink>
      <w:r>
        <w:t xml:space="preserve"> Положения, заказчик обязан определить и обосновать цену договора в порядке, установленном настоящим Положением, при условии, если цена такого договора превышает 100 тысяч рублей. При осуществлении закупки у единственного поставщика (подрядчика, исполнителя) в случаях, предусмотренных настоящим пунктом, договор должен содержать обоснование цены договора.</w:t>
      </w:r>
    </w:p>
    <w:p w:rsidR="006C61C5" w:rsidRDefault="006C61C5" w:rsidP="006C61C5">
      <w:pPr>
        <w:pStyle w:val="ConsPlusNormal"/>
        <w:spacing w:before="220"/>
        <w:ind w:firstLine="540"/>
        <w:jc w:val="both"/>
      </w:pPr>
      <w:r>
        <w:t>10.3. В иных случаях заказчик вправе обосновывать цену договора с единственным поставщиком (подрядчиком, исполнителем).</w:t>
      </w:r>
    </w:p>
    <w:p w:rsidR="006C61C5" w:rsidRDefault="006C61C5" w:rsidP="006C61C5">
      <w:pPr>
        <w:pStyle w:val="ConsPlusNormal"/>
        <w:spacing w:before="220"/>
        <w:ind w:firstLine="540"/>
        <w:jc w:val="both"/>
      </w:pPr>
      <w:r>
        <w:t xml:space="preserve">10.4. При заключении договора путем проведения закупки у единственного поставщика в случае, если цена договора не превышает 100 тыс. рублей, заказчик вправе заключать договоры в любой форме, предусмотренной Гражданским </w:t>
      </w:r>
      <w:hyperlink r:id="rId114">
        <w:r>
          <w:rPr>
            <w:color w:val="0000FF"/>
          </w:rPr>
          <w:t>кодексом</w:t>
        </w:r>
      </w:hyperlink>
      <w:r>
        <w:t xml:space="preserve"> Российской Федерации для совершения сделок.</w:t>
      </w:r>
    </w:p>
    <w:p w:rsidR="006C61C5" w:rsidRDefault="006C61C5" w:rsidP="006C61C5">
      <w:pPr>
        <w:pStyle w:val="ConsPlusNormal"/>
        <w:spacing w:before="220"/>
        <w:ind w:firstLine="540"/>
        <w:jc w:val="both"/>
      </w:pPr>
      <w:r>
        <w:t xml:space="preserve">10.5. При осуществлении закупки у единственного поставщика (подрядчика, исполнителя) в случае, предусмотренном </w:t>
      </w:r>
      <w:hyperlink w:anchor="P190">
        <w:r>
          <w:rPr>
            <w:color w:val="0000FF"/>
          </w:rPr>
          <w:t>подпунктом 5.6.4</w:t>
        </w:r>
      </w:hyperlink>
      <w:r>
        <w:t xml:space="preserve"> Положения, с использованием специализированных электронных ресурсов такие закупки должны быть осуществлены в соответствии с регламентом проведения данных закупок специализированного электронного ресурса.</w:t>
      </w:r>
    </w:p>
    <w:p w:rsidR="006C61C5" w:rsidRDefault="006C61C5" w:rsidP="006C61C5">
      <w:pPr>
        <w:pStyle w:val="ConsPlusNormal"/>
        <w:spacing w:before="220"/>
        <w:ind w:firstLine="540"/>
        <w:jc w:val="both"/>
      </w:pPr>
      <w:r>
        <w:t>Срок подачи ценовых предложений для участия в закупке у единственного поставщика (подрядчика, исполнителя) должен составлять не менее 24 часов с момента публикации заказчиком информации о такой закупке на электронном ресурсе и заканчиваться в рабочий день не позднее 17 часов 30 минут.</w:t>
      </w:r>
    </w:p>
    <w:p w:rsidR="006C61C5" w:rsidRDefault="006C61C5" w:rsidP="006C61C5">
      <w:pPr>
        <w:pStyle w:val="ConsPlusNormal"/>
        <w:spacing w:before="220"/>
        <w:ind w:firstLine="540"/>
        <w:jc w:val="both"/>
      </w:pPr>
      <w:r>
        <w:t>При этом победителем закупки у единственного поставщика (подрядчика, исполнителя) признается участник, сделавший наименьшее ценовое предложение.</w:t>
      </w:r>
    </w:p>
    <w:p w:rsidR="006C61C5" w:rsidRDefault="006C61C5" w:rsidP="006C61C5">
      <w:pPr>
        <w:pStyle w:val="ConsPlusNormal"/>
        <w:spacing w:before="220"/>
        <w:ind w:firstLine="540"/>
        <w:jc w:val="both"/>
      </w:pPr>
      <w:r>
        <w:t xml:space="preserve">10.6. При осуществлении закупки у единственного поставщика (подрядчика, исполнителя) в случае, предусмотренном </w:t>
      </w:r>
      <w:hyperlink w:anchor="P190">
        <w:r>
          <w:rPr>
            <w:color w:val="0000FF"/>
          </w:rPr>
          <w:t>подпунктом 5.6.4</w:t>
        </w:r>
      </w:hyperlink>
      <w:r>
        <w:t xml:space="preserve"> Положения, с использованием специализированных электронных ресурсов, по итогам проведения которой не было подано ни одного ценового предложения, заказчик осуществляет повторное размещение информации о закупке малого объема на электронном ресурсе.</w:t>
      </w:r>
    </w:p>
    <w:p w:rsidR="006C61C5" w:rsidRDefault="006C61C5" w:rsidP="006C61C5">
      <w:pPr>
        <w:pStyle w:val="ConsPlusNormal"/>
        <w:spacing w:before="220"/>
        <w:ind w:firstLine="540"/>
        <w:jc w:val="both"/>
      </w:pPr>
      <w:proofErr w:type="gramStart"/>
      <w:r>
        <w:t>В случае если по результатам проведения повторной закупки малого объема не было подано ни одного ценового предложения, заказчик вправе заключить договор без использования электронного ресурса на условиях, указанных в информации и документах о закупке малого объема, размещенных на электронном ресурсе, и по цене, не превышающей начальную (максимальную) цену договора, указанной при публикации повторной закупки малого объема на электронном ресурсе.</w:t>
      </w:r>
      <w:proofErr w:type="gramEnd"/>
    </w:p>
    <w:p w:rsidR="006C61C5" w:rsidRDefault="006C61C5" w:rsidP="006C61C5">
      <w:pPr>
        <w:pStyle w:val="ConsPlusNormal"/>
        <w:spacing w:before="220"/>
        <w:ind w:firstLine="540"/>
        <w:jc w:val="both"/>
      </w:pPr>
      <w:r>
        <w:t xml:space="preserve">10.7. В случае проведения неконкурентной закупки в соответствии с </w:t>
      </w:r>
      <w:hyperlink w:anchor="P213">
        <w:r>
          <w:rPr>
            <w:color w:val="0000FF"/>
          </w:rPr>
          <w:t>подпунктом 5.6.25</w:t>
        </w:r>
      </w:hyperlink>
      <w:r>
        <w:t xml:space="preserve"> Положения предварительные предложения, размещенные участниками неконкурентной закупки и определенные оператором ЭП соответствующими требованиям заказчика, являются заявкой на участие в неконкурентной закупке.</w:t>
      </w:r>
    </w:p>
    <w:p w:rsidR="006C61C5" w:rsidRDefault="006C61C5" w:rsidP="006C61C5">
      <w:pPr>
        <w:pStyle w:val="ConsPlusNormal"/>
        <w:spacing w:before="220"/>
        <w:ind w:firstLine="540"/>
        <w:jc w:val="both"/>
      </w:pPr>
      <w:proofErr w:type="gramStart"/>
      <w:r>
        <w:t xml:space="preserve">Заявка на участие в неконкурентной закупке должна содержать информацию и документы, подтверждающие страну происхождения товара, определенные </w:t>
      </w:r>
      <w:hyperlink r:id="rId115">
        <w:r>
          <w:rPr>
            <w:color w:val="0000FF"/>
          </w:rPr>
          <w:t>Постановлением</w:t>
        </w:r>
      </w:hyperlink>
      <w: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6C61C5" w:rsidRDefault="006C61C5" w:rsidP="006C61C5">
      <w:pPr>
        <w:pStyle w:val="ConsPlusNormal"/>
        <w:jc w:val="both"/>
      </w:pPr>
      <w:r>
        <w:t>(</w:t>
      </w:r>
      <w:proofErr w:type="gramStart"/>
      <w:r>
        <w:t>п</w:t>
      </w:r>
      <w:proofErr w:type="gramEnd"/>
      <w:r>
        <w:t xml:space="preserve">. 10.7 введен </w:t>
      </w:r>
      <w:hyperlink r:id="rId116">
        <w:r>
          <w:rPr>
            <w:color w:val="0000FF"/>
          </w:rPr>
          <w:t>Постановлением</w:t>
        </w:r>
      </w:hyperlink>
      <w:r>
        <w:t xml:space="preserve"> Администрации Великого Новгорода от 12.03.2025 N 878)</w:t>
      </w:r>
    </w:p>
    <w:p w:rsidR="006C61C5" w:rsidRDefault="006C61C5" w:rsidP="006C61C5">
      <w:pPr>
        <w:pStyle w:val="ConsPlusNormal"/>
        <w:jc w:val="both"/>
      </w:pPr>
    </w:p>
    <w:p w:rsidR="006C61C5" w:rsidRDefault="006C61C5" w:rsidP="006C61C5">
      <w:pPr>
        <w:pStyle w:val="ConsPlusTitle"/>
        <w:jc w:val="center"/>
        <w:outlineLvl w:val="1"/>
      </w:pPr>
      <w:bookmarkStart w:id="79" w:name="P989"/>
      <w:bookmarkEnd w:id="79"/>
      <w:r>
        <w:t>11. Последствия признания конкурентных закупок</w:t>
      </w:r>
    </w:p>
    <w:p w:rsidR="006C61C5" w:rsidRDefault="006C61C5" w:rsidP="006C61C5">
      <w:pPr>
        <w:pStyle w:val="ConsPlusTitle"/>
        <w:jc w:val="center"/>
      </w:pPr>
      <w:r>
        <w:t>несостоявшимися</w:t>
      </w:r>
    </w:p>
    <w:p w:rsidR="006C61C5" w:rsidRDefault="006C61C5" w:rsidP="006C61C5">
      <w:pPr>
        <w:pStyle w:val="ConsPlusNormal"/>
        <w:jc w:val="both"/>
      </w:pPr>
    </w:p>
    <w:p w:rsidR="006C61C5" w:rsidRDefault="006C61C5" w:rsidP="006C61C5">
      <w:pPr>
        <w:pStyle w:val="ConsPlusNormal"/>
        <w:ind w:firstLine="540"/>
        <w:jc w:val="both"/>
      </w:pPr>
      <w:r>
        <w:t>11.1. Конкурентная закупка признается несостоявшейся в следующих случаях:</w:t>
      </w:r>
    </w:p>
    <w:p w:rsidR="006C61C5" w:rsidRDefault="006C61C5" w:rsidP="006C61C5">
      <w:pPr>
        <w:pStyle w:val="ConsPlusNormal"/>
        <w:spacing w:before="220"/>
        <w:ind w:firstLine="540"/>
        <w:jc w:val="both"/>
      </w:pPr>
      <w:bookmarkStart w:id="80" w:name="P993"/>
      <w:bookmarkEnd w:id="80"/>
      <w:r>
        <w:t>11.1.1. В течение установленного срока подачи заявок на участие в конкурентной закупке не было подано ни одной заявки;</w:t>
      </w:r>
    </w:p>
    <w:p w:rsidR="006C61C5" w:rsidRDefault="006C61C5" w:rsidP="006C61C5">
      <w:pPr>
        <w:pStyle w:val="ConsPlusNormal"/>
        <w:spacing w:before="220"/>
        <w:ind w:firstLine="540"/>
        <w:jc w:val="both"/>
      </w:pPr>
      <w:bookmarkStart w:id="81" w:name="P994"/>
      <w:bookmarkEnd w:id="81"/>
      <w:r>
        <w:t>11.1.2. По результатам рассмотрения заявок, поданных на участие в конкурентной закупке, закупочной комиссией были отклонены заявки всех участников;</w:t>
      </w:r>
    </w:p>
    <w:p w:rsidR="006C61C5" w:rsidRDefault="006C61C5" w:rsidP="006C61C5">
      <w:pPr>
        <w:pStyle w:val="ConsPlusNormal"/>
        <w:spacing w:before="220"/>
        <w:ind w:firstLine="540"/>
        <w:jc w:val="both"/>
      </w:pPr>
      <w:bookmarkStart w:id="82" w:name="P995"/>
      <w:bookmarkEnd w:id="82"/>
      <w:r>
        <w:t>11.1.3. По результатам проведения закупки отклонены все заявки, за исключением одной заявки на участие в закупке;</w:t>
      </w:r>
    </w:p>
    <w:p w:rsidR="006C61C5" w:rsidRDefault="006C61C5" w:rsidP="006C61C5">
      <w:pPr>
        <w:pStyle w:val="ConsPlusNormal"/>
        <w:spacing w:before="220"/>
        <w:ind w:firstLine="540"/>
        <w:jc w:val="both"/>
      </w:pPr>
      <w:bookmarkStart w:id="83" w:name="P996"/>
      <w:bookmarkEnd w:id="83"/>
      <w:r>
        <w:t>11.1.4.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6C61C5" w:rsidRDefault="006C61C5" w:rsidP="006C61C5">
      <w:pPr>
        <w:pStyle w:val="ConsPlusNormal"/>
        <w:spacing w:before="220"/>
        <w:ind w:firstLine="540"/>
        <w:jc w:val="both"/>
      </w:pPr>
      <w:bookmarkStart w:id="84" w:name="P997"/>
      <w:bookmarkEnd w:id="84"/>
      <w:r>
        <w:t>11.1.5. Конкурентная закупка признана несостоявшейся в связи с тем, что на участие в закупке подана только одна заявка.</w:t>
      </w:r>
    </w:p>
    <w:p w:rsidR="006C61C5" w:rsidRDefault="006C61C5" w:rsidP="006C61C5">
      <w:pPr>
        <w:pStyle w:val="ConsPlusNormal"/>
        <w:spacing w:before="220"/>
        <w:ind w:firstLine="540"/>
        <w:jc w:val="both"/>
      </w:pPr>
      <w:bookmarkStart w:id="85" w:name="P998"/>
      <w:bookmarkEnd w:id="85"/>
      <w:r>
        <w:t xml:space="preserve">11.2. </w:t>
      </w:r>
      <w:proofErr w:type="gramStart"/>
      <w:r>
        <w:t>Если конкурентная закупка была признана несостоявшейся по причине отсутствия заявок (</w:t>
      </w:r>
      <w:hyperlink w:anchor="P993">
        <w:r>
          <w:rPr>
            <w:color w:val="0000FF"/>
          </w:rPr>
          <w:t>подпункт 11.1.1</w:t>
        </w:r>
      </w:hyperlink>
      <w:r>
        <w:t xml:space="preserve">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w:t>
      </w:r>
      <w:hyperlink w:anchor="P169">
        <w:r>
          <w:rPr>
            <w:color w:val="0000FF"/>
          </w:rPr>
          <w:t>разделом 5</w:t>
        </w:r>
      </w:hyperlink>
      <w:r>
        <w:t xml:space="preserve"> Положения, или отказаться от проведения такой закупки, или осуществлять такую закупку</w:t>
      </w:r>
      <w:proofErr w:type="gramEnd"/>
      <w:r>
        <w:t xml:space="preserve"> в соответствии с </w:t>
      </w:r>
      <w:hyperlink w:anchor="P204">
        <w:r>
          <w:rPr>
            <w:color w:val="0000FF"/>
          </w:rPr>
          <w:t>подпунктом 5.6.18</w:t>
        </w:r>
      </w:hyperlink>
      <w:r>
        <w:t xml:space="preserve"> Положения.</w:t>
      </w:r>
    </w:p>
    <w:p w:rsidR="006C61C5" w:rsidRDefault="006C61C5" w:rsidP="006C61C5">
      <w:pPr>
        <w:pStyle w:val="ConsPlusNormal"/>
        <w:spacing w:before="220"/>
        <w:ind w:firstLine="540"/>
        <w:jc w:val="both"/>
      </w:pPr>
      <w:bookmarkStart w:id="86" w:name="P999"/>
      <w:bookmarkEnd w:id="86"/>
      <w:r>
        <w:t xml:space="preserve">11.3. </w:t>
      </w:r>
      <w:proofErr w:type="gramStart"/>
      <w:r>
        <w:t>Если конкурентная закупка была признана несостоявшейся по причине отклонения всех заявок, поданных на участие в закупке (</w:t>
      </w:r>
      <w:hyperlink w:anchor="P994">
        <w:r>
          <w:rPr>
            <w:color w:val="0000FF"/>
          </w:rPr>
          <w:t>подпункт 11.1.2</w:t>
        </w:r>
      </w:hyperlink>
      <w:r>
        <w:t xml:space="preserve">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w:t>
      </w:r>
      <w:hyperlink w:anchor="P169">
        <w:r>
          <w:rPr>
            <w:color w:val="0000FF"/>
          </w:rPr>
          <w:t>разделом 5</w:t>
        </w:r>
      </w:hyperlink>
      <w:r>
        <w:t xml:space="preserve"> Положения, или отказаться от проведения</w:t>
      </w:r>
      <w:proofErr w:type="gramEnd"/>
      <w:r>
        <w:t xml:space="preserve"> такой закупки, или осуществлять такую закупку в соответствии с </w:t>
      </w:r>
      <w:hyperlink w:anchor="P204">
        <w:r>
          <w:rPr>
            <w:color w:val="0000FF"/>
          </w:rPr>
          <w:t>подпунктом 5.6.18</w:t>
        </w:r>
      </w:hyperlink>
      <w:r>
        <w:t xml:space="preserve"> Положения.</w:t>
      </w:r>
    </w:p>
    <w:p w:rsidR="006C61C5" w:rsidRDefault="006C61C5" w:rsidP="006C61C5">
      <w:pPr>
        <w:pStyle w:val="ConsPlusNormal"/>
        <w:spacing w:before="220"/>
        <w:ind w:firstLine="540"/>
        <w:jc w:val="both"/>
      </w:pPr>
      <w:bookmarkStart w:id="87" w:name="P1000"/>
      <w:bookmarkEnd w:id="87"/>
      <w:r>
        <w:t>11.4. Если конкурентная закупка была признана несостоявшейся в связи с тем, что по результатам ее проведения от заключения договора уклонились все участники закупки (</w:t>
      </w:r>
      <w:hyperlink w:anchor="P996">
        <w:r>
          <w:rPr>
            <w:color w:val="0000FF"/>
          </w:rPr>
          <w:t>подпункт 11.1.4</w:t>
        </w:r>
      </w:hyperlink>
      <w:r>
        <w:t xml:space="preserve"> Положения), заказчик отказывается от проведения такой закупки или проводит закупку повторно.</w:t>
      </w:r>
    </w:p>
    <w:p w:rsidR="006C61C5" w:rsidRDefault="006C61C5" w:rsidP="006C61C5">
      <w:pPr>
        <w:pStyle w:val="ConsPlusNormal"/>
        <w:spacing w:before="220"/>
        <w:ind w:firstLine="540"/>
        <w:jc w:val="both"/>
      </w:pPr>
      <w:r>
        <w:t xml:space="preserve">11.5. Если конкурентная закупка, проведенная повторно (повторная конкурентная закупка) в случаях, предусмотренных </w:t>
      </w:r>
      <w:hyperlink w:anchor="P998">
        <w:r>
          <w:rPr>
            <w:color w:val="0000FF"/>
          </w:rPr>
          <w:t>пунктами 11.2</w:t>
        </w:r>
      </w:hyperlink>
      <w:r>
        <w:t xml:space="preserve">, </w:t>
      </w:r>
      <w:hyperlink w:anchor="P999">
        <w:r>
          <w:rPr>
            <w:color w:val="0000FF"/>
          </w:rPr>
          <w:t>11.3</w:t>
        </w:r>
      </w:hyperlink>
      <w:r>
        <w:t xml:space="preserve"> Положения, не состоялась по причине отсутствия заявок или отклонения всех поданных заявок, заказчик отказывается от проведения такой закупки или проводит неконкурентную закупку в соответствии с </w:t>
      </w:r>
      <w:hyperlink w:anchor="P204">
        <w:r>
          <w:rPr>
            <w:color w:val="0000FF"/>
          </w:rPr>
          <w:t>подпунктом 5.6.18</w:t>
        </w:r>
      </w:hyperlink>
      <w:r>
        <w:t xml:space="preserve"> Положения.</w:t>
      </w:r>
    </w:p>
    <w:p w:rsidR="006C61C5" w:rsidRDefault="006C61C5" w:rsidP="006C61C5">
      <w:pPr>
        <w:pStyle w:val="ConsPlusNormal"/>
        <w:spacing w:before="220"/>
        <w:ind w:firstLine="540"/>
        <w:jc w:val="both"/>
      </w:pPr>
      <w:bookmarkStart w:id="88" w:name="P1002"/>
      <w:bookmarkEnd w:id="88"/>
      <w:r>
        <w:t xml:space="preserve">11.6. Повторной конкурентной закупкой, указанной в </w:t>
      </w:r>
      <w:hyperlink w:anchor="P998">
        <w:r>
          <w:rPr>
            <w:color w:val="0000FF"/>
          </w:rPr>
          <w:t>пунктах 11.2</w:t>
        </w:r>
      </w:hyperlink>
      <w:r>
        <w:t xml:space="preserve">, </w:t>
      </w:r>
      <w:hyperlink w:anchor="P999">
        <w:r>
          <w:rPr>
            <w:color w:val="0000FF"/>
          </w:rPr>
          <w:t>11.3</w:t>
        </w:r>
      </w:hyperlink>
      <w:r>
        <w:t xml:space="preserve"> Положения, признается конкурентная закупка, соответствующая всем перечисленным условиям:</w:t>
      </w:r>
    </w:p>
    <w:p w:rsidR="006C61C5" w:rsidRDefault="006C61C5" w:rsidP="006C61C5">
      <w:pPr>
        <w:pStyle w:val="ConsPlusNormal"/>
        <w:spacing w:before="220"/>
        <w:ind w:firstLine="540"/>
        <w:jc w:val="both"/>
      </w:pPr>
      <w:r>
        <w:t>11.6.1. Предмет конкурентной закупки (включая требования к предмету закупки и к его характеристикам), объем закупаемых товаров, работ, услуг являются идентичными соответствующим сведениям, указанным в документации (извещении) первоначально проведенной конкурентной закупки;</w:t>
      </w:r>
    </w:p>
    <w:p w:rsidR="006C61C5" w:rsidRDefault="006C61C5" w:rsidP="006C61C5">
      <w:pPr>
        <w:pStyle w:val="ConsPlusNormal"/>
        <w:spacing w:before="220"/>
        <w:ind w:firstLine="540"/>
        <w:jc w:val="both"/>
      </w:pPr>
      <w:r>
        <w:t xml:space="preserve">11.6.2. </w:t>
      </w:r>
      <w:proofErr w:type="gramStart"/>
      <w:r>
        <w:t>Начальная (максимальная) цена договора (цена единицы товара, работы, услуги) равна начальной (максимальной) цене договора (цене единицы товара, работы, услуги), указанной в документации (извещении) первоначально проведенной конкурентной закупки, или превышает такую начальную (максимальную) цену (цену единицы товара, работы, услуги) не более чем на 10 процентов;</w:t>
      </w:r>
      <w:proofErr w:type="gramEnd"/>
    </w:p>
    <w:p w:rsidR="006C61C5" w:rsidRDefault="006C61C5" w:rsidP="006C61C5">
      <w:pPr>
        <w:pStyle w:val="ConsPlusNormal"/>
        <w:spacing w:before="220"/>
        <w:ind w:firstLine="540"/>
        <w:jc w:val="both"/>
      </w:pPr>
      <w:r>
        <w:t>11.6.3. Извещение и (или) документация повторной конкурентной закупки размещены не позднее чем через 10 рабочих дней со дня размещения последнего протокола по первоначально проведенной конкурентной закупке.</w:t>
      </w:r>
    </w:p>
    <w:p w:rsidR="006C61C5" w:rsidRDefault="006C61C5" w:rsidP="006C61C5">
      <w:pPr>
        <w:pStyle w:val="ConsPlusNormal"/>
        <w:spacing w:before="220"/>
        <w:ind w:firstLine="540"/>
        <w:jc w:val="both"/>
      </w:pPr>
      <w:r>
        <w:t xml:space="preserve">11.7. При несоответствии хотя бы одному из перечисленных в </w:t>
      </w:r>
      <w:hyperlink w:anchor="P1002">
        <w:r>
          <w:rPr>
            <w:color w:val="0000FF"/>
          </w:rPr>
          <w:t>пункте 11.6</w:t>
        </w:r>
      </w:hyperlink>
      <w:r>
        <w:t xml:space="preserve"> Положения условий проводимая заказчиком закупка не может быть признана повторной конкурентной закупкой в соответствии с </w:t>
      </w:r>
      <w:hyperlink w:anchor="P998">
        <w:r>
          <w:rPr>
            <w:color w:val="0000FF"/>
          </w:rPr>
          <w:t>пунктами 11.2</w:t>
        </w:r>
      </w:hyperlink>
      <w:r>
        <w:t xml:space="preserve">, </w:t>
      </w:r>
      <w:hyperlink w:anchor="P999">
        <w:r>
          <w:rPr>
            <w:color w:val="0000FF"/>
          </w:rPr>
          <w:t>11.3</w:t>
        </w:r>
      </w:hyperlink>
      <w:r>
        <w:t xml:space="preserve"> Положения.</w:t>
      </w:r>
    </w:p>
    <w:p w:rsidR="006C61C5" w:rsidRDefault="006C61C5" w:rsidP="006C61C5">
      <w:pPr>
        <w:pStyle w:val="ConsPlusNormal"/>
        <w:spacing w:before="220"/>
        <w:ind w:firstLine="540"/>
        <w:jc w:val="both"/>
      </w:pPr>
      <w:bookmarkStart w:id="89" w:name="P1007"/>
      <w:bookmarkEnd w:id="89"/>
      <w:r>
        <w:t xml:space="preserve">11.8. </w:t>
      </w:r>
      <w:proofErr w:type="gramStart"/>
      <w:r>
        <w:t>Если конкурс, запрос предложений, запрос котировок, запрос цен были признаны несостоявшимися по причине наличия одной заявки, соответствующей требованиям документации о конкурентной закупке (извещения), или в связи с тем, что на участие в закупке подана только одна заявка, которая признана соответствующей требованиям извещения и (или) документации о закупке (</w:t>
      </w:r>
      <w:hyperlink w:anchor="P995">
        <w:r>
          <w:rPr>
            <w:color w:val="0000FF"/>
          </w:rPr>
          <w:t>подпункты 11.1.3</w:t>
        </w:r>
      </w:hyperlink>
      <w:r>
        <w:t xml:space="preserve">, </w:t>
      </w:r>
      <w:hyperlink w:anchor="P997">
        <w:r>
          <w:rPr>
            <w:color w:val="0000FF"/>
          </w:rPr>
          <w:t>11.1.5</w:t>
        </w:r>
      </w:hyperlink>
      <w:r>
        <w:t xml:space="preserve"> Положения), заказчик обязан заключить договор с участником конкурентной закупки, подавшим</w:t>
      </w:r>
      <w:proofErr w:type="gramEnd"/>
      <w:r>
        <w:t xml:space="preserve"> такую заявку, по цене договора, предложенной в такой заявке. </w:t>
      </w:r>
      <w:proofErr w:type="gramStart"/>
      <w:r>
        <w:t>При этом допускается проведение преддоговорных переговоров в любой форме (в том числе в устной), направленных на снижение цены заключаемого договора.</w:t>
      </w:r>
      <w:proofErr w:type="gramEnd"/>
    </w:p>
    <w:p w:rsidR="006C61C5" w:rsidRDefault="006C61C5" w:rsidP="006C61C5">
      <w:pPr>
        <w:pStyle w:val="ConsPlusNormal"/>
        <w:spacing w:before="220"/>
        <w:ind w:firstLine="540"/>
        <w:jc w:val="both"/>
      </w:pPr>
      <w:bookmarkStart w:id="90" w:name="P1008"/>
      <w:bookmarkEnd w:id="90"/>
      <w:r>
        <w:t xml:space="preserve">11.9. </w:t>
      </w:r>
      <w:proofErr w:type="gramStart"/>
      <w:r>
        <w:t>Если аукцион был признан несостоявшимся по причине наличия одной заявки, соответствующей требованиям документации о закупке (извещения), или в связи с тем, что на участие в закупке подана только одна заявка, которая признана соответствующей требованиям извещения и (или) документации о закупке (</w:t>
      </w:r>
      <w:hyperlink w:anchor="P995">
        <w:r>
          <w:rPr>
            <w:color w:val="0000FF"/>
          </w:rPr>
          <w:t>подпункты 11.1.3</w:t>
        </w:r>
      </w:hyperlink>
      <w:r>
        <w:t xml:space="preserve">, </w:t>
      </w:r>
      <w:hyperlink w:anchor="P997">
        <w:r>
          <w:rPr>
            <w:color w:val="0000FF"/>
          </w:rPr>
          <w:t>11.1.5</w:t>
        </w:r>
      </w:hyperlink>
      <w:r>
        <w:t xml:space="preserve"> Положения), заказчик обязан заключить договор с участником конкурентной закупки, подавшим такую заявку.</w:t>
      </w:r>
      <w:proofErr w:type="gramEnd"/>
      <w:r>
        <w:t xml:space="preserve"> В этом случае договор заключается по начальной (максимальной) цене договора, указанной в аукционной документации и извещении о проведении конкурентной закупки, или по цене, предложенной участником конкурентной закупки, при отклонении иных участников в случае, указанном в </w:t>
      </w:r>
      <w:hyperlink w:anchor="P662">
        <w:r>
          <w:rPr>
            <w:color w:val="0000FF"/>
          </w:rPr>
          <w:t>абзаце десятом подпункта 9.7.2</w:t>
        </w:r>
      </w:hyperlink>
      <w:r>
        <w:t xml:space="preserve"> Положения. </w:t>
      </w:r>
      <w:proofErr w:type="gramStart"/>
      <w:r>
        <w:t>При этом допускается проведение преддоговорных переговоров в любой форме (в том числе в устной), направленных на снижение цены заключаемого договора.</w:t>
      </w:r>
      <w:proofErr w:type="gramEnd"/>
    </w:p>
    <w:p w:rsidR="006C61C5" w:rsidRDefault="006C61C5" w:rsidP="006C61C5">
      <w:pPr>
        <w:pStyle w:val="ConsPlusNormal"/>
        <w:spacing w:before="220"/>
        <w:ind w:firstLine="540"/>
        <w:jc w:val="both"/>
      </w:pPr>
      <w:r>
        <w:t>11.10. Участник аукциона, подавший единственную заявку, соответствующую требованиям аукционной документации, признается заказчиком единственным участником закупки и не может быть признан победителем аукциона. Не признается победителем аукциона также участник аукциона, подавший свою заявку ранее других при отсутствии ценовых предложений от всех участников аукциона. Однако вышеуказанные участники наделяются объемом прав и обязанностей, предусмотренных действующим законодательством Российской Федерации, в том числе в отношении заключения договора.</w:t>
      </w:r>
    </w:p>
    <w:p w:rsidR="006C61C5" w:rsidRDefault="006C61C5" w:rsidP="006C61C5">
      <w:pPr>
        <w:pStyle w:val="ConsPlusNormal"/>
        <w:spacing w:before="220"/>
        <w:ind w:firstLine="540"/>
        <w:jc w:val="both"/>
      </w:pPr>
      <w:r>
        <w:t>11.11. Участник конкурса, запроса котировок, запроса цен или запроса предложений, подавший единственную заявку, соответствующую требованиям документации о закупке и (или) извещения, признается заказчиком единственным участником закупки и не является победителем такой закупки, однако наделяется обязанностью заключить договор с заказчиком по результатам проведения закупки.</w:t>
      </w:r>
    </w:p>
    <w:p w:rsidR="006C61C5" w:rsidRDefault="006C61C5" w:rsidP="006C61C5">
      <w:pPr>
        <w:pStyle w:val="ConsPlusNormal"/>
        <w:spacing w:before="220"/>
        <w:ind w:firstLine="540"/>
        <w:jc w:val="both"/>
      </w:pPr>
      <w:r>
        <w:t xml:space="preserve">11.12. </w:t>
      </w:r>
      <w:proofErr w:type="gramStart"/>
      <w:r>
        <w:t xml:space="preserve">При заключении договора в соответствии с </w:t>
      </w:r>
      <w:hyperlink w:anchor="P1000">
        <w:r>
          <w:rPr>
            <w:color w:val="0000FF"/>
          </w:rPr>
          <w:t>пунктами 11.4</w:t>
        </w:r>
      </w:hyperlink>
      <w:r>
        <w:t xml:space="preserve">, </w:t>
      </w:r>
      <w:hyperlink w:anchor="P1007">
        <w:r>
          <w:rPr>
            <w:color w:val="0000FF"/>
          </w:rPr>
          <w:t>11.8</w:t>
        </w:r>
      </w:hyperlink>
      <w:r>
        <w:t xml:space="preserve">, </w:t>
      </w:r>
      <w:hyperlink w:anchor="P1008">
        <w:r>
          <w:rPr>
            <w:color w:val="0000FF"/>
          </w:rPr>
          <w:t>11.9</w:t>
        </w:r>
      </w:hyperlink>
      <w:r>
        <w:t xml:space="preserve"> Положения заключение такого договора с точки зрения раскрытия информации о такой закупке в ЕИС рассматривается как результат конкурентной закупки и не требует от заказчика наличия отдельной позиции в плане закупок и (или) формирования, размещения в ЕИС извещения о проведении закупки у единственного поставщика, документации о закупке у единственного поставщика.</w:t>
      </w:r>
      <w:proofErr w:type="gramEnd"/>
    </w:p>
    <w:p w:rsidR="006C61C5" w:rsidRDefault="006C61C5" w:rsidP="006C61C5">
      <w:pPr>
        <w:pStyle w:val="ConsPlusNormal"/>
        <w:jc w:val="both"/>
      </w:pPr>
    </w:p>
    <w:p w:rsidR="006C61C5" w:rsidRDefault="006C61C5" w:rsidP="006C61C5">
      <w:pPr>
        <w:pStyle w:val="ConsPlusTitle"/>
        <w:jc w:val="center"/>
        <w:outlineLvl w:val="1"/>
      </w:pPr>
      <w:r>
        <w:t>12. Особенности проведения закрытых конкурентных закупок</w:t>
      </w:r>
    </w:p>
    <w:p w:rsidR="006C61C5" w:rsidRDefault="006C61C5" w:rsidP="006C61C5">
      <w:pPr>
        <w:pStyle w:val="ConsPlusNormal"/>
        <w:jc w:val="both"/>
      </w:pPr>
    </w:p>
    <w:p w:rsidR="006C61C5" w:rsidRDefault="006C61C5" w:rsidP="006C61C5">
      <w:pPr>
        <w:pStyle w:val="ConsPlusNormal"/>
        <w:ind w:firstLine="540"/>
        <w:jc w:val="both"/>
      </w:pPr>
      <w:r>
        <w:t xml:space="preserve">12.1. Закрытые конкурентные закупки (далее - закрытая закупка) проводятся только в случаях, предусмотренных </w:t>
      </w:r>
      <w:hyperlink w:anchor="P214">
        <w:r>
          <w:rPr>
            <w:color w:val="0000FF"/>
          </w:rPr>
          <w:t>пунктом 5.7</w:t>
        </w:r>
      </w:hyperlink>
      <w:r>
        <w:t xml:space="preserve"> Положения.</w:t>
      </w:r>
    </w:p>
    <w:p w:rsidR="006C61C5" w:rsidRDefault="006C61C5" w:rsidP="006C61C5">
      <w:pPr>
        <w:pStyle w:val="ConsPlusNormal"/>
        <w:spacing w:before="220"/>
        <w:ind w:firstLine="540"/>
        <w:jc w:val="both"/>
      </w:pPr>
      <w:r>
        <w:t>12.2. При проведении закрытых закупок заказчик руководствуется правилами проведения конкурса, аукциона, запроса котировок, запроса предложений, включая порядок заключения договора и последствия признания указанных закупок несостоявшимися, а также положениями настоящего раздела.</w:t>
      </w:r>
    </w:p>
    <w:p w:rsidR="006C61C5" w:rsidRDefault="006C61C5" w:rsidP="006C61C5">
      <w:pPr>
        <w:pStyle w:val="ConsPlusNormal"/>
        <w:spacing w:before="220"/>
        <w:ind w:firstLine="540"/>
        <w:jc w:val="both"/>
      </w:pPr>
      <w:r>
        <w:t xml:space="preserve">12.3. При проведении закрытой закупки извещение о проведении закрытой закупки не составляется заказчиком. </w:t>
      </w:r>
      <w:proofErr w:type="gramStart"/>
      <w:r>
        <w:t>Вместо извещения о проведении закрытой закупки заказчик составляет приглашения принять участие в закрытой закупке с приложением документации о закрытой закупке не менее чем двум лицам, которые способны осуществить поставки товаров, выполнение работ, оказание услуг, являющихся предметом закрытой закупки, в сроки, предусмотренные Положением для размещения в ЕИС извещения о проведении закупки соответствующим способом.</w:t>
      </w:r>
      <w:proofErr w:type="gramEnd"/>
    </w:p>
    <w:p w:rsidR="006C61C5" w:rsidRDefault="006C61C5" w:rsidP="006C61C5">
      <w:pPr>
        <w:pStyle w:val="ConsPlusNormal"/>
        <w:spacing w:before="220"/>
        <w:ind w:firstLine="540"/>
        <w:jc w:val="both"/>
      </w:pPr>
      <w:r>
        <w:t>12.4. Сведения о закрытой закупке, включая документацию о закрытой закупке, изменения, вносимые в документацию о закрытой закупке, разъяснения положений документации о закрытой закупке, протоколы, составляемые в ходе проведения закрытой закупки, не подлежат размещению в ЕИС.</w:t>
      </w:r>
    </w:p>
    <w:p w:rsidR="006C61C5" w:rsidRDefault="006C61C5" w:rsidP="006C61C5">
      <w:pPr>
        <w:pStyle w:val="ConsPlusNormal"/>
        <w:spacing w:before="220"/>
        <w:ind w:firstLine="540"/>
        <w:jc w:val="both"/>
      </w:pPr>
      <w:r>
        <w:t>12.5. Участник закрытой закупки представляет заявку на участие в конкурентной закупке в запечатанном конверте, не позволяющем просматривать ее содержание до вскрытия конверта.</w:t>
      </w:r>
    </w:p>
    <w:p w:rsidR="006C61C5" w:rsidRDefault="006C61C5" w:rsidP="006C61C5">
      <w:pPr>
        <w:pStyle w:val="ConsPlusNormal"/>
        <w:spacing w:before="220"/>
        <w:ind w:firstLine="540"/>
        <w:jc w:val="both"/>
      </w:pPr>
      <w:r>
        <w:t xml:space="preserve">12.6. </w:t>
      </w:r>
      <w:proofErr w:type="gramStart"/>
      <w:r>
        <w:t>Особенности документооборота при осуществлении закрытых закупок в электронной форме, а также перечень операторов ЭП для осуществления закрытых закупок и порядок аккредитации на таких ЭП определены Правительством Российской Федерации.</w:t>
      </w:r>
      <w:proofErr w:type="gramEnd"/>
    </w:p>
    <w:p w:rsidR="006C61C5" w:rsidRDefault="006C61C5" w:rsidP="006C61C5">
      <w:pPr>
        <w:pStyle w:val="ConsPlusNormal"/>
        <w:jc w:val="both"/>
      </w:pPr>
    </w:p>
    <w:p w:rsidR="006C61C5" w:rsidRDefault="006C61C5" w:rsidP="006C61C5">
      <w:pPr>
        <w:pStyle w:val="ConsPlusTitle"/>
        <w:jc w:val="center"/>
        <w:outlineLvl w:val="1"/>
      </w:pPr>
      <w:r>
        <w:t>13. Заключение, исполнение, изменение и расторжение договора</w:t>
      </w:r>
    </w:p>
    <w:p w:rsidR="006C61C5" w:rsidRDefault="006C61C5" w:rsidP="006C61C5">
      <w:pPr>
        <w:pStyle w:val="ConsPlusNormal"/>
        <w:jc w:val="both"/>
      </w:pPr>
    </w:p>
    <w:p w:rsidR="006C61C5" w:rsidRDefault="006C61C5" w:rsidP="006C61C5">
      <w:pPr>
        <w:pStyle w:val="ConsPlusNormal"/>
        <w:ind w:firstLine="540"/>
        <w:jc w:val="both"/>
      </w:pPr>
      <w:bookmarkStart w:id="91" w:name="P1024"/>
      <w:bookmarkEnd w:id="91"/>
      <w:r>
        <w:t>13.1. Заключение договора по результатам конкурентной закупки:</w:t>
      </w:r>
    </w:p>
    <w:p w:rsidR="006C61C5" w:rsidRDefault="006C61C5" w:rsidP="006C61C5">
      <w:pPr>
        <w:pStyle w:val="ConsPlusNormal"/>
        <w:spacing w:before="220"/>
        <w:ind w:firstLine="540"/>
        <w:jc w:val="both"/>
      </w:pPr>
      <w:bookmarkStart w:id="92" w:name="P1025"/>
      <w:bookmarkEnd w:id="92"/>
      <w:r>
        <w:t xml:space="preserve">13.1.1. Договор по результатам конкурентной закупки заключается не ранее чем через 10 дней и не позднее чем через 20 дней </w:t>
      </w:r>
      <w:proofErr w:type="gramStart"/>
      <w:r>
        <w:t>с даты размещения</w:t>
      </w:r>
      <w:proofErr w:type="gramEnd"/>
      <w:r>
        <w:t xml:space="preserve"> в ЕИС итогового протокола, составленного по результатам конкурентной закупки. </w:t>
      </w:r>
      <w:proofErr w:type="gramStart"/>
      <w: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ЭП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ЭП;</w:t>
      </w:r>
      <w:proofErr w:type="gramEnd"/>
    </w:p>
    <w:p w:rsidR="006C61C5" w:rsidRDefault="006C61C5" w:rsidP="006C61C5">
      <w:pPr>
        <w:pStyle w:val="ConsPlusNormal"/>
        <w:spacing w:before="220"/>
        <w:ind w:firstLine="540"/>
        <w:jc w:val="both"/>
      </w:pPr>
      <w:bookmarkStart w:id="93" w:name="P1026"/>
      <w:bookmarkEnd w:id="93"/>
      <w:r>
        <w:t>13.1.2. Обязанность заключения договора с заказчиком возлагается на участника, признанного победителем конкурентной закупки, участника закупки, заявка которого признана соответствующей требованиям извещения (документации) о закупке;</w:t>
      </w:r>
    </w:p>
    <w:p w:rsidR="006C61C5" w:rsidRDefault="006C61C5" w:rsidP="006C61C5">
      <w:pPr>
        <w:pStyle w:val="ConsPlusNormal"/>
        <w:spacing w:before="220"/>
        <w:ind w:firstLine="540"/>
        <w:jc w:val="both"/>
      </w:pPr>
      <w:r>
        <w:t xml:space="preserve">13.1.3. Победитель конкурентной закупки или участник конкурентной закупки, на которого возлагается обязанность заключения договора в соответствии с </w:t>
      </w:r>
      <w:hyperlink w:anchor="P1026">
        <w:r>
          <w:rPr>
            <w:color w:val="0000FF"/>
          </w:rPr>
          <w:t>подпунктом 13.1.2</w:t>
        </w:r>
      </w:hyperlink>
      <w:r>
        <w:t xml:space="preserve"> Положения, считается уклонившимся от заключения договора при наступлении любого из следующих событий:</w:t>
      </w:r>
    </w:p>
    <w:p w:rsidR="006C61C5" w:rsidRDefault="006C61C5" w:rsidP="006C61C5">
      <w:pPr>
        <w:pStyle w:val="ConsPlusNormal"/>
        <w:spacing w:before="220"/>
        <w:ind w:firstLine="540"/>
        <w:jc w:val="both"/>
      </w:pPr>
      <w:r>
        <w:t>предоставление участником конкурентной закупки письменного отказа от заключения договора;</w:t>
      </w:r>
    </w:p>
    <w:p w:rsidR="006C61C5" w:rsidRDefault="006C61C5" w:rsidP="006C61C5">
      <w:pPr>
        <w:pStyle w:val="ConsPlusNormal"/>
        <w:spacing w:before="220"/>
        <w:ind w:firstLine="540"/>
        <w:jc w:val="both"/>
      </w:pPr>
      <w:proofErr w:type="spellStart"/>
      <w:r>
        <w:t>непредоставление</w:t>
      </w:r>
      <w:proofErr w:type="spellEnd"/>
      <w:r>
        <w:t xml:space="preserve"> участником конкурентной закупки подписанного со своей стороны проекта договора;</w:t>
      </w:r>
    </w:p>
    <w:p w:rsidR="006C61C5" w:rsidRDefault="006C61C5" w:rsidP="006C61C5">
      <w:pPr>
        <w:pStyle w:val="ConsPlusNormal"/>
        <w:spacing w:before="220"/>
        <w:ind w:firstLine="540"/>
        <w:jc w:val="both"/>
      </w:pPr>
      <w:proofErr w:type="spellStart"/>
      <w:r>
        <w:t>непредоставление</w:t>
      </w:r>
      <w:proofErr w:type="spellEnd"/>
      <w:r>
        <w:t xml:space="preserve"> обеспечения исполнения договора в соответствии с указанным в извещении об осуществлении конкурентной закупки и (или) в документации о конкурентной закупке требуемым размером и с несоблюдением требуемого порядка, при наличии в документации и (или) извещении о конкурентной закупке таких требований;</w:t>
      </w:r>
    </w:p>
    <w:p w:rsidR="006C61C5" w:rsidRDefault="006C61C5" w:rsidP="006C61C5">
      <w:pPr>
        <w:pStyle w:val="ConsPlusNormal"/>
        <w:spacing w:before="220"/>
        <w:ind w:firstLine="540"/>
        <w:jc w:val="both"/>
      </w:pPr>
      <w:r>
        <w:t xml:space="preserve">13.1.4. Уклонение победителя конкурентной закупки или участника конкурентной закупки, на которого возлагается обязанность заключения договора в соответствии с </w:t>
      </w:r>
      <w:hyperlink w:anchor="P1026">
        <w:r>
          <w:rPr>
            <w:color w:val="0000FF"/>
          </w:rPr>
          <w:t>подпунктом 13.1.2</w:t>
        </w:r>
      </w:hyperlink>
      <w:r>
        <w:t xml:space="preserve"> Положения,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 и Положением;</w:t>
      </w:r>
    </w:p>
    <w:p w:rsidR="006C61C5" w:rsidRDefault="006C61C5" w:rsidP="006C61C5">
      <w:pPr>
        <w:pStyle w:val="ConsPlusNormal"/>
        <w:spacing w:before="220"/>
        <w:ind w:firstLine="540"/>
        <w:jc w:val="both"/>
      </w:pPr>
      <w:r>
        <w:t xml:space="preserve">13.1.5. Если участник конкурентной закупки, признанный победителем, уклонился от заключения договора, заказчик вправе заключить договор с участником конкурентной закупки, занявшим второе место по итогам проведения конкурентной закупки (далее - второй участник конкурентной закупки). При этом срок подписания договора с таким участником конкурентной закупки аналогичен сроку, указанному в </w:t>
      </w:r>
      <w:hyperlink w:anchor="P1025">
        <w:r>
          <w:rPr>
            <w:color w:val="0000FF"/>
          </w:rPr>
          <w:t>подпункте 13.1.1</w:t>
        </w:r>
      </w:hyperlink>
      <w:r>
        <w:t xml:space="preserve"> Положения;</w:t>
      </w:r>
    </w:p>
    <w:p w:rsidR="006C61C5" w:rsidRDefault="006C61C5" w:rsidP="006C61C5">
      <w:pPr>
        <w:pStyle w:val="ConsPlusNormal"/>
        <w:spacing w:before="220"/>
        <w:ind w:firstLine="540"/>
        <w:jc w:val="both"/>
      </w:pPr>
      <w:r>
        <w:t>13.1.6. Принятие заказчиком решения о заключении договора со вторым участником конкурентной закупки не накладывает на такого участника конкурентной закупки обязанности заключения договора. Отказ второго участника конкурентной закупки не влечет за собой признание его уклонившимся от заключения договора;</w:t>
      </w:r>
    </w:p>
    <w:p w:rsidR="006C61C5" w:rsidRDefault="006C61C5" w:rsidP="006C61C5">
      <w:pPr>
        <w:pStyle w:val="ConsPlusNormal"/>
        <w:spacing w:before="220"/>
        <w:ind w:firstLine="540"/>
        <w:jc w:val="both"/>
      </w:pPr>
      <w:r>
        <w:t>13.1.7. Заказчик и участник конкурентной закупки, с которым заключается договор (далее - стороны), могут проводить преддоговорные переговоры, в том числе путем направления протоколов разногласий;</w:t>
      </w:r>
    </w:p>
    <w:p w:rsidR="006C61C5" w:rsidRDefault="006C61C5" w:rsidP="006C61C5">
      <w:pPr>
        <w:pStyle w:val="ConsPlusNormal"/>
        <w:spacing w:before="220"/>
        <w:ind w:firstLine="540"/>
        <w:jc w:val="both"/>
      </w:pPr>
      <w:r>
        <w:t>13.1.8.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указанных в Положении;</w:t>
      </w:r>
    </w:p>
    <w:p w:rsidR="006C61C5" w:rsidRDefault="006C61C5" w:rsidP="006C61C5">
      <w:pPr>
        <w:pStyle w:val="ConsPlusNormal"/>
        <w:spacing w:before="220"/>
        <w:ind w:firstLine="540"/>
        <w:jc w:val="both"/>
      </w:pPr>
      <w:r>
        <w:t>13.1.9. Проведение преддоговорных переговоров не освобождает стороны (как заказчика, так и участника конкурентной закупки) от обязанности заключения договора по результатам проведения конкурентной закупки, за исключением отдельных случаев, указанных в Положении;</w:t>
      </w:r>
    </w:p>
    <w:p w:rsidR="006C61C5" w:rsidRDefault="006C61C5" w:rsidP="006C61C5">
      <w:pPr>
        <w:pStyle w:val="ConsPlusNormal"/>
        <w:spacing w:before="220"/>
        <w:ind w:firstLine="540"/>
        <w:jc w:val="both"/>
      </w:pPr>
      <w:r>
        <w:t>13.1.10. Заказчик не обязан учитывать (полностью или частично) замечания участника конкурентной закупки к положениям проекта договора, за исключением замечаний, касающихся внутренних противоречий в тексте проекта договора, возникших по вине заказчика;</w:t>
      </w:r>
    </w:p>
    <w:p w:rsidR="006C61C5" w:rsidRDefault="006C61C5" w:rsidP="006C61C5">
      <w:pPr>
        <w:pStyle w:val="ConsPlusNormal"/>
        <w:spacing w:before="220"/>
        <w:ind w:firstLine="540"/>
        <w:jc w:val="both"/>
      </w:pPr>
      <w:r>
        <w:t xml:space="preserve">13.1.11.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3 рабочих дней </w:t>
      </w:r>
      <w:proofErr w:type="gramStart"/>
      <w:r>
        <w:t>с даты заключения</w:t>
      </w:r>
      <w:proofErr w:type="gramEnd"/>
      <w:r>
        <w:t xml:space="preserve"> таких договоров.</w:t>
      </w:r>
    </w:p>
    <w:p w:rsidR="006C61C5" w:rsidRDefault="006C61C5" w:rsidP="006C61C5">
      <w:pPr>
        <w:pStyle w:val="ConsPlusNormal"/>
        <w:spacing w:before="220"/>
        <w:ind w:firstLine="540"/>
        <w:jc w:val="both"/>
      </w:pPr>
      <w:r>
        <w:t xml:space="preserve">В указанные сроки заказчик вносит сведения о заключенных договорах по итогам осуществления закупки у единственного поставщика товаров, работ, услуг, стоимость которых превышает размеры, указанные в </w:t>
      </w:r>
      <w:hyperlink w:anchor="P105">
        <w:r>
          <w:rPr>
            <w:color w:val="0000FF"/>
          </w:rPr>
          <w:t>абзаце втором пункта 2.7</w:t>
        </w:r>
      </w:hyperlink>
      <w:r>
        <w:t xml:space="preserve"> Положения, и передает прилагаемые к ним документы в реестр договоров;</w:t>
      </w:r>
    </w:p>
    <w:p w:rsidR="006C61C5" w:rsidRDefault="006C61C5" w:rsidP="006C61C5">
      <w:pPr>
        <w:pStyle w:val="ConsPlusNormal"/>
        <w:spacing w:before="220"/>
        <w:ind w:firstLine="540"/>
        <w:jc w:val="both"/>
      </w:pPr>
      <w:r>
        <w:t xml:space="preserve">13.1.12. В реестр договоров не вносятся сведения и не передаются документы, которые в соответствии с Федеральным </w:t>
      </w:r>
      <w:hyperlink r:id="rId117">
        <w:r>
          <w:rPr>
            <w:color w:val="0000FF"/>
          </w:rPr>
          <w:t>законом</w:t>
        </w:r>
      </w:hyperlink>
      <w:r>
        <w:t xml:space="preserve"> N 223-ФЗ не подлежат размещению в ЕИС;</w:t>
      </w:r>
    </w:p>
    <w:p w:rsidR="006C61C5" w:rsidRDefault="006C61C5" w:rsidP="006C61C5">
      <w:pPr>
        <w:pStyle w:val="ConsPlusNormal"/>
        <w:spacing w:before="220"/>
        <w:ind w:firstLine="540"/>
        <w:jc w:val="both"/>
      </w:pPr>
      <w:r>
        <w:t>13.1.13.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6C61C5" w:rsidRDefault="006C61C5" w:rsidP="006C61C5">
      <w:pPr>
        <w:pStyle w:val="ConsPlusNormal"/>
        <w:spacing w:before="220"/>
        <w:ind w:firstLine="540"/>
        <w:jc w:val="both"/>
      </w:pPr>
      <w:r>
        <w:t xml:space="preserve">13.1.14. </w:t>
      </w:r>
      <w:proofErr w:type="gramStart"/>
      <w:r>
        <w:t>Заказчик направляет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закупок,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w:t>
      </w:r>
      <w:proofErr w:type="gramEnd"/>
      <w:r>
        <w:t xml:space="preserve"> Федерации, граждан Российской Федерации или российских юридических лиц, введены политические или экономические санкции и (или) в </w:t>
      </w:r>
      <w:proofErr w:type="gramStart"/>
      <w:r>
        <w:t>отношении</w:t>
      </w:r>
      <w:proofErr w:type="gramEnd"/>
      <w:r>
        <w:t xml:space="preserve">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6C61C5" w:rsidRDefault="006C61C5" w:rsidP="006C61C5">
      <w:pPr>
        <w:pStyle w:val="ConsPlusNormal"/>
        <w:jc w:val="both"/>
      </w:pPr>
      <w:r>
        <w:t>(</w:t>
      </w:r>
      <w:proofErr w:type="spellStart"/>
      <w:r>
        <w:t>пп</w:t>
      </w:r>
      <w:proofErr w:type="spellEnd"/>
      <w:r>
        <w:t xml:space="preserve">. 13.1.14 </w:t>
      </w:r>
      <w:proofErr w:type="gramStart"/>
      <w:r>
        <w:t>введен</w:t>
      </w:r>
      <w:proofErr w:type="gramEnd"/>
      <w:r>
        <w:t xml:space="preserve"> </w:t>
      </w:r>
      <w:hyperlink r:id="rId118">
        <w:r>
          <w:rPr>
            <w:color w:val="0000FF"/>
          </w:rPr>
          <w:t>Постановлением</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13.1.15. Заключение договора с коллективным участником конкурентной закупки осуществляется по правилам, установленным в настоящем разделе.</w:t>
      </w:r>
    </w:p>
    <w:p w:rsidR="006C61C5" w:rsidRDefault="006C61C5" w:rsidP="006C61C5">
      <w:pPr>
        <w:pStyle w:val="ConsPlusNormal"/>
        <w:spacing w:before="220"/>
        <w:ind w:firstLine="540"/>
        <w:jc w:val="both"/>
      </w:pPr>
      <w: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6C61C5" w:rsidRDefault="006C61C5" w:rsidP="006C61C5">
      <w:pPr>
        <w:pStyle w:val="ConsPlusNormal"/>
        <w:jc w:val="both"/>
      </w:pPr>
      <w:r>
        <w:t>(</w:t>
      </w:r>
      <w:proofErr w:type="spellStart"/>
      <w:r>
        <w:t>пп</w:t>
      </w:r>
      <w:proofErr w:type="spellEnd"/>
      <w:r>
        <w:t xml:space="preserve">. 13.1.15 </w:t>
      </w:r>
      <w:proofErr w:type="gramStart"/>
      <w:r>
        <w:t>введен</w:t>
      </w:r>
      <w:proofErr w:type="gramEnd"/>
      <w:r>
        <w:t xml:space="preserve"> </w:t>
      </w:r>
      <w:hyperlink r:id="rId119">
        <w:r>
          <w:rPr>
            <w:color w:val="0000FF"/>
          </w:rPr>
          <w:t>Постановлением</w:t>
        </w:r>
      </w:hyperlink>
      <w:r>
        <w:t xml:space="preserve"> Администрации Великого Новгорода от 01.11.2025 N 4299)</w:t>
      </w:r>
    </w:p>
    <w:p w:rsidR="006C61C5" w:rsidRDefault="006C61C5" w:rsidP="006C61C5">
      <w:pPr>
        <w:pStyle w:val="ConsPlusNormal"/>
        <w:spacing w:before="220"/>
        <w:ind w:firstLine="540"/>
        <w:jc w:val="both"/>
      </w:pPr>
      <w:r>
        <w:t>13.2. Исполнение, изменение и расторжение договора:</w:t>
      </w:r>
    </w:p>
    <w:p w:rsidR="006C61C5" w:rsidRDefault="006C61C5" w:rsidP="006C61C5">
      <w:pPr>
        <w:pStyle w:val="ConsPlusNormal"/>
        <w:spacing w:before="220"/>
        <w:ind w:firstLine="540"/>
        <w:jc w:val="both"/>
      </w:pPr>
      <w:r>
        <w:t>13.2.1. Изменение существенных условий договора при его исполнении не допускается, за исключением изменения существенных условий по соглашению сторон в следующих случаях:</w:t>
      </w:r>
    </w:p>
    <w:p w:rsidR="006C61C5" w:rsidRDefault="006C61C5" w:rsidP="006C61C5">
      <w:pPr>
        <w:pStyle w:val="ConsPlusNormal"/>
        <w:spacing w:before="220"/>
        <w:ind w:firstLine="540"/>
        <w:jc w:val="both"/>
      </w:pPr>
      <w: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1C5" w:rsidRDefault="006C61C5" w:rsidP="006C61C5">
      <w:pPr>
        <w:pStyle w:val="ConsPlusNormal"/>
        <w:spacing w:before="220"/>
        <w:ind w:firstLine="540"/>
        <w:jc w:val="both"/>
      </w:pPr>
      <w:proofErr w:type="gramStart"/>
      <w:r>
        <w:t>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10 процентов или уменьшаются предусмотренные договором количество поставляемого товара, объем выполняемой работы или оказываемой услуги не более чем на</w:t>
      </w:r>
      <w:proofErr w:type="gramEnd"/>
      <w:r>
        <w:t xml:space="preserve"> 10 процентов (при этом по соглашению сторон допускается изменение цены договора не более чем на 10 процентов; в этом случае стороны вправе продлить срок исполнения договора);</w:t>
      </w:r>
    </w:p>
    <w:p w:rsidR="006C61C5" w:rsidRDefault="006C61C5" w:rsidP="006C61C5">
      <w:pPr>
        <w:pStyle w:val="ConsPlusNormal"/>
        <w:spacing w:before="220"/>
        <w:ind w:firstLine="540"/>
        <w:jc w:val="both"/>
      </w:pPr>
      <w: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цены договора не более чем на 10 процентов);</w:t>
      </w:r>
    </w:p>
    <w:p w:rsidR="006C61C5" w:rsidRDefault="006C61C5" w:rsidP="006C61C5">
      <w:pPr>
        <w:pStyle w:val="ConsPlusNormal"/>
        <w:spacing w:before="220"/>
        <w:ind w:firstLine="540"/>
        <w:jc w:val="both"/>
      </w:pPr>
      <w:r>
        <w:t>при поставке товара, выполнении работы или оказании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1C5" w:rsidRDefault="006C61C5" w:rsidP="006C61C5">
      <w:pPr>
        <w:pStyle w:val="ConsPlusNormal"/>
        <w:jc w:val="both"/>
      </w:pPr>
      <w:r>
        <w:t xml:space="preserve">(в ред. </w:t>
      </w:r>
      <w:hyperlink r:id="rId120">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изменение в соответствии с законодательством Российской Федерации регулируемых цен (тарифов) на товары, работы, услуги;</w:t>
      </w:r>
    </w:p>
    <w:p w:rsidR="006C61C5" w:rsidRDefault="006C61C5" w:rsidP="006C61C5">
      <w:pPr>
        <w:pStyle w:val="ConsPlusNormal"/>
        <w:spacing w:before="220"/>
        <w:ind w:firstLine="540"/>
        <w:jc w:val="both"/>
      </w:pPr>
      <w:r>
        <w:t xml:space="preserve">при заключении договора с единственным поставщиком (подрядчиком, исполнителем) в соответствии с </w:t>
      </w:r>
      <w:hyperlink w:anchor="P187">
        <w:r>
          <w:rPr>
            <w:color w:val="0000FF"/>
          </w:rPr>
          <w:t>подпунктами 5.6.1</w:t>
        </w:r>
      </w:hyperlink>
      <w:r>
        <w:t xml:space="preserve">, </w:t>
      </w:r>
      <w:hyperlink w:anchor="P188">
        <w:r>
          <w:rPr>
            <w:color w:val="0000FF"/>
          </w:rPr>
          <w:t>5.6.2</w:t>
        </w:r>
      </w:hyperlink>
      <w:r>
        <w:t xml:space="preserve">, </w:t>
      </w:r>
      <w:hyperlink w:anchor="P189">
        <w:r>
          <w:rPr>
            <w:color w:val="0000FF"/>
          </w:rPr>
          <w:t>5.6.3</w:t>
        </w:r>
      </w:hyperlink>
      <w:r>
        <w:t xml:space="preserve">, </w:t>
      </w:r>
      <w:hyperlink w:anchor="P209">
        <w:r>
          <w:rPr>
            <w:color w:val="0000FF"/>
          </w:rPr>
          <w:t>5.6.21</w:t>
        </w:r>
      </w:hyperlink>
      <w:r>
        <w:t xml:space="preserve"> Положения;</w:t>
      </w:r>
    </w:p>
    <w:p w:rsidR="006C61C5" w:rsidRDefault="006C61C5" w:rsidP="006C61C5">
      <w:pPr>
        <w:pStyle w:val="ConsPlusNormal"/>
        <w:spacing w:before="220"/>
        <w:ind w:firstLine="540"/>
        <w:jc w:val="both"/>
      </w:pPr>
      <w: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6C61C5" w:rsidRDefault="006C61C5" w:rsidP="006C61C5">
      <w:pPr>
        <w:pStyle w:val="ConsPlusNormal"/>
        <w:spacing w:before="220"/>
        <w:ind w:firstLine="540"/>
        <w:jc w:val="both"/>
      </w:pPr>
      <w:bookmarkStart w:id="94" w:name="P1057"/>
      <w:bookmarkEnd w:id="94"/>
      <w:r>
        <w:t>если при исполнении договора возникли независящие от сторон договора обстоятельства, влекущие невозможность его исполнения без изменения его существенных условий.</w:t>
      </w:r>
    </w:p>
    <w:p w:rsidR="006C61C5" w:rsidRDefault="006C61C5" w:rsidP="006C61C5">
      <w:pPr>
        <w:pStyle w:val="ConsPlusNormal"/>
        <w:spacing w:before="220"/>
        <w:ind w:firstLine="540"/>
        <w:jc w:val="both"/>
      </w:pPr>
      <w:r>
        <w:t xml:space="preserve">С целью изменения существенных условий договора в соответствии с </w:t>
      </w:r>
      <w:hyperlink w:anchor="P1057">
        <w:r>
          <w:rPr>
            <w:color w:val="0000FF"/>
          </w:rPr>
          <w:t>абзацем девятым подпункта 13.2.1</w:t>
        </w:r>
      </w:hyperlink>
      <w:r>
        <w:t xml:space="preserve"> Положения:</w:t>
      </w:r>
    </w:p>
    <w:p w:rsidR="006C61C5" w:rsidRDefault="006C61C5" w:rsidP="006C61C5">
      <w:pPr>
        <w:pStyle w:val="ConsPlusNormal"/>
        <w:spacing w:before="220"/>
        <w:ind w:firstLine="540"/>
        <w:jc w:val="both"/>
      </w:pPr>
      <w:r>
        <w:t>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rsidR="006C61C5" w:rsidRDefault="006C61C5" w:rsidP="006C61C5">
      <w:pPr>
        <w:pStyle w:val="ConsPlusNormal"/>
        <w:spacing w:before="220"/>
        <w:ind w:firstLine="540"/>
        <w:jc w:val="both"/>
      </w:pPr>
      <w:r>
        <w:t>заказчик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rsidR="006C61C5" w:rsidRDefault="006C61C5" w:rsidP="006C61C5">
      <w:pPr>
        <w:pStyle w:val="ConsPlusNormal"/>
        <w:spacing w:before="220"/>
        <w:ind w:firstLine="540"/>
        <w:jc w:val="both"/>
      </w:pPr>
      <w:r>
        <w:t xml:space="preserve">13.2.2. При исполнении договора не допускается перемена поставщика (исполнителя, подрядчика), за исключением случаев, предусмотренных Гражданским </w:t>
      </w:r>
      <w:hyperlink r:id="rId121">
        <w:r>
          <w:rPr>
            <w:color w:val="0000FF"/>
          </w:rPr>
          <w:t>кодексом</w:t>
        </w:r>
      </w:hyperlink>
      <w:r>
        <w:t xml:space="preserve"> Российской Федерации;</w:t>
      </w:r>
    </w:p>
    <w:p w:rsidR="006C61C5" w:rsidRDefault="006C61C5" w:rsidP="006C61C5">
      <w:pPr>
        <w:pStyle w:val="ConsPlusNormal"/>
        <w:jc w:val="both"/>
      </w:pPr>
      <w:r>
        <w:t xml:space="preserve">(в ред. </w:t>
      </w:r>
      <w:hyperlink r:id="rId122">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 xml:space="preserve">13.2.3. Для выявления </w:t>
      </w:r>
      <w:proofErr w:type="gramStart"/>
      <w:r>
        <w:t>соответствия результатов исполнения обязательств исполнителя</w:t>
      </w:r>
      <w:proofErr w:type="gramEnd"/>
      <w:r>
        <w:t xml:space="preserve"> поставщика (исполнителя, подрядчика) заказчик вправе провести отдельную (от приемки товара, результата выполненной работы, оказанной услуги) экспертизу поставленного товара, результата выполненной работы, оказанной услуги, в том числе с привлечением экспертов, экспертных организаций;</w:t>
      </w:r>
    </w:p>
    <w:p w:rsidR="006C61C5" w:rsidRDefault="006C61C5" w:rsidP="006C61C5">
      <w:pPr>
        <w:pStyle w:val="ConsPlusNormal"/>
        <w:jc w:val="both"/>
      </w:pPr>
      <w:r>
        <w:t xml:space="preserve">(в ред. </w:t>
      </w:r>
      <w:hyperlink r:id="rId123">
        <w:r>
          <w:rPr>
            <w:color w:val="0000FF"/>
          </w:rPr>
          <w:t>Постановления</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 xml:space="preserve">13.2.4. </w:t>
      </w:r>
      <w:proofErr w:type="gramStart"/>
      <w:r>
        <w:t>Договор</w:t>
      </w:r>
      <w:proofErr w:type="gramEnd"/>
      <w:r>
        <w:t xml:space="preserve"> может быть расторгнут по основаниям и в порядке, предусмотренным Гражданским </w:t>
      </w:r>
      <w:hyperlink r:id="rId124">
        <w:r>
          <w:rPr>
            <w:color w:val="0000FF"/>
          </w:rPr>
          <w:t>кодексом</w:t>
        </w:r>
      </w:hyperlink>
      <w:r>
        <w:t xml:space="preserve"> Российской Федерации и договором;</w:t>
      </w:r>
    </w:p>
    <w:p w:rsidR="006C61C5" w:rsidRDefault="006C61C5" w:rsidP="006C61C5">
      <w:pPr>
        <w:pStyle w:val="ConsPlusNormal"/>
        <w:spacing w:before="220"/>
        <w:ind w:firstLine="540"/>
        <w:jc w:val="both"/>
      </w:pPr>
      <w:r>
        <w:t>13.2.5. Если в договор были внесены изменения, заказчик вносит в реестр договоров такие информацию и документы, в отношении которых были внесены изменения, в течение 10 дней со дня внесения таких изменений;</w:t>
      </w:r>
    </w:p>
    <w:p w:rsidR="006C61C5" w:rsidRDefault="006C61C5" w:rsidP="006C61C5">
      <w:pPr>
        <w:pStyle w:val="ConsPlusNormal"/>
        <w:spacing w:before="220"/>
        <w:ind w:firstLine="540"/>
        <w:jc w:val="both"/>
      </w:pPr>
      <w:r>
        <w:t xml:space="preserve">13.2.6. Информация о результатах исполнения договора или о его расторжении вносится заказчиком в реестр договоров в течение 10 дней </w:t>
      </w:r>
      <w:proofErr w:type="gramStart"/>
      <w:r>
        <w:t>с даты исполнения</w:t>
      </w:r>
      <w:proofErr w:type="gramEnd"/>
      <w:r>
        <w:t xml:space="preserve"> или расторжения договора;</w:t>
      </w:r>
    </w:p>
    <w:p w:rsidR="006C61C5" w:rsidRDefault="006C61C5" w:rsidP="006C61C5">
      <w:pPr>
        <w:pStyle w:val="ConsPlusNormal"/>
        <w:spacing w:before="220"/>
        <w:ind w:firstLine="540"/>
        <w:jc w:val="both"/>
      </w:pPr>
      <w:r>
        <w:t>13.2.7.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6C61C5" w:rsidRDefault="006C61C5" w:rsidP="006C61C5">
      <w:pPr>
        <w:pStyle w:val="ConsPlusNormal"/>
        <w:spacing w:before="220"/>
        <w:ind w:firstLine="540"/>
        <w:jc w:val="both"/>
      </w:pPr>
      <w:r>
        <w:t xml:space="preserve">13.2.8. Заказчик в течение 3 рабочих дней с момента внесения изменений в существенные условия договора на основании </w:t>
      </w:r>
      <w:hyperlink w:anchor="P1057">
        <w:r>
          <w:rPr>
            <w:color w:val="0000FF"/>
          </w:rPr>
          <w:t>абзаца девятого подпункта 13.2.1</w:t>
        </w:r>
      </w:hyperlink>
      <w:r>
        <w:t xml:space="preserve"> Положения направляет учредителю информацию о таких изменениях с приложением документов, подтверждающих обстоятельства, повлекшие невозможность исполнения такого договора.</w:t>
      </w:r>
    </w:p>
    <w:p w:rsidR="006C61C5" w:rsidRDefault="006C61C5" w:rsidP="006C61C5">
      <w:pPr>
        <w:pStyle w:val="ConsPlusNormal"/>
        <w:spacing w:before="220"/>
        <w:ind w:firstLine="540"/>
        <w:jc w:val="both"/>
      </w:pPr>
      <w:r>
        <w:t xml:space="preserve">13.2.9. </w:t>
      </w:r>
      <w:proofErr w:type="gramStart"/>
      <w:r>
        <w:t xml:space="preserve">Заказчик обязан принять решение об одностороннем отказе от исполнения договора, если в ходе исполнения договора установлено, что поставщик (исполнитель, подрядчик) перестал соответствовать установленным извещением и (или) документацией о проведении закупки требованиям (за исключением требования к участникам закупки, установленного </w:t>
      </w:r>
      <w:hyperlink w:anchor="P127">
        <w:r>
          <w:rPr>
            <w:color w:val="0000FF"/>
          </w:rPr>
          <w:t>подпунктами 3.1.9</w:t>
        </w:r>
      </w:hyperlink>
      <w:r>
        <w:t xml:space="preserve">, </w:t>
      </w:r>
      <w:hyperlink w:anchor="P128">
        <w:r>
          <w:rPr>
            <w:color w:val="0000FF"/>
          </w:rPr>
          <w:t>3.1.10</w:t>
        </w:r>
      </w:hyperlink>
      <w:r>
        <w:t xml:space="preserve"> Положения) или предоставил недостоверную информацию о своем соответствии таким требованиям, что позволило ему стать победителем закупки.</w:t>
      </w:r>
      <w:proofErr w:type="gramEnd"/>
    </w:p>
    <w:p w:rsidR="006C61C5" w:rsidRDefault="006C61C5" w:rsidP="006C61C5">
      <w:pPr>
        <w:pStyle w:val="ConsPlusNormal"/>
        <w:jc w:val="both"/>
      </w:pPr>
      <w:r>
        <w:t>(</w:t>
      </w:r>
      <w:proofErr w:type="spellStart"/>
      <w:r>
        <w:t>пп</w:t>
      </w:r>
      <w:proofErr w:type="spellEnd"/>
      <w:r>
        <w:t xml:space="preserve">. 13.2.9 </w:t>
      </w:r>
      <w:proofErr w:type="gramStart"/>
      <w:r>
        <w:t>введен</w:t>
      </w:r>
      <w:proofErr w:type="gramEnd"/>
      <w:r>
        <w:t xml:space="preserve"> </w:t>
      </w:r>
      <w:hyperlink r:id="rId125">
        <w:r>
          <w:rPr>
            <w:color w:val="0000FF"/>
          </w:rPr>
          <w:t>Постановлением</w:t>
        </w:r>
      </w:hyperlink>
      <w:r>
        <w:t xml:space="preserve"> Администрации Великого Новгорода от 12.03.2025 N 878)</w:t>
      </w:r>
    </w:p>
    <w:p w:rsidR="006C61C5" w:rsidRDefault="006C61C5" w:rsidP="006C61C5">
      <w:pPr>
        <w:pStyle w:val="ConsPlusNormal"/>
        <w:spacing w:before="220"/>
        <w:ind w:firstLine="540"/>
        <w:jc w:val="both"/>
      </w:pPr>
      <w:r>
        <w:t>13.2.10. Подрядчик (исполнитель, поставщик) по договору, заключенному по результатам закупки, вправе уступать право требования к заказчику по денежному обязательству, возникшему из такого договора, третьему лицу при условии получения согласия заказчика.</w:t>
      </w:r>
    </w:p>
    <w:p w:rsidR="006C61C5" w:rsidRDefault="006C61C5" w:rsidP="006C61C5">
      <w:pPr>
        <w:pStyle w:val="ConsPlusNormal"/>
        <w:jc w:val="both"/>
      </w:pPr>
      <w:r>
        <w:t>(</w:t>
      </w:r>
      <w:proofErr w:type="spellStart"/>
      <w:r>
        <w:t>пп</w:t>
      </w:r>
      <w:proofErr w:type="spellEnd"/>
      <w:r>
        <w:t xml:space="preserve">. 13.2.10 </w:t>
      </w:r>
      <w:proofErr w:type="gramStart"/>
      <w:r>
        <w:t>введен</w:t>
      </w:r>
      <w:proofErr w:type="gramEnd"/>
      <w:r>
        <w:t xml:space="preserve"> </w:t>
      </w:r>
      <w:hyperlink r:id="rId126">
        <w:r>
          <w:rPr>
            <w:color w:val="0000FF"/>
          </w:rPr>
          <w:t>Постановлением</w:t>
        </w:r>
      </w:hyperlink>
      <w:r>
        <w:t xml:space="preserve"> Администрации Великого Новгорода от 01.11.2025 N 4299)</w:t>
      </w:r>
    </w:p>
    <w:p w:rsidR="006C61C5" w:rsidRDefault="006C61C5" w:rsidP="006C61C5">
      <w:pPr>
        <w:pStyle w:val="ConsPlusNormal"/>
        <w:jc w:val="both"/>
      </w:pPr>
    </w:p>
    <w:p w:rsidR="006C61C5" w:rsidRDefault="006C61C5" w:rsidP="006C61C5">
      <w:pPr>
        <w:pStyle w:val="ConsPlusTitle"/>
        <w:jc w:val="center"/>
        <w:outlineLvl w:val="1"/>
      </w:pPr>
      <w:r>
        <w:t>14. Предоставление национального режима</w:t>
      </w:r>
    </w:p>
    <w:p w:rsidR="006C61C5" w:rsidRDefault="006C61C5" w:rsidP="006C61C5">
      <w:pPr>
        <w:pStyle w:val="ConsPlusTitle"/>
        <w:jc w:val="center"/>
      </w:pPr>
      <w:r>
        <w:t>при осуществлении закупок</w:t>
      </w:r>
    </w:p>
    <w:p w:rsidR="006C61C5" w:rsidRDefault="006C61C5" w:rsidP="006C61C5">
      <w:pPr>
        <w:pStyle w:val="ConsPlusNormal"/>
        <w:jc w:val="center"/>
      </w:pPr>
      <w:proofErr w:type="gramStart"/>
      <w:r>
        <w:t xml:space="preserve">(в ред. </w:t>
      </w:r>
      <w:hyperlink r:id="rId127">
        <w:r>
          <w:rPr>
            <w:color w:val="0000FF"/>
          </w:rPr>
          <w:t>Постановления</w:t>
        </w:r>
      </w:hyperlink>
      <w:r>
        <w:t xml:space="preserve"> Администрации Великого Новгорода</w:t>
      </w:r>
      <w:proofErr w:type="gramEnd"/>
    </w:p>
    <w:p w:rsidR="006C61C5" w:rsidRDefault="006C61C5" w:rsidP="006C61C5">
      <w:pPr>
        <w:pStyle w:val="ConsPlusNormal"/>
        <w:jc w:val="center"/>
      </w:pPr>
      <w:r>
        <w:t>от 01.11.2025 N 4299)</w:t>
      </w:r>
    </w:p>
    <w:p w:rsidR="006C61C5" w:rsidRDefault="006C61C5" w:rsidP="006C61C5">
      <w:pPr>
        <w:pStyle w:val="ConsPlusNormal"/>
        <w:jc w:val="both"/>
      </w:pPr>
    </w:p>
    <w:p w:rsidR="006C61C5" w:rsidRDefault="006C61C5" w:rsidP="006C61C5">
      <w:pPr>
        <w:pStyle w:val="ConsPlusNormal"/>
        <w:ind w:firstLine="540"/>
        <w:jc w:val="both"/>
      </w:pPr>
      <w:r>
        <w:t xml:space="preserve">14.1. </w:t>
      </w:r>
      <w:proofErr w:type="gramStart"/>
      <w: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t xml:space="preserve"> мер, предусмотренных </w:t>
      </w:r>
      <w:hyperlink r:id="rId128">
        <w:r>
          <w:rPr>
            <w:color w:val="0000FF"/>
          </w:rPr>
          <w:t>пунктом 1 части 2 статьи 3.1-4</w:t>
        </w:r>
      </w:hyperlink>
      <w:r>
        <w:t xml:space="preserve"> Федерального закона N 223-ФЗ. </w:t>
      </w:r>
      <w:proofErr w:type="gramStart"/>
      <w:r>
        <w:t xml:space="preserve">Если иное не предусмотрено мерами, принятыми Правительством Российской Федерации в соответствии с </w:t>
      </w:r>
      <w:hyperlink r:id="rId129">
        <w:r>
          <w:rPr>
            <w:color w:val="0000FF"/>
          </w:rPr>
          <w:t>пунктом 1 части 2 статьи 3.1-4</w:t>
        </w:r>
      </w:hyperlink>
      <w:r>
        <w:t xml:space="preserve"> Федерального закона N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w:t>
      </w:r>
      <w:proofErr w:type="gramEnd"/>
      <w:r>
        <w:t xml:space="preserve"> происхождения, работой, услугой, соответственно выполняемой, оказываемой российским лицом.</w:t>
      </w:r>
    </w:p>
    <w:p w:rsidR="006C61C5" w:rsidRDefault="006C61C5" w:rsidP="006C61C5">
      <w:pPr>
        <w:pStyle w:val="ConsPlusNormal"/>
        <w:spacing w:before="220"/>
        <w:ind w:firstLine="540"/>
        <w:jc w:val="both"/>
      </w:pPr>
      <w:r>
        <w:t>14.2. Заказчик должен:</w:t>
      </w:r>
    </w:p>
    <w:p w:rsidR="006C61C5" w:rsidRDefault="006C61C5" w:rsidP="006C61C5">
      <w:pPr>
        <w:pStyle w:val="ConsPlusNormal"/>
        <w:spacing w:before="220"/>
        <w:ind w:firstLine="540"/>
        <w:jc w:val="both"/>
      </w:pPr>
      <w:bookmarkStart w:id="95" w:name="P1082"/>
      <w:bookmarkEnd w:id="95"/>
      <w:r>
        <w:t xml:space="preserve">14.2.1. </w:t>
      </w:r>
      <w:proofErr w:type="gramStart"/>
      <w:r>
        <w:t xml:space="preserve">Соблюдать и применять следующие меры, установленные </w:t>
      </w:r>
      <w:hyperlink r:id="rId130">
        <w:r>
          <w:rPr>
            <w:color w:val="0000FF"/>
          </w:rPr>
          <w:t>Постановлением</w:t>
        </w:r>
      </w:hyperlink>
      <w: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согласно </w:t>
      </w:r>
      <w:hyperlink r:id="rId131">
        <w:r>
          <w:rPr>
            <w:color w:val="0000FF"/>
          </w:rPr>
          <w:t>части 2 статьи 3.1-4</w:t>
        </w:r>
      </w:hyperlink>
      <w:r>
        <w:t xml:space="preserve"> Федерального закона N 223-ФЗ:</w:t>
      </w:r>
      <w:proofErr w:type="gramEnd"/>
    </w:p>
    <w:p w:rsidR="006C61C5" w:rsidRDefault="006C61C5" w:rsidP="006C61C5">
      <w:pPr>
        <w:pStyle w:val="ConsPlusNormal"/>
        <w:spacing w:before="220"/>
        <w:ind w:firstLine="540"/>
        <w:jc w:val="both"/>
      </w:pPr>
      <w: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6C61C5" w:rsidRDefault="006C61C5" w:rsidP="006C61C5">
      <w:pPr>
        <w:pStyle w:val="ConsPlusNormal"/>
        <w:spacing w:before="220"/>
        <w:ind w:firstLine="540"/>
        <w:jc w:val="both"/>
      </w:pPr>
      <w: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6C61C5" w:rsidRDefault="006C61C5" w:rsidP="006C61C5">
      <w:pPr>
        <w:pStyle w:val="ConsPlusNormal"/>
        <w:spacing w:before="220"/>
        <w:ind w:firstLine="540"/>
        <w:jc w:val="both"/>
      </w:pPr>
      <w: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6C61C5" w:rsidRDefault="006C61C5" w:rsidP="006C61C5">
      <w:pPr>
        <w:pStyle w:val="ConsPlusNormal"/>
        <w:jc w:val="both"/>
      </w:pPr>
      <w:r>
        <w:t>(</w:t>
      </w:r>
      <w:proofErr w:type="spellStart"/>
      <w:r>
        <w:t>пп</w:t>
      </w:r>
      <w:proofErr w:type="spellEnd"/>
      <w:r>
        <w:t xml:space="preserve">. 14.2.1 в ред. </w:t>
      </w:r>
      <w:hyperlink r:id="rId132">
        <w:r>
          <w:rPr>
            <w:color w:val="0000FF"/>
          </w:rPr>
          <w:t>Постановления</w:t>
        </w:r>
      </w:hyperlink>
      <w:r>
        <w:t xml:space="preserve"> Администрации Великого Новгорода от 01.11.2025 N 4299)</w:t>
      </w:r>
    </w:p>
    <w:p w:rsidR="006C61C5" w:rsidRDefault="006C61C5" w:rsidP="006C61C5">
      <w:pPr>
        <w:pStyle w:val="ConsPlusNormal"/>
        <w:spacing w:before="220"/>
        <w:ind w:firstLine="540"/>
        <w:jc w:val="both"/>
      </w:pPr>
      <w:r>
        <w:t xml:space="preserve">14.2.2. Заказчик устанавливает обязанность представления в составе заявки на участие в закупке, окончательном предложении, информацию и перечень документов, которые подтверждают страну происхождения товара, в случае принятия мер, предусмотренных </w:t>
      </w:r>
      <w:hyperlink w:anchor="P1082">
        <w:r>
          <w:rPr>
            <w:color w:val="0000FF"/>
          </w:rPr>
          <w:t>подпунктом 14.2.1</w:t>
        </w:r>
      </w:hyperlink>
      <w:r>
        <w:t xml:space="preserve"> Положения.</w:t>
      </w:r>
    </w:p>
    <w:p w:rsidR="006C61C5" w:rsidRDefault="006C61C5" w:rsidP="006C61C5">
      <w:pPr>
        <w:pStyle w:val="ConsPlusNormal"/>
        <w:spacing w:before="220"/>
        <w:ind w:firstLine="540"/>
        <w:jc w:val="both"/>
      </w:pPr>
      <w:r>
        <w:t>14.3. При осуществлении закупки товара:</w:t>
      </w:r>
    </w:p>
    <w:p w:rsidR="006C61C5" w:rsidRDefault="006C61C5" w:rsidP="006C61C5">
      <w:pPr>
        <w:pStyle w:val="ConsPlusNormal"/>
        <w:spacing w:before="220"/>
        <w:ind w:firstLine="540"/>
        <w:jc w:val="both"/>
      </w:pPr>
      <w:r>
        <w:t>14.3.1. Если Правительством Российской Федерации установлен запрет закупок товара, не допускаются:</w:t>
      </w:r>
    </w:p>
    <w:p w:rsidR="006C61C5" w:rsidRDefault="006C61C5" w:rsidP="006C61C5">
      <w:pPr>
        <w:pStyle w:val="ConsPlusNormal"/>
        <w:spacing w:before="220"/>
        <w:ind w:firstLine="540"/>
        <w:jc w:val="both"/>
      </w:pPr>
      <w:r>
        <w:t>заключение договора на поставку такого товара;</w:t>
      </w:r>
    </w:p>
    <w:p w:rsidR="006C61C5" w:rsidRDefault="006C61C5" w:rsidP="006C61C5">
      <w:pPr>
        <w:pStyle w:val="ConsPlusNormal"/>
        <w:spacing w:before="220"/>
        <w:ind w:firstLine="540"/>
        <w:jc w:val="both"/>
      </w:pPr>
      <w: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6C61C5" w:rsidRDefault="006C61C5" w:rsidP="006C61C5">
      <w:pPr>
        <w:pStyle w:val="ConsPlusNormal"/>
        <w:spacing w:before="220"/>
        <w:ind w:firstLine="540"/>
        <w:jc w:val="both"/>
      </w:pPr>
      <w:r>
        <w:t>14.3.2. Если Правительством Российской Федерации установлено ограничение закупок товара, не допускаются:</w:t>
      </w:r>
    </w:p>
    <w:p w:rsidR="006C61C5" w:rsidRDefault="006C61C5" w:rsidP="006C61C5">
      <w:pPr>
        <w:pStyle w:val="ConsPlusNormal"/>
        <w:spacing w:before="220"/>
        <w:ind w:firstLine="540"/>
        <w:jc w:val="both"/>
      </w:pPr>
      <w:proofErr w:type="gramStart"/>
      <w:r>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6C61C5" w:rsidRDefault="006C61C5" w:rsidP="006C61C5">
      <w:pPr>
        <w:pStyle w:val="ConsPlusNormal"/>
        <w:spacing w:before="220"/>
        <w:ind w:firstLine="540"/>
        <w:jc w:val="both"/>
      </w:pPr>
      <w:r>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6C61C5" w:rsidRDefault="006C61C5" w:rsidP="006C61C5">
      <w:pPr>
        <w:pStyle w:val="ConsPlusNormal"/>
        <w:spacing w:before="220"/>
        <w:ind w:firstLine="540"/>
        <w:jc w:val="both"/>
      </w:pPr>
      <w:r>
        <w:t>14.3.3. Если Правительством Российской Федерации установлено преимущество в отношении товара российского происхождения:</w:t>
      </w:r>
    </w:p>
    <w:p w:rsidR="006C61C5" w:rsidRDefault="006C61C5" w:rsidP="006C61C5">
      <w:pPr>
        <w:pStyle w:val="ConsPlusNormal"/>
        <w:spacing w:before="220"/>
        <w:ind w:firstLine="540"/>
        <w:jc w:val="both"/>
      </w:pPr>
      <w:bookmarkStart w:id="96" w:name="P1096"/>
      <w:bookmarkEnd w:id="96"/>
      <w:proofErr w:type="gramStart"/>
      <w:r>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в соответствии с Положением,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6C61C5" w:rsidRDefault="006C61C5" w:rsidP="006C61C5">
      <w:pPr>
        <w:pStyle w:val="ConsPlusNormal"/>
        <w:spacing w:before="220"/>
        <w:ind w:firstLine="540"/>
        <w:jc w:val="both"/>
      </w:pPr>
      <w:r>
        <w:t xml:space="preserve">в случае заключения договора с участником закупки, указанным в </w:t>
      </w:r>
      <w:hyperlink w:anchor="P1096">
        <w:r>
          <w:rPr>
            <w:color w:val="0000FF"/>
          </w:rPr>
          <w:t>абзаце втором</w:t>
        </w:r>
      </w:hyperlink>
      <w:r>
        <w:t xml:space="preserve"> настоящего подпункта, договор заключается без учета снижения либо увеличения ценового предложения, </w:t>
      </w:r>
      <w:proofErr w:type="gramStart"/>
      <w:r>
        <w:t>осуществленных</w:t>
      </w:r>
      <w:proofErr w:type="gramEnd"/>
      <w:r>
        <w:t xml:space="preserve"> в соответствии с </w:t>
      </w:r>
      <w:hyperlink w:anchor="P1096">
        <w:r>
          <w:rPr>
            <w:color w:val="0000FF"/>
          </w:rPr>
          <w:t>абзацем вторым</w:t>
        </w:r>
      </w:hyperlink>
      <w:r>
        <w:t xml:space="preserve"> настоящего подпункта;</w:t>
      </w:r>
    </w:p>
    <w:p w:rsidR="006C61C5" w:rsidRDefault="006C61C5" w:rsidP="006C61C5">
      <w:pPr>
        <w:pStyle w:val="ConsPlusNormal"/>
        <w:spacing w:before="220"/>
        <w:ind w:firstLine="540"/>
        <w:jc w:val="both"/>
      </w:pPr>
      <w: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6C61C5" w:rsidRDefault="006C61C5" w:rsidP="006C61C5">
      <w:pPr>
        <w:pStyle w:val="ConsPlusNormal"/>
        <w:spacing w:before="220"/>
        <w:ind w:firstLine="540"/>
        <w:jc w:val="both"/>
      </w:pPr>
      <w:r>
        <w:t>14.4. При осуществлении закупки работы, услуги:</w:t>
      </w:r>
    </w:p>
    <w:p w:rsidR="006C61C5" w:rsidRDefault="006C61C5" w:rsidP="006C61C5">
      <w:pPr>
        <w:pStyle w:val="ConsPlusNormal"/>
        <w:spacing w:before="220"/>
        <w:ind w:firstLine="540"/>
        <w:jc w:val="both"/>
      </w:pPr>
      <w:r>
        <w:t>14.4.1. Если Правительством Российской Федерации установлен запрет закупки таких работ, услуг, соответственно выполняемой, оказываемой иностранным лицом, не допускаются:</w:t>
      </w:r>
    </w:p>
    <w:p w:rsidR="006C61C5" w:rsidRDefault="006C61C5" w:rsidP="006C61C5">
      <w:pPr>
        <w:pStyle w:val="ConsPlusNormal"/>
        <w:spacing w:before="220"/>
        <w:ind w:firstLine="540"/>
        <w:jc w:val="both"/>
      </w:pPr>
      <w:r>
        <w:t>заключение договора на выполнение такой работы, оказание такой услуги с подрядчиком (исполнителем), являющимся иностранным лицом;</w:t>
      </w:r>
    </w:p>
    <w:p w:rsidR="006C61C5" w:rsidRDefault="006C61C5" w:rsidP="006C61C5">
      <w:pPr>
        <w:pStyle w:val="ConsPlusNormal"/>
        <w:spacing w:before="220"/>
        <w:ind w:firstLine="540"/>
        <w:jc w:val="both"/>
      </w:pPr>
      <w:proofErr w:type="gramStart"/>
      <w: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6C61C5" w:rsidRDefault="006C61C5" w:rsidP="006C61C5">
      <w:pPr>
        <w:pStyle w:val="ConsPlusNormal"/>
        <w:spacing w:before="220"/>
        <w:ind w:firstLine="540"/>
        <w:jc w:val="both"/>
      </w:pPr>
      <w:r>
        <w:t>14.4.2. Если Правительством Российской Федерации установлено ограничение закупки таких работ, услуг, соответственно выполняемой, оказываемой иностранным лицом, не допускаются:</w:t>
      </w:r>
    </w:p>
    <w:p w:rsidR="006C61C5" w:rsidRDefault="006C61C5" w:rsidP="006C61C5">
      <w:pPr>
        <w:pStyle w:val="ConsPlusNormal"/>
        <w:spacing w:before="220"/>
        <w:ind w:firstLine="540"/>
        <w:jc w:val="both"/>
      </w:pPr>
      <w:proofErr w:type="gramStart"/>
      <w:r>
        <w:t>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6C61C5" w:rsidRDefault="006C61C5" w:rsidP="006C61C5">
      <w:pPr>
        <w:pStyle w:val="ConsPlusNormal"/>
        <w:spacing w:before="220"/>
        <w:ind w:firstLine="540"/>
        <w:jc w:val="both"/>
      </w:pPr>
      <w:proofErr w:type="gramStart"/>
      <w: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6C61C5" w:rsidRDefault="006C61C5" w:rsidP="006C61C5">
      <w:pPr>
        <w:pStyle w:val="ConsPlusNormal"/>
        <w:spacing w:before="220"/>
        <w:ind w:firstLine="540"/>
        <w:jc w:val="both"/>
      </w:pPr>
      <w:r>
        <w:t>14.4.3. Если Правительством Российской Федерации установлено преимущество в отношении таких работ, услуг, соответственно выполняемой, оказываемой российским лицом:</w:t>
      </w:r>
    </w:p>
    <w:p w:rsidR="006C61C5" w:rsidRDefault="006C61C5" w:rsidP="006C61C5">
      <w:pPr>
        <w:pStyle w:val="ConsPlusNormal"/>
        <w:spacing w:before="220"/>
        <w:ind w:firstLine="540"/>
        <w:jc w:val="both"/>
      </w:pPr>
      <w:bookmarkStart w:id="97" w:name="P1107"/>
      <w:bookmarkEnd w:id="97"/>
      <w:proofErr w:type="gramStart"/>
      <w:r>
        <w:t>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roofErr w:type="gramEnd"/>
      <w:r>
        <w:t>;</w:t>
      </w:r>
    </w:p>
    <w:p w:rsidR="006C61C5" w:rsidRDefault="006C61C5" w:rsidP="006C61C5">
      <w:pPr>
        <w:pStyle w:val="ConsPlusNormal"/>
        <w:spacing w:before="220"/>
        <w:ind w:firstLine="540"/>
        <w:jc w:val="both"/>
      </w:pPr>
      <w:r>
        <w:t xml:space="preserve">в случае заключения договора с участником закупки, указанным в </w:t>
      </w:r>
      <w:hyperlink w:anchor="P1107">
        <w:r>
          <w:rPr>
            <w:color w:val="0000FF"/>
          </w:rPr>
          <w:t>абзаце втором</w:t>
        </w:r>
      </w:hyperlink>
      <w:r>
        <w:t xml:space="preserve"> настоящего подпункта, договор заключается без учета снижения либо увеличения ценового предложения, </w:t>
      </w:r>
      <w:proofErr w:type="gramStart"/>
      <w:r>
        <w:t>осуществленных</w:t>
      </w:r>
      <w:proofErr w:type="gramEnd"/>
      <w:r>
        <w:t xml:space="preserve"> в соответствии с </w:t>
      </w:r>
      <w:hyperlink w:anchor="P1107">
        <w:r>
          <w:rPr>
            <w:color w:val="0000FF"/>
          </w:rPr>
          <w:t>абзацем вторым</w:t>
        </w:r>
      </w:hyperlink>
      <w:r>
        <w:t xml:space="preserve"> настоящего подпункта;</w:t>
      </w:r>
    </w:p>
    <w:p w:rsidR="006C61C5" w:rsidRDefault="006C61C5" w:rsidP="006C61C5">
      <w:pPr>
        <w:pStyle w:val="ConsPlusNormal"/>
        <w:spacing w:before="220"/>
        <w:ind w:firstLine="540"/>
        <w:jc w:val="both"/>
      </w:pPr>
      <w: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6C61C5" w:rsidRDefault="006C61C5" w:rsidP="006C61C5">
      <w:pPr>
        <w:pStyle w:val="ConsPlusNormal"/>
        <w:spacing w:before="220"/>
        <w:ind w:firstLine="540"/>
        <w:jc w:val="both"/>
      </w:pPr>
      <w:r>
        <w:t xml:space="preserve">14.5.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в соответствии со </w:t>
      </w:r>
      <w:hyperlink r:id="rId133">
        <w:r>
          <w:rPr>
            <w:color w:val="0000FF"/>
          </w:rPr>
          <w:t>статьей 3.1-4</w:t>
        </w:r>
      </w:hyperlink>
      <w:r>
        <w:t xml:space="preserve"> Федерального закона N 223-ФЗ.</w:t>
      </w:r>
    </w:p>
    <w:p w:rsidR="006C61C5" w:rsidRDefault="006C61C5" w:rsidP="006C61C5">
      <w:pPr>
        <w:pStyle w:val="ConsPlusNormal"/>
        <w:spacing w:before="220"/>
        <w:ind w:firstLine="540"/>
        <w:jc w:val="both"/>
      </w:pPr>
      <w:r>
        <w:t xml:space="preserve">14.6. При осуществлении закупок заказчик соблюдает требования, предусмотренные </w:t>
      </w:r>
      <w:hyperlink r:id="rId134">
        <w:r>
          <w:rPr>
            <w:color w:val="0000FF"/>
          </w:rPr>
          <w:t>пунктом 5 части 8 статьи 3</w:t>
        </w:r>
      </w:hyperlink>
      <w:r>
        <w:t xml:space="preserve"> Федерального закона N 223-ФЗ.</w:t>
      </w:r>
    </w:p>
    <w:p w:rsidR="006C61C5" w:rsidRDefault="006C61C5" w:rsidP="006C61C5">
      <w:pPr>
        <w:pStyle w:val="ConsPlusNormal"/>
        <w:jc w:val="both"/>
      </w:pPr>
    </w:p>
    <w:p w:rsidR="006C61C5" w:rsidRDefault="006C61C5" w:rsidP="006C61C5">
      <w:pPr>
        <w:pStyle w:val="ConsPlusTitle"/>
        <w:jc w:val="center"/>
        <w:outlineLvl w:val="1"/>
      </w:pPr>
      <w:r>
        <w:t>15. Особенности осуществления закупок у субъектов</w:t>
      </w:r>
    </w:p>
    <w:p w:rsidR="006C61C5" w:rsidRDefault="006C61C5" w:rsidP="006C61C5">
      <w:pPr>
        <w:pStyle w:val="ConsPlusTitle"/>
        <w:jc w:val="center"/>
      </w:pPr>
      <w:r>
        <w:t>малого и среднего предпринимательства</w:t>
      </w:r>
    </w:p>
    <w:p w:rsidR="006C61C5" w:rsidRDefault="006C61C5" w:rsidP="006C61C5">
      <w:pPr>
        <w:pStyle w:val="ConsPlusNormal"/>
        <w:jc w:val="both"/>
      </w:pPr>
    </w:p>
    <w:p w:rsidR="006C61C5" w:rsidRDefault="006C61C5" w:rsidP="006C61C5">
      <w:pPr>
        <w:pStyle w:val="ConsPlusNormal"/>
        <w:ind w:firstLine="540"/>
        <w:jc w:val="both"/>
      </w:pPr>
      <w:bookmarkStart w:id="98" w:name="P1116"/>
      <w:bookmarkEnd w:id="98"/>
      <w:r>
        <w:t xml:space="preserve">15.1. </w:t>
      </w:r>
      <w:proofErr w:type="gramStart"/>
      <w:r>
        <w:t xml:space="preserve">Заказчики, на которых распространяется действие </w:t>
      </w:r>
      <w:hyperlink r:id="rId135">
        <w:r>
          <w:rPr>
            <w:color w:val="0000FF"/>
          </w:rPr>
          <w:t>Постановления</w:t>
        </w:r>
      </w:hyperlink>
      <w:r>
        <w:t xml:space="preserve"> Правительства Российской Федерации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N 1352), обязаны применять нормы данного постановления, а также требования Федерального </w:t>
      </w:r>
      <w:hyperlink r:id="rId136">
        <w:r>
          <w:rPr>
            <w:color w:val="0000FF"/>
          </w:rPr>
          <w:t>закона</w:t>
        </w:r>
      </w:hyperlink>
      <w:r>
        <w:t xml:space="preserve"> N 223-ФЗ, включая требования </w:t>
      </w:r>
      <w:hyperlink r:id="rId137">
        <w:r>
          <w:rPr>
            <w:color w:val="0000FF"/>
          </w:rPr>
          <w:t>статьи 3.4</w:t>
        </w:r>
      </w:hyperlink>
      <w:r>
        <w:t xml:space="preserve"> Федерального закона N 223-ФЗ.</w:t>
      </w:r>
      <w:proofErr w:type="gramEnd"/>
    </w:p>
    <w:p w:rsidR="006C61C5" w:rsidRDefault="006C61C5" w:rsidP="006C61C5">
      <w:pPr>
        <w:pStyle w:val="ConsPlusNormal"/>
        <w:spacing w:before="220"/>
        <w:ind w:firstLine="540"/>
        <w:jc w:val="both"/>
      </w:pPr>
      <w:r>
        <w:t xml:space="preserve">15.2. Необходимый годовой объем закупок, который заказчики, указанные в </w:t>
      </w:r>
      <w:hyperlink w:anchor="P1116">
        <w:r>
          <w:rPr>
            <w:color w:val="0000FF"/>
          </w:rPr>
          <w:t>пункте 15.1</w:t>
        </w:r>
      </w:hyperlink>
      <w:r>
        <w:t xml:space="preserve"> Положения, должны осуществить у субъектов малого и среднего предпринимательства (далее - СМСП), устанавливается в размере не менее чем 25 процентов совокупного годового стоимостного объема договоров, заключенных заказчиками по результатам закупок. </w:t>
      </w:r>
      <w:proofErr w:type="gramStart"/>
      <w:r>
        <w:t>При этом совокупный годовой стоимостной объем договоров, заключенных заказчиками по результатам торгов, иных способов закупки, предусмотренных Положением, участниками которых могут являться только СМСП, устанавливается в размере не менее чем 20 процентов совокупного годового стоимостного объема договоров, заключенных такими заказчиками по результатам закупок.</w:t>
      </w:r>
      <w:proofErr w:type="gramEnd"/>
    </w:p>
    <w:p w:rsidR="006C61C5" w:rsidRDefault="006C61C5" w:rsidP="006C61C5">
      <w:pPr>
        <w:pStyle w:val="ConsPlusNormal"/>
        <w:spacing w:before="220"/>
        <w:ind w:firstLine="540"/>
        <w:jc w:val="both"/>
      </w:pPr>
      <w:r>
        <w:t xml:space="preserve">15.3. Особенности проведения закупок у СМСП, а также особенности формирования отчетности об участии таких субъектов в закупках устанавливаются </w:t>
      </w:r>
      <w:hyperlink r:id="rId138">
        <w:r>
          <w:rPr>
            <w:color w:val="0000FF"/>
          </w:rPr>
          <w:t>Постановлением</w:t>
        </w:r>
      </w:hyperlink>
      <w:r>
        <w:t xml:space="preserve"> N 1352.</w:t>
      </w:r>
    </w:p>
    <w:p w:rsidR="006C61C5" w:rsidRDefault="006C61C5" w:rsidP="006C61C5">
      <w:pPr>
        <w:pStyle w:val="ConsPlusNormal"/>
        <w:spacing w:before="220"/>
        <w:ind w:firstLine="540"/>
        <w:jc w:val="both"/>
      </w:pPr>
      <w:r>
        <w:t xml:space="preserve">15.4. </w:t>
      </w:r>
      <w:proofErr w:type="gramStart"/>
      <w:r>
        <w:t xml:space="preserve">Подтверждением принадлежности участника закупки, субподрядчика (соисполнителя), предусмотренного </w:t>
      </w:r>
      <w:hyperlink r:id="rId139">
        <w:r>
          <w:rPr>
            <w:color w:val="0000FF"/>
          </w:rPr>
          <w:t>подпунктом "в" пункта 4</w:t>
        </w:r>
      </w:hyperlink>
      <w: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N 1352 (далее - Положение об особенностях участия в закупках), к СМСП является наличие информации о таких участнике</w:t>
      </w:r>
      <w:proofErr w:type="gramEnd"/>
      <w:r>
        <w:t xml:space="preserve">, </w:t>
      </w:r>
      <w:proofErr w:type="gramStart"/>
      <w:r>
        <w:t>субподрядчике</w:t>
      </w:r>
      <w:proofErr w:type="gramEnd"/>
      <w:r>
        <w:t xml:space="preserve"> (соисполнителе) в едином реестре СМСП. Заказчик не вправе требовать от участника закупки, субподрядчика (соисполнителя), предусмотренного </w:t>
      </w:r>
      <w:hyperlink r:id="rId140">
        <w:r>
          <w:rPr>
            <w:color w:val="0000FF"/>
          </w:rPr>
          <w:t>подпунктом "в" пункта 4</w:t>
        </w:r>
      </w:hyperlink>
      <w:r>
        <w:t xml:space="preserve"> Положения об особенностях участия в закупках, предоставления информации и документов, подтверждающих их принадлежность к СМСП.</w:t>
      </w:r>
    </w:p>
    <w:p w:rsidR="006C61C5" w:rsidRDefault="006C61C5" w:rsidP="006C61C5">
      <w:pPr>
        <w:pStyle w:val="ConsPlusNormal"/>
        <w:spacing w:before="220"/>
        <w:ind w:firstLine="540"/>
        <w:jc w:val="both"/>
      </w:pPr>
      <w:proofErr w:type="gramStart"/>
      <w:r>
        <w:t xml:space="preserve">При осуществлении закупок в соответствии с </w:t>
      </w:r>
      <w:hyperlink r:id="rId141">
        <w:r>
          <w:rPr>
            <w:color w:val="0000FF"/>
          </w:rPr>
          <w:t>подпунктами "б"</w:t>
        </w:r>
      </w:hyperlink>
      <w:r>
        <w:t xml:space="preserve"> и </w:t>
      </w:r>
      <w:hyperlink r:id="rId142">
        <w:r>
          <w:rPr>
            <w:color w:val="0000FF"/>
          </w:rPr>
          <w:t>"в" пункта 4</w:t>
        </w:r>
      </w:hyperlink>
      <w:r>
        <w:t xml:space="preserve">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r:id="rId143">
        <w:r>
          <w:rPr>
            <w:color w:val="0000FF"/>
          </w:rPr>
          <w:t>подпунктами "б"</w:t>
        </w:r>
      </w:hyperlink>
      <w:r>
        <w:t xml:space="preserve"> и </w:t>
      </w:r>
      <w:hyperlink r:id="rId144">
        <w:r>
          <w:rPr>
            <w:color w:val="0000FF"/>
          </w:rPr>
          <w:t>"в" пункта 4</w:t>
        </w:r>
      </w:hyperlink>
      <w:r>
        <w:t xml:space="preserve"> Положения об особенностях участия</w:t>
      </w:r>
      <w:proofErr w:type="gramEnd"/>
      <w:r>
        <w:t xml:space="preserve"> в закупках, в едином реестре СМСП.</w:t>
      </w:r>
    </w:p>
    <w:p w:rsidR="006C61C5" w:rsidRDefault="006C61C5" w:rsidP="006C61C5">
      <w:pPr>
        <w:pStyle w:val="ConsPlusNormal"/>
        <w:spacing w:before="220"/>
        <w:ind w:firstLine="540"/>
        <w:jc w:val="both"/>
      </w:pPr>
      <w:r>
        <w:t xml:space="preserve">15.5. Сроки оплаты поставленного товара (выполненной работы, оказанной услуги) устанавливаются </w:t>
      </w:r>
      <w:hyperlink r:id="rId145">
        <w:r>
          <w:rPr>
            <w:color w:val="0000FF"/>
          </w:rPr>
          <w:t>пунктами 14(3)</w:t>
        </w:r>
      </w:hyperlink>
      <w:r>
        <w:t xml:space="preserve">, </w:t>
      </w:r>
      <w:hyperlink r:id="rId146">
        <w:r>
          <w:rPr>
            <w:color w:val="0000FF"/>
          </w:rPr>
          <w:t>28</w:t>
        </w:r>
      </w:hyperlink>
      <w:r>
        <w:t xml:space="preserve">, </w:t>
      </w:r>
      <w:hyperlink r:id="rId147">
        <w:r>
          <w:rPr>
            <w:color w:val="0000FF"/>
          </w:rPr>
          <w:t>32(1)</w:t>
        </w:r>
      </w:hyperlink>
      <w:r>
        <w:t xml:space="preserve"> Постановления N 1352.</w:t>
      </w:r>
    </w:p>
    <w:p w:rsidR="006C61C5" w:rsidRDefault="006C61C5" w:rsidP="006C61C5">
      <w:pPr>
        <w:pStyle w:val="ConsPlusNormal"/>
        <w:spacing w:before="220"/>
        <w:ind w:firstLine="540"/>
        <w:jc w:val="both"/>
      </w:pPr>
      <w:r>
        <w:t xml:space="preserve">15.6. Закупки, участниками которых могут являться только СМСП, осуществляются,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 Требования к формированию указанного Перечня содержатся в </w:t>
      </w:r>
      <w:hyperlink r:id="rId148">
        <w:r>
          <w:rPr>
            <w:color w:val="0000FF"/>
          </w:rPr>
          <w:t>Постановлении</w:t>
        </w:r>
      </w:hyperlink>
      <w:r>
        <w:t xml:space="preserve"> N 1352. При этом допускается осуществление закупки товаров, работ, услуг, включенных в Перечень, у любых лиц, в том числе не являющихся СМСП.</w:t>
      </w:r>
    </w:p>
    <w:p w:rsidR="006C61C5" w:rsidRDefault="006C61C5" w:rsidP="006C61C5">
      <w:pPr>
        <w:pStyle w:val="ConsPlusNormal"/>
        <w:spacing w:before="220"/>
        <w:ind w:firstLine="540"/>
        <w:jc w:val="both"/>
      </w:pPr>
      <w:r>
        <w:t xml:space="preserve">15.7. </w:t>
      </w:r>
      <w:proofErr w:type="gramStart"/>
      <w:r>
        <w:t>Закупки, участниками которых могут быть только СМСП, заказчик вправе осуществить путем проведения как конкурентных процедур в соответствии с настоящим Положением, так и путем проведения неконкурентных процедур (закупки у единственного поставщика (подрядчика, исполнителя).</w:t>
      </w:r>
      <w:proofErr w:type="gramEnd"/>
    </w:p>
    <w:p w:rsidR="006C61C5" w:rsidRDefault="006C61C5" w:rsidP="006C61C5">
      <w:pPr>
        <w:pStyle w:val="ConsPlusNormal"/>
        <w:spacing w:before="220"/>
        <w:ind w:firstLine="540"/>
        <w:jc w:val="both"/>
      </w:pPr>
      <w:r>
        <w:t xml:space="preserve">15.8. Положения настоящего раздела применяются в течение срока, предусмотренного </w:t>
      </w:r>
      <w:hyperlink r:id="rId149">
        <w:r>
          <w:rPr>
            <w:color w:val="0000FF"/>
          </w:rPr>
          <w:t>частью 15 статьи 8</w:t>
        </w:r>
      </w:hyperlink>
      <w:r>
        <w:t xml:space="preserve"> Федерального закона N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rsidR="006C61C5" w:rsidRDefault="006C61C5" w:rsidP="006C61C5">
      <w:pPr>
        <w:pStyle w:val="ConsPlusNormal"/>
        <w:spacing w:before="220"/>
        <w:ind w:firstLine="540"/>
        <w:jc w:val="both"/>
      </w:pPr>
      <w:r>
        <w:t>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6C61C5" w:rsidRDefault="006C61C5" w:rsidP="006C61C5">
      <w:pPr>
        <w:pStyle w:val="ConsPlusNormal"/>
        <w:spacing w:before="220"/>
        <w:ind w:firstLine="540"/>
        <w:jc w:val="both"/>
      </w:pPr>
      <w:r>
        <w:t xml:space="preserve">заказчик не вправе требовать от участника закупки, субподрядчика (соисполнителя), предусмотренного </w:t>
      </w:r>
      <w:hyperlink r:id="rId150">
        <w:r>
          <w:rPr>
            <w:color w:val="0000FF"/>
          </w:rPr>
          <w:t>подпунктом "в" пункта 4</w:t>
        </w:r>
      </w:hyperlink>
      <w:r>
        <w:t xml:space="preserve"> Положения об особенностях участия в закупках,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rsidR="006C61C5" w:rsidRDefault="006C61C5" w:rsidP="006C61C5">
      <w:pPr>
        <w:pStyle w:val="ConsPlusNormal"/>
        <w:spacing w:before="220"/>
        <w:ind w:firstLine="540"/>
        <w:jc w:val="both"/>
      </w:pPr>
      <w:proofErr w:type="gramStart"/>
      <w:r>
        <w:t xml:space="preserve">при осуществлении закупок в соответствии с </w:t>
      </w:r>
      <w:hyperlink r:id="rId151">
        <w:r>
          <w:rPr>
            <w:color w:val="0000FF"/>
          </w:rPr>
          <w:t>подпунктами "б"</w:t>
        </w:r>
      </w:hyperlink>
      <w:r>
        <w:t xml:space="preserve"> и </w:t>
      </w:r>
      <w:hyperlink r:id="rId152">
        <w:r>
          <w:rPr>
            <w:color w:val="0000FF"/>
          </w:rPr>
          <w:t>"в" пункта 4</w:t>
        </w:r>
      </w:hyperlink>
      <w:r>
        <w:t xml:space="preserve"> Положения об особенностях участия в закупках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w:t>
      </w:r>
      <w:proofErr w:type="gramEnd"/>
      <w:r>
        <w:t xml:space="preserve">, информации о применении участником закупки, субподрядчиком (соисполнителем), предусмотренными </w:t>
      </w:r>
      <w:hyperlink r:id="rId153">
        <w:r>
          <w:rPr>
            <w:color w:val="0000FF"/>
          </w:rPr>
          <w:t>подпунктами "б"</w:t>
        </w:r>
      </w:hyperlink>
      <w:r>
        <w:t xml:space="preserve"> и </w:t>
      </w:r>
      <w:hyperlink r:id="rId154">
        <w:r>
          <w:rPr>
            <w:color w:val="0000FF"/>
          </w:rPr>
          <w:t>"в" пункта 4</w:t>
        </w:r>
      </w:hyperlink>
      <w:r>
        <w:t xml:space="preserve"> Положения об особенностях участия в закупках, специального налогового режима "Налог на профессиональный доход".</w:t>
      </w:r>
    </w:p>
    <w:p w:rsidR="006C61C5" w:rsidRDefault="006C61C5" w:rsidP="006C61C5">
      <w:pPr>
        <w:pStyle w:val="ConsPlusNormal"/>
        <w:spacing w:before="220"/>
        <w:ind w:firstLine="540"/>
        <w:jc w:val="both"/>
      </w:pPr>
      <w:bookmarkStart w:id="99" w:name="P1128"/>
      <w:bookmarkEnd w:id="99"/>
      <w:r>
        <w:t xml:space="preserve">15.9. Заказчик вправе проводить для СМСП неконкурентную процедуру в форме закупки у единственного поставщика для СМСП в соответствии с </w:t>
      </w:r>
      <w:hyperlink w:anchor="P213">
        <w:r>
          <w:rPr>
            <w:color w:val="0000FF"/>
          </w:rPr>
          <w:t>подпунктом 5.6.25</w:t>
        </w:r>
      </w:hyperlink>
      <w:r>
        <w:t xml:space="preserve"> Положения. Порядок проведения такой закупки определяется настоящим пунктом и регламентом оператора ЭП с учетом следующих особенностей:</w:t>
      </w:r>
    </w:p>
    <w:p w:rsidR="006C61C5" w:rsidRDefault="006C61C5" w:rsidP="006C61C5">
      <w:pPr>
        <w:pStyle w:val="ConsPlusNormal"/>
        <w:spacing w:before="220"/>
        <w:ind w:firstLine="540"/>
        <w:jc w:val="both"/>
      </w:pPr>
      <w:r>
        <w:t xml:space="preserve">15.9.1. Закупка осуществляется в электронной форме на ЭП, предусмотренной </w:t>
      </w:r>
      <w:hyperlink r:id="rId155">
        <w:r>
          <w:rPr>
            <w:color w:val="0000FF"/>
          </w:rPr>
          <w:t>частью 10 статьи 3.4</w:t>
        </w:r>
      </w:hyperlink>
      <w:r>
        <w:t xml:space="preserve"> Федерального закона N 223-ФЗ;</w:t>
      </w:r>
    </w:p>
    <w:p w:rsidR="006C61C5" w:rsidRDefault="006C61C5" w:rsidP="006C61C5">
      <w:pPr>
        <w:pStyle w:val="ConsPlusNormal"/>
        <w:spacing w:before="220"/>
        <w:ind w:firstLine="540"/>
        <w:jc w:val="both"/>
      </w:pPr>
      <w:r>
        <w:t>15.9.2. Цена договора, заключенного с применением такого способа закупки, не должна превышать 20 млн. рублей;</w:t>
      </w:r>
    </w:p>
    <w:p w:rsidR="006C61C5" w:rsidRDefault="006C61C5" w:rsidP="006C61C5">
      <w:pPr>
        <w:pStyle w:val="ConsPlusNormal"/>
        <w:spacing w:before="220"/>
        <w:ind w:firstLine="540"/>
        <w:jc w:val="both"/>
      </w:pPr>
      <w:bookmarkStart w:id="100" w:name="P1131"/>
      <w:bookmarkEnd w:id="100"/>
      <w:r>
        <w:t>15.9.3. Участники закупки из числа СМСП размещают на ЭП предварительное предложение о поставке товара, выполнении работы, оказании услуги в порядке, установленном регламентом оператора ЭП;</w:t>
      </w:r>
    </w:p>
    <w:p w:rsidR="006C61C5" w:rsidRDefault="006C61C5" w:rsidP="006C61C5">
      <w:pPr>
        <w:pStyle w:val="ConsPlusNormal"/>
        <w:spacing w:before="220"/>
        <w:ind w:firstLine="540"/>
        <w:jc w:val="both"/>
      </w:pPr>
      <w:bookmarkStart w:id="101" w:name="P1132"/>
      <w:bookmarkEnd w:id="101"/>
      <w:r>
        <w:t>15.9.4. Заказчик размещает на ЭП информацию о закупаемом товаре, работе, услуге, требования к такому товару, работе, услуге, участнику закупки из числа СМСП;</w:t>
      </w:r>
    </w:p>
    <w:p w:rsidR="006C61C5" w:rsidRDefault="006C61C5" w:rsidP="006C61C5">
      <w:pPr>
        <w:pStyle w:val="ConsPlusNormal"/>
        <w:spacing w:before="220"/>
        <w:ind w:firstLine="540"/>
        <w:jc w:val="both"/>
      </w:pPr>
      <w:bookmarkStart w:id="102" w:name="P1133"/>
      <w:bookmarkEnd w:id="102"/>
      <w:r>
        <w:t xml:space="preserve">15.9.5. Оператор ЭП определяет из состава предварительных предложений, предусмотренных </w:t>
      </w:r>
      <w:hyperlink w:anchor="P1131">
        <w:r>
          <w:rPr>
            <w:color w:val="0000FF"/>
          </w:rPr>
          <w:t>подпунктом 15.9.3</w:t>
        </w:r>
      </w:hyperlink>
      <w:r>
        <w:t xml:space="preserve"> Положения, соответствующих требованиям заказчика, предусмотренным </w:t>
      </w:r>
      <w:hyperlink w:anchor="P1132">
        <w:r>
          <w:rPr>
            <w:color w:val="0000FF"/>
          </w:rPr>
          <w:t>подпунктом 15.9.4</w:t>
        </w:r>
      </w:hyperlink>
      <w:r>
        <w:t xml:space="preserve"> Положения, предложений о поставке товара, выполнении работы участников закупки из числа СМСП;</w:t>
      </w:r>
    </w:p>
    <w:p w:rsidR="006C61C5" w:rsidRDefault="006C61C5" w:rsidP="006C61C5">
      <w:pPr>
        <w:pStyle w:val="ConsPlusNormal"/>
        <w:spacing w:before="220"/>
        <w:ind w:firstLine="540"/>
        <w:jc w:val="both"/>
      </w:pPr>
      <w:bookmarkStart w:id="103" w:name="P1134"/>
      <w:bookmarkEnd w:id="103"/>
      <w:r>
        <w:t xml:space="preserve">15.9.6. Единственным критерием оценки участников закупки является ценовое предложение. Заказчик определяет участника закупки из числа СМСП, предложившего наименьшую цену, с которым заключается договор, из участников закупки, определенных оператором ЭП в соответствии с </w:t>
      </w:r>
      <w:hyperlink w:anchor="P1133">
        <w:r>
          <w:rPr>
            <w:color w:val="0000FF"/>
          </w:rPr>
          <w:t>подпунктом 15.9.5</w:t>
        </w:r>
      </w:hyperlink>
      <w:r>
        <w:t xml:space="preserve"> Положения;</w:t>
      </w:r>
    </w:p>
    <w:p w:rsidR="006C61C5" w:rsidRDefault="006C61C5" w:rsidP="006C61C5">
      <w:pPr>
        <w:pStyle w:val="ConsPlusNormal"/>
        <w:spacing w:before="220"/>
        <w:ind w:firstLine="540"/>
        <w:jc w:val="both"/>
      </w:pPr>
      <w:r>
        <w:t xml:space="preserve">15.9.7. Договор заключается с использованием электронной площадки с участником закупки из числа СМСП, определенным заказчиком в соответствии с </w:t>
      </w:r>
      <w:hyperlink w:anchor="P1134">
        <w:r>
          <w:rPr>
            <w:color w:val="0000FF"/>
          </w:rPr>
          <w:t>подпунктом 15.9.6</w:t>
        </w:r>
      </w:hyperlink>
      <w:r>
        <w:t xml:space="preserve"> Положения, на условиях, определенных в соответствии с требованиями, предусмотренными </w:t>
      </w:r>
      <w:hyperlink w:anchor="P1132">
        <w:r>
          <w:rPr>
            <w:color w:val="0000FF"/>
          </w:rPr>
          <w:t>подпунктом 15.9.4</w:t>
        </w:r>
      </w:hyperlink>
      <w:r>
        <w:t xml:space="preserve"> Положения, а также предложением соответствующего участника закупки о поставке товара, выполнении работы, оказании услуги.</w:t>
      </w:r>
    </w:p>
    <w:p w:rsidR="006C61C5" w:rsidRDefault="006C61C5" w:rsidP="006C61C5">
      <w:pPr>
        <w:pStyle w:val="ConsPlusNormal"/>
        <w:spacing w:before="220"/>
        <w:ind w:firstLine="540"/>
        <w:jc w:val="both"/>
      </w:pPr>
      <w:bookmarkStart w:id="104" w:name="P1136"/>
      <w:bookmarkEnd w:id="104"/>
      <w:r>
        <w:t>15.10.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6C61C5" w:rsidRDefault="006C61C5" w:rsidP="006C61C5">
      <w:pPr>
        <w:pStyle w:val="ConsPlusNormal"/>
        <w:spacing w:before="220"/>
        <w:ind w:firstLine="540"/>
        <w:jc w:val="both"/>
      </w:pPr>
      <w:r>
        <w:t xml:space="preserve">15.11. </w:t>
      </w:r>
      <w:proofErr w:type="gramStart"/>
      <w:r>
        <w:t xml:space="preserve">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56">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w:t>
      </w:r>
      <w:proofErr w:type="gramEnd"/>
      <w:r>
        <w:t xml:space="preserve"> и муниципальных нужд" (далее - специальный банковский счет).</w:t>
      </w:r>
    </w:p>
    <w:p w:rsidR="006C61C5" w:rsidRDefault="006C61C5" w:rsidP="006C61C5">
      <w:pPr>
        <w:pStyle w:val="ConsPlusNormal"/>
        <w:spacing w:before="220"/>
        <w:ind w:firstLine="540"/>
        <w:jc w:val="both"/>
      </w:pPr>
      <w:r>
        <w:t xml:space="preserve">15.12. Независимая гарантия, предоставляемая в качестве обеспечения заявки, обеспечения договора на участие в конкурентной закупке с участием СМСП, должна соответствовать требованиям, установленным в </w:t>
      </w:r>
      <w:hyperlink r:id="rId157">
        <w:r>
          <w:rPr>
            <w:color w:val="0000FF"/>
          </w:rPr>
          <w:t>частях 14.1</w:t>
        </w:r>
      </w:hyperlink>
      <w:r>
        <w:t xml:space="preserve">, </w:t>
      </w:r>
      <w:hyperlink r:id="rId158">
        <w:r>
          <w:rPr>
            <w:color w:val="0000FF"/>
          </w:rPr>
          <w:t>31</w:t>
        </w:r>
      </w:hyperlink>
      <w:r>
        <w:t xml:space="preserve">, </w:t>
      </w:r>
      <w:hyperlink r:id="rId159">
        <w:r>
          <w:rPr>
            <w:color w:val="0000FF"/>
          </w:rPr>
          <w:t>32 статьи 3.4</w:t>
        </w:r>
      </w:hyperlink>
      <w:r>
        <w:t xml:space="preserve"> Федерального закона N 223-ФЗ.</w:t>
      </w:r>
    </w:p>
    <w:p w:rsidR="006C61C5" w:rsidRDefault="006C61C5" w:rsidP="006C61C5">
      <w:pPr>
        <w:pStyle w:val="ConsPlusNormal"/>
        <w:spacing w:before="220"/>
        <w:ind w:firstLine="540"/>
        <w:jc w:val="both"/>
      </w:pPr>
      <w:r>
        <w:t xml:space="preserve">Несоответствие независимой гарантии, предоставленной участником закупки с участием СМСП, требованиям, предусмотренным Федеральным </w:t>
      </w:r>
      <w:hyperlink r:id="rId160">
        <w:r>
          <w:rPr>
            <w:color w:val="0000FF"/>
          </w:rPr>
          <w:t>законом</w:t>
        </w:r>
      </w:hyperlink>
      <w:r>
        <w:t xml:space="preserve"> N 223-ФЗ, является основанием для отказа в принятии ее заказчиком.</w:t>
      </w:r>
    </w:p>
    <w:p w:rsidR="006C61C5" w:rsidRDefault="006C61C5" w:rsidP="006C61C5">
      <w:pPr>
        <w:pStyle w:val="ConsPlusNormal"/>
        <w:spacing w:before="220"/>
        <w:ind w:firstLine="540"/>
        <w:jc w:val="both"/>
      </w:pPr>
      <w:r>
        <w:t>15.13.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6C61C5" w:rsidRDefault="006C61C5" w:rsidP="006C61C5">
      <w:pPr>
        <w:pStyle w:val="ConsPlusNormal"/>
        <w:spacing w:before="220"/>
        <w:ind w:firstLine="540"/>
        <w:jc w:val="both"/>
      </w:pPr>
      <w:r>
        <w:t xml:space="preserve">15.14. </w:t>
      </w:r>
      <w:proofErr w:type="gramStart"/>
      <w:r>
        <w:t xml:space="preserve">В случаях, предусмотренных </w:t>
      </w:r>
      <w:hyperlink w:anchor="P321">
        <w:r>
          <w:rPr>
            <w:color w:val="0000FF"/>
          </w:rPr>
          <w:t>пунктом 8.9</w:t>
        </w:r>
      </w:hyperlink>
      <w:r>
        <w:t xml:space="preserve"> Положения, 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w:t>
      </w:r>
      <w:proofErr w:type="gramEnd"/>
      <w:r>
        <w:t xml:space="preserve"> заявки на участие в конкурентной закупке с участием СМСП.</w:t>
      </w:r>
    </w:p>
    <w:p w:rsidR="006C61C5" w:rsidRDefault="006C61C5" w:rsidP="006C61C5">
      <w:pPr>
        <w:pStyle w:val="ConsPlusNormal"/>
        <w:jc w:val="both"/>
      </w:pPr>
    </w:p>
    <w:p w:rsidR="006C61C5" w:rsidRDefault="006C61C5" w:rsidP="006C61C5">
      <w:pPr>
        <w:pStyle w:val="ConsPlusTitle"/>
        <w:jc w:val="center"/>
        <w:outlineLvl w:val="1"/>
      </w:pPr>
      <w:r>
        <w:t xml:space="preserve">16. Организация и проведение </w:t>
      </w:r>
      <w:proofErr w:type="gramStart"/>
      <w:r>
        <w:t>совместных</w:t>
      </w:r>
      <w:proofErr w:type="gramEnd"/>
    </w:p>
    <w:p w:rsidR="006C61C5" w:rsidRDefault="006C61C5" w:rsidP="006C61C5">
      <w:pPr>
        <w:pStyle w:val="ConsPlusTitle"/>
        <w:jc w:val="center"/>
      </w:pPr>
      <w:r>
        <w:t>(консолидированных) закупок</w:t>
      </w:r>
    </w:p>
    <w:p w:rsidR="006C61C5" w:rsidRDefault="006C61C5" w:rsidP="006C61C5">
      <w:pPr>
        <w:pStyle w:val="ConsPlusNormal"/>
        <w:jc w:val="both"/>
      </w:pPr>
    </w:p>
    <w:p w:rsidR="006C61C5" w:rsidRDefault="006C61C5" w:rsidP="006C61C5">
      <w:pPr>
        <w:pStyle w:val="ConsPlusNormal"/>
        <w:ind w:firstLine="540"/>
        <w:jc w:val="both"/>
      </w:pPr>
      <w:r>
        <w:t>16.1. В целях расширения числа участников закупок, сокращения издержек проведения закупочных процедур, достижения большей экономической эффективности при закупке идентичных товаров, работ, услуг, необходимых одновременно нескольким заказчикам, проводятся совместные (консолидированные) закупки (далее - совместные закупки).</w:t>
      </w:r>
    </w:p>
    <w:p w:rsidR="006C61C5" w:rsidRDefault="006C61C5" w:rsidP="006C61C5">
      <w:pPr>
        <w:pStyle w:val="ConsPlusNormal"/>
        <w:spacing w:before="220"/>
        <w:ind w:firstLine="540"/>
        <w:jc w:val="both"/>
      </w:pPr>
      <w:r>
        <w:t xml:space="preserve">16.2. Совместные закупки проводятся конкурентными способами, указанными в </w:t>
      </w:r>
      <w:hyperlink w:anchor="P156">
        <w:r>
          <w:rPr>
            <w:color w:val="0000FF"/>
          </w:rPr>
          <w:t>подпунктах 4.1.1</w:t>
        </w:r>
      </w:hyperlink>
      <w:r>
        <w:t xml:space="preserve"> - </w:t>
      </w:r>
      <w:hyperlink w:anchor="P162">
        <w:r>
          <w:rPr>
            <w:color w:val="0000FF"/>
          </w:rPr>
          <w:t>4.1.6</w:t>
        </w:r>
      </w:hyperlink>
      <w:r>
        <w:t xml:space="preserve"> Положения, с учетом особенностей проведения закупок, установленных </w:t>
      </w:r>
      <w:hyperlink w:anchor="P349">
        <w:r>
          <w:rPr>
            <w:color w:val="0000FF"/>
          </w:rPr>
          <w:t>разделом 9</w:t>
        </w:r>
      </w:hyperlink>
      <w:r>
        <w:t xml:space="preserve"> Положения.</w:t>
      </w:r>
    </w:p>
    <w:p w:rsidR="006C61C5" w:rsidRDefault="006C61C5" w:rsidP="006C61C5">
      <w:pPr>
        <w:pStyle w:val="ConsPlusNormal"/>
        <w:spacing w:before="220"/>
        <w:ind w:firstLine="540"/>
        <w:jc w:val="both"/>
      </w:pPr>
      <w:r>
        <w:t>16.3. Заказчик вправе принять участие в совместных закупках, передав свои функции в части проведения закупки другому заказчику либо организатору (далее - организатор закупки), на основании заключенного соглашения о проведении совместных закупок.</w:t>
      </w:r>
    </w:p>
    <w:p w:rsidR="006C61C5" w:rsidRDefault="006C61C5" w:rsidP="006C61C5">
      <w:pPr>
        <w:pStyle w:val="ConsPlusNormal"/>
        <w:spacing w:before="220"/>
        <w:ind w:firstLine="540"/>
        <w:jc w:val="both"/>
      </w:pPr>
      <w:r>
        <w:t>16.4. Организатором закупки может быть как сам заказчик, так и иное лицо, действующее в рамках соответствующего соглашения с заказчиком.</w:t>
      </w:r>
    </w:p>
    <w:p w:rsidR="006C61C5" w:rsidRDefault="006C61C5" w:rsidP="006C61C5">
      <w:pPr>
        <w:pStyle w:val="ConsPlusNormal"/>
        <w:spacing w:before="220"/>
        <w:ind w:firstLine="540"/>
        <w:jc w:val="both"/>
      </w:pPr>
      <w:r>
        <w:t>16.5. Функция непосредственного проведения совместных закупок (от размещения извещения о закупке и документации о закупке до подведения итогов закупки, включая все промежуточные этапы закупки) возлагается на организатора закупки.</w:t>
      </w:r>
    </w:p>
    <w:p w:rsidR="006C61C5" w:rsidRDefault="006C61C5" w:rsidP="006C61C5">
      <w:pPr>
        <w:pStyle w:val="ConsPlusNormal"/>
        <w:spacing w:before="220"/>
        <w:ind w:firstLine="540"/>
        <w:jc w:val="both"/>
      </w:pPr>
      <w:r>
        <w:t>16.6. Функции планирования закупок, отчетности по закупкам, установленные действующим законодательством Российской Федерации, возлагаются на заказчика, чьи потребности удовлетворяются вследствие проведения совместных закупок.</w:t>
      </w:r>
    </w:p>
    <w:p w:rsidR="006C61C5" w:rsidRDefault="006C61C5" w:rsidP="006C61C5">
      <w:pPr>
        <w:pStyle w:val="ConsPlusNormal"/>
        <w:spacing w:before="220"/>
        <w:ind w:firstLine="540"/>
        <w:jc w:val="both"/>
      </w:pPr>
      <w:r>
        <w:t xml:space="preserve">16.7. Договор по результатам совместных закупок заключается каждым заказчиком, проводившим такие закупки, отдельно либо путем заключения единого договора с несколькими заказчиками или организатором. Исполнение таких договоров осуществляется сторонами в соответствии с Гражданским </w:t>
      </w:r>
      <w:hyperlink r:id="rId161">
        <w:r>
          <w:rPr>
            <w:color w:val="0000FF"/>
          </w:rPr>
          <w:t>кодексом</w:t>
        </w:r>
      </w:hyperlink>
      <w:r>
        <w:t xml:space="preserve"> Российской Федерации, иными нормативными правовыми актами.</w:t>
      </w:r>
    </w:p>
    <w:p w:rsidR="006C61C5" w:rsidRDefault="006C61C5" w:rsidP="006C61C5">
      <w:pPr>
        <w:pStyle w:val="ConsPlusNormal"/>
        <w:spacing w:before="220"/>
        <w:ind w:firstLine="540"/>
        <w:jc w:val="both"/>
      </w:pPr>
      <w:r>
        <w:t xml:space="preserve">16.8. Порядок заключения договора вследствие проведения совместной закупки должен соответствовать особенностям и требованиям, установленным </w:t>
      </w:r>
      <w:hyperlink w:anchor="P1024">
        <w:r>
          <w:rPr>
            <w:color w:val="0000FF"/>
          </w:rPr>
          <w:t>пунктом 13.1</w:t>
        </w:r>
      </w:hyperlink>
      <w:r>
        <w:t xml:space="preserve"> Положения.</w:t>
      </w:r>
    </w:p>
    <w:p w:rsidR="006C61C5" w:rsidRDefault="006C61C5" w:rsidP="006C61C5">
      <w:pPr>
        <w:pStyle w:val="ConsPlusNormal"/>
        <w:spacing w:before="220"/>
        <w:ind w:firstLine="540"/>
        <w:jc w:val="both"/>
      </w:pPr>
      <w:r>
        <w:t>16.9. Порядок взаимодействия заказчиков и организатора закупки в рамках организации и проведения совместных закупок устанавливается соответствующим соглашением, заключаемым заказчиками и организатором закупки.</w:t>
      </w:r>
    </w:p>
    <w:p w:rsidR="006C61C5" w:rsidRDefault="006C61C5" w:rsidP="006C61C5">
      <w:pPr>
        <w:pStyle w:val="ConsPlusNormal"/>
        <w:spacing w:before="220"/>
        <w:ind w:firstLine="540"/>
        <w:jc w:val="both"/>
      </w:pPr>
      <w:r>
        <w:t>16.10. Соглашение о проведении совместной закупки, заключаемое заинтересованными лицами, должно содержать:</w:t>
      </w:r>
    </w:p>
    <w:p w:rsidR="006C61C5" w:rsidRDefault="006C61C5" w:rsidP="006C61C5">
      <w:pPr>
        <w:pStyle w:val="ConsPlusNormal"/>
        <w:spacing w:before="220"/>
        <w:ind w:firstLine="540"/>
        <w:jc w:val="both"/>
      </w:pPr>
      <w:r>
        <w:t>сведения о заказчиках, проводящих совместные закупки (стороны соглашения);</w:t>
      </w:r>
    </w:p>
    <w:p w:rsidR="006C61C5" w:rsidRDefault="006C61C5" w:rsidP="006C61C5">
      <w:pPr>
        <w:pStyle w:val="ConsPlusNormal"/>
        <w:spacing w:before="220"/>
        <w:ind w:firstLine="540"/>
        <w:jc w:val="both"/>
      </w:pPr>
      <w:r>
        <w:t>сведения о видах и предполагаемых объемах закупок, в отношении которых проводятся совместные закупки;</w:t>
      </w:r>
    </w:p>
    <w:p w:rsidR="006C61C5" w:rsidRDefault="006C61C5" w:rsidP="006C61C5">
      <w:pPr>
        <w:pStyle w:val="ConsPlusNormal"/>
        <w:spacing w:before="220"/>
        <w:ind w:firstLine="540"/>
        <w:jc w:val="both"/>
      </w:pPr>
      <w:r>
        <w:t>права, обязанности и ответственность сторон соглашения;</w:t>
      </w:r>
    </w:p>
    <w:p w:rsidR="006C61C5" w:rsidRDefault="006C61C5" w:rsidP="006C61C5">
      <w:pPr>
        <w:pStyle w:val="ConsPlusNormal"/>
        <w:spacing w:before="220"/>
        <w:ind w:firstLine="540"/>
        <w:jc w:val="both"/>
      </w:pPr>
      <w:r>
        <w:t>сведения об организаторе совместных закупок, включая перечень функций, передаваемых ему сторонами соглашения в целях проведения закупки;</w:t>
      </w:r>
    </w:p>
    <w:p w:rsidR="006C61C5" w:rsidRDefault="006C61C5" w:rsidP="006C61C5">
      <w:pPr>
        <w:pStyle w:val="ConsPlusNormal"/>
        <w:spacing w:before="220"/>
        <w:ind w:firstLine="540"/>
        <w:jc w:val="both"/>
      </w:pPr>
      <w:r>
        <w:t>порядок и срок формирования закупочной комиссии;</w:t>
      </w:r>
    </w:p>
    <w:p w:rsidR="006C61C5" w:rsidRDefault="006C61C5" w:rsidP="006C61C5">
      <w:pPr>
        <w:pStyle w:val="ConsPlusNormal"/>
        <w:spacing w:before="220"/>
        <w:ind w:firstLine="540"/>
        <w:jc w:val="both"/>
      </w:pPr>
      <w:r>
        <w:t>порядок и срок разработки и утверждения документации и (или) извещения о закупке;</w:t>
      </w:r>
    </w:p>
    <w:p w:rsidR="006C61C5" w:rsidRDefault="006C61C5" w:rsidP="006C61C5">
      <w:pPr>
        <w:pStyle w:val="ConsPlusNormal"/>
        <w:spacing w:before="220"/>
        <w:ind w:firstLine="540"/>
        <w:jc w:val="both"/>
      </w:pPr>
      <w:r>
        <w:t>ориентировочные сроки проведения совместных закупок;</w:t>
      </w:r>
    </w:p>
    <w:p w:rsidR="006C61C5" w:rsidRDefault="006C61C5" w:rsidP="006C61C5">
      <w:pPr>
        <w:pStyle w:val="ConsPlusNormal"/>
        <w:spacing w:before="220"/>
        <w:ind w:firstLine="540"/>
        <w:jc w:val="both"/>
      </w:pPr>
      <w:r>
        <w:t>порядок оплаты расходов, связанных с организацией и проведением совместных закупок;</w:t>
      </w:r>
    </w:p>
    <w:p w:rsidR="006C61C5" w:rsidRDefault="006C61C5" w:rsidP="006C61C5">
      <w:pPr>
        <w:pStyle w:val="ConsPlusNormal"/>
        <w:spacing w:before="220"/>
        <w:ind w:firstLine="540"/>
        <w:jc w:val="both"/>
      </w:pPr>
      <w:r>
        <w:t>срок действия соглашения;</w:t>
      </w:r>
    </w:p>
    <w:p w:rsidR="006C61C5" w:rsidRDefault="006C61C5" w:rsidP="006C61C5">
      <w:pPr>
        <w:pStyle w:val="ConsPlusNormal"/>
        <w:spacing w:before="220"/>
        <w:ind w:firstLine="540"/>
        <w:jc w:val="both"/>
      </w:pPr>
      <w:r>
        <w:t>порядок рассмотрения споров и обжалований;</w:t>
      </w:r>
    </w:p>
    <w:p w:rsidR="006C61C5" w:rsidRDefault="006C61C5" w:rsidP="006C61C5">
      <w:pPr>
        <w:pStyle w:val="ConsPlusNormal"/>
        <w:spacing w:before="220"/>
        <w:ind w:firstLine="540"/>
        <w:jc w:val="both"/>
      </w:pPr>
      <w:r>
        <w:t>иную информацию, определяющую взаимоотношения сторон соглашения при проведении совместных закупок.</w:t>
      </w:r>
    </w:p>
    <w:p w:rsidR="006C61C5" w:rsidRDefault="006C61C5" w:rsidP="006C61C5">
      <w:pPr>
        <w:pStyle w:val="ConsPlusNormal"/>
        <w:jc w:val="both"/>
      </w:pPr>
    </w:p>
    <w:p w:rsidR="006C61C5" w:rsidRDefault="006C61C5" w:rsidP="006C61C5">
      <w:pPr>
        <w:pStyle w:val="ConsPlusTitle"/>
        <w:jc w:val="center"/>
        <w:outlineLvl w:val="1"/>
      </w:pPr>
      <w:r>
        <w:t>17. Особенности осуществления закупок в целях создания</w:t>
      </w:r>
    </w:p>
    <w:p w:rsidR="006C61C5" w:rsidRDefault="006C61C5" w:rsidP="006C61C5">
      <w:pPr>
        <w:pStyle w:val="ConsPlusTitle"/>
        <w:jc w:val="center"/>
      </w:pPr>
      <w:r>
        <w:t>произведения архитектуры, градостроительства или</w:t>
      </w:r>
    </w:p>
    <w:p w:rsidR="006C61C5" w:rsidRDefault="006C61C5" w:rsidP="006C61C5">
      <w:pPr>
        <w:pStyle w:val="ConsPlusTitle"/>
        <w:jc w:val="center"/>
      </w:pPr>
      <w:r>
        <w:t>садово-паркового искусства и (или) разработки на его основе</w:t>
      </w:r>
    </w:p>
    <w:p w:rsidR="006C61C5" w:rsidRDefault="006C61C5" w:rsidP="006C61C5">
      <w:pPr>
        <w:pStyle w:val="ConsPlusTitle"/>
        <w:jc w:val="center"/>
      </w:pPr>
      <w:r>
        <w:t>проектной документации объектов капитального строительства</w:t>
      </w:r>
    </w:p>
    <w:p w:rsidR="006C61C5" w:rsidRDefault="006C61C5" w:rsidP="006C61C5">
      <w:pPr>
        <w:pStyle w:val="ConsPlusNormal"/>
        <w:jc w:val="both"/>
      </w:pPr>
    </w:p>
    <w:p w:rsidR="006C61C5" w:rsidRDefault="006C61C5" w:rsidP="006C61C5">
      <w:pPr>
        <w:pStyle w:val="ConsPlusNormal"/>
        <w:ind w:firstLine="540"/>
        <w:jc w:val="both"/>
      </w:pPr>
      <w:r>
        <w:t>17.1.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6C61C5" w:rsidRDefault="006C61C5" w:rsidP="006C61C5">
      <w:pPr>
        <w:pStyle w:val="ConsPlusNormal"/>
        <w:spacing w:before="220"/>
        <w:ind w:firstLine="540"/>
        <w:jc w:val="both"/>
      </w:pPr>
      <w:r>
        <w:t>17.1.1.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w:t>
      </w:r>
    </w:p>
    <w:p w:rsidR="006C61C5" w:rsidRDefault="006C61C5" w:rsidP="006C61C5">
      <w:pPr>
        <w:pStyle w:val="ConsPlusNormal"/>
        <w:spacing w:before="220"/>
        <w:ind w:firstLine="540"/>
        <w:jc w:val="both"/>
      </w:pPr>
      <w:bookmarkStart w:id="105" w:name="P1175"/>
      <w:bookmarkEnd w:id="105"/>
      <w:r>
        <w:t>17.1.2.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6C61C5" w:rsidRDefault="006C61C5" w:rsidP="006C61C5">
      <w:pPr>
        <w:pStyle w:val="ConsPlusNormal"/>
        <w:spacing w:before="220"/>
        <w:ind w:firstLine="540"/>
        <w:jc w:val="both"/>
      </w:pPr>
      <w:r>
        <w:t xml:space="preserve">17.2.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1175">
        <w:r>
          <w:rPr>
            <w:color w:val="0000FF"/>
          </w:rPr>
          <w:t>подпункте 17.1.2</w:t>
        </w:r>
      </w:hyperlink>
      <w:r>
        <w:t xml:space="preserve"> Положения,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6C61C5" w:rsidRDefault="006C61C5" w:rsidP="006C61C5">
      <w:pPr>
        <w:pStyle w:val="ConsPlusNormal"/>
        <w:jc w:val="both"/>
      </w:pPr>
    </w:p>
    <w:p w:rsidR="006C61C5" w:rsidRDefault="006C61C5" w:rsidP="006C61C5">
      <w:pPr>
        <w:pStyle w:val="ConsPlusTitle"/>
        <w:jc w:val="center"/>
        <w:outlineLvl w:val="1"/>
      </w:pPr>
      <w:r>
        <w:t>18. Особенности заключения и исполнения договоров, предметом</w:t>
      </w:r>
    </w:p>
    <w:p w:rsidR="006C61C5" w:rsidRDefault="006C61C5" w:rsidP="006C61C5">
      <w:pPr>
        <w:pStyle w:val="ConsPlusTitle"/>
        <w:jc w:val="center"/>
      </w:pPr>
      <w:proofErr w:type="gramStart"/>
      <w:r>
        <w:t>которых</w:t>
      </w:r>
      <w:proofErr w:type="gramEnd"/>
      <w:r>
        <w:t xml:space="preserve"> являются подготовка проектной документации</w:t>
      </w:r>
    </w:p>
    <w:p w:rsidR="006C61C5" w:rsidRDefault="006C61C5" w:rsidP="006C61C5">
      <w:pPr>
        <w:pStyle w:val="ConsPlusTitle"/>
        <w:jc w:val="center"/>
      </w:pPr>
      <w:r>
        <w:t>и (или) выполнение инженерных изысканий, строительство,</w:t>
      </w:r>
    </w:p>
    <w:p w:rsidR="006C61C5" w:rsidRDefault="006C61C5" w:rsidP="006C61C5">
      <w:pPr>
        <w:pStyle w:val="ConsPlusTitle"/>
        <w:jc w:val="center"/>
      </w:pPr>
      <w:r>
        <w:t>реконструкция и (или) капитальный ремонт объектов</w:t>
      </w:r>
    </w:p>
    <w:p w:rsidR="006C61C5" w:rsidRDefault="006C61C5" w:rsidP="006C61C5">
      <w:pPr>
        <w:pStyle w:val="ConsPlusTitle"/>
        <w:jc w:val="center"/>
      </w:pPr>
      <w:r>
        <w:t>капитального строительства</w:t>
      </w:r>
    </w:p>
    <w:p w:rsidR="006C61C5" w:rsidRDefault="006C61C5" w:rsidP="006C61C5">
      <w:pPr>
        <w:pStyle w:val="ConsPlusNormal"/>
        <w:jc w:val="both"/>
      </w:pPr>
    </w:p>
    <w:p w:rsidR="006C61C5" w:rsidRDefault="006C61C5" w:rsidP="006C61C5">
      <w:pPr>
        <w:pStyle w:val="ConsPlusNormal"/>
        <w:ind w:firstLine="540"/>
        <w:jc w:val="both"/>
      </w:pPr>
      <w:r>
        <w:t xml:space="preserve">18.1.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w:t>
      </w:r>
      <w:proofErr w:type="gramStart"/>
      <w:r>
        <w:t>с даты приемки</w:t>
      </w:r>
      <w:proofErr w:type="gramEnd"/>
      <w:r>
        <w:t xml:space="preserve"> результатов работ по такому договору исключительные права на результаты таких работ принадлежат заказчику.</w:t>
      </w:r>
    </w:p>
    <w:p w:rsidR="006C61C5" w:rsidRDefault="006C61C5" w:rsidP="006C61C5">
      <w:pPr>
        <w:pStyle w:val="ConsPlusNormal"/>
        <w:spacing w:before="220"/>
        <w:ind w:firstLine="540"/>
        <w:jc w:val="both"/>
      </w:pPr>
      <w:r>
        <w:t xml:space="preserve">18.2.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w:t>
      </w:r>
      <w:proofErr w:type="gramStart"/>
      <w:r>
        <w:t xml:space="preserve">В случае если в соответствии с Градостроительным </w:t>
      </w:r>
      <w:hyperlink r:id="rId162">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roofErr w:type="gramEnd"/>
    </w:p>
    <w:p w:rsidR="006C61C5" w:rsidRDefault="006C61C5" w:rsidP="006C61C5">
      <w:pPr>
        <w:pStyle w:val="ConsPlusNormal"/>
        <w:spacing w:before="220"/>
        <w:ind w:firstLine="540"/>
        <w:jc w:val="both"/>
      </w:pPr>
      <w:r>
        <w:t xml:space="preserve">18.3. </w:t>
      </w:r>
      <w:proofErr w:type="gramStart"/>
      <w: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органа исполнительной власти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w:t>
      </w:r>
      <w:proofErr w:type="gramEnd"/>
      <w:r>
        <w:t xml:space="preserve"> государственного экологического надзора, в случаях, предусмотренных </w:t>
      </w:r>
      <w:hyperlink r:id="rId163">
        <w:r>
          <w:rPr>
            <w:color w:val="0000FF"/>
          </w:rPr>
          <w:t>частью 5 статьи 54</w:t>
        </w:r>
      </w:hyperlink>
      <w:r>
        <w:t xml:space="preserve"> Градостроительного кодекса Российской Федерации.</w:t>
      </w:r>
    </w:p>
    <w:p w:rsidR="006C61C5" w:rsidRDefault="006C61C5" w:rsidP="006C61C5">
      <w:pPr>
        <w:pStyle w:val="ConsPlusNormal"/>
        <w:spacing w:before="220"/>
        <w:ind w:firstLine="540"/>
        <w:jc w:val="both"/>
      </w:pPr>
      <w:r>
        <w:t>18.4.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6C61C5" w:rsidRDefault="006C61C5" w:rsidP="006C61C5">
      <w:pPr>
        <w:pStyle w:val="ConsPlusNormal"/>
        <w:spacing w:before="220"/>
        <w:ind w:firstLine="540"/>
        <w:jc w:val="both"/>
      </w:pPr>
      <w:r>
        <w:t>18.5.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6C61C5" w:rsidRDefault="006C61C5" w:rsidP="006C61C5">
      <w:pPr>
        <w:pStyle w:val="ConsPlusNormal"/>
        <w:jc w:val="both"/>
      </w:pPr>
    </w:p>
    <w:p w:rsidR="006C61C5" w:rsidRDefault="006C61C5" w:rsidP="006C61C5">
      <w:pPr>
        <w:pStyle w:val="ConsPlusTitle"/>
        <w:jc w:val="center"/>
        <w:outlineLvl w:val="1"/>
      </w:pPr>
      <w:r>
        <w:t>19. Заключительные положения</w:t>
      </w:r>
    </w:p>
    <w:p w:rsidR="006C61C5" w:rsidRDefault="006C61C5" w:rsidP="006C61C5">
      <w:pPr>
        <w:pStyle w:val="ConsPlusNormal"/>
        <w:jc w:val="both"/>
      </w:pPr>
    </w:p>
    <w:p w:rsidR="006C61C5" w:rsidRDefault="006C61C5" w:rsidP="006C61C5">
      <w:pPr>
        <w:pStyle w:val="ConsPlusNormal"/>
        <w:ind w:firstLine="540"/>
        <w:jc w:val="both"/>
      </w:pPr>
      <w:proofErr w:type="gramStart"/>
      <w: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3 лет.</w:t>
      </w:r>
      <w:proofErr w:type="gramEnd"/>
    </w:p>
    <w:p w:rsidR="006C61C5" w:rsidRDefault="006C61C5" w:rsidP="006C61C5">
      <w:pPr>
        <w:pStyle w:val="ConsPlusNormal"/>
        <w:spacing w:before="220"/>
        <w:ind w:firstLine="540"/>
        <w:jc w:val="both"/>
      </w:pPr>
      <w:r>
        <w:t>При наличии противоречий между тем, что определено законодательством Российской Федерации, и тем, что написано в Положении, приоритет отдается нормам законодательства Российской Федерации.</w:t>
      </w: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pBdr>
          <w:bottom w:val="single" w:sz="6" w:space="0" w:color="auto"/>
        </w:pBdr>
        <w:spacing w:before="100" w:after="100"/>
        <w:jc w:val="both"/>
        <w:rPr>
          <w:sz w:val="2"/>
          <w:szCs w:val="2"/>
        </w:rPr>
      </w:pPr>
    </w:p>
    <w:p w:rsidR="006C61C5" w:rsidRDefault="006C61C5" w:rsidP="006C61C5"/>
    <w:p w:rsidR="006C61C5" w:rsidRDefault="006C61C5" w:rsidP="00980582">
      <w:pPr>
        <w:pStyle w:val="ConsPlusNormal"/>
        <w:ind w:firstLine="540"/>
        <w:jc w:val="both"/>
      </w:pPr>
    </w:p>
    <w:p w:rsidR="006C61C5" w:rsidRDefault="006C61C5" w:rsidP="00980582">
      <w:pPr>
        <w:pStyle w:val="ConsPlusNormal"/>
        <w:ind w:firstLine="540"/>
        <w:jc w:val="both"/>
      </w:pPr>
    </w:p>
    <w:p w:rsidR="006C61C5" w:rsidRDefault="006C61C5" w:rsidP="00980582">
      <w:pPr>
        <w:pStyle w:val="ConsPlusNormal"/>
        <w:ind w:firstLine="540"/>
        <w:jc w:val="both"/>
      </w:pPr>
    </w:p>
    <w:p w:rsidR="006C61C5" w:rsidRDefault="006C61C5" w:rsidP="00980582">
      <w:pPr>
        <w:pStyle w:val="ConsPlusNormal"/>
        <w:ind w:firstLine="540"/>
        <w:jc w:val="both"/>
      </w:pPr>
    </w:p>
    <w:p w:rsidR="00980582" w:rsidRDefault="00980582" w:rsidP="00980582">
      <w:pPr>
        <w:pStyle w:val="ConsPlusNormal"/>
        <w:ind w:firstLine="540"/>
        <w:jc w:val="both"/>
      </w:pPr>
    </w:p>
    <w:p w:rsidR="006C61C5" w:rsidRDefault="006C61C5" w:rsidP="006C61C5">
      <w:pPr>
        <w:pStyle w:val="ConsPlusTitlePage"/>
      </w:pPr>
    </w:p>
    <w:p w:rsidR="006C61C5" w:rsidRDefault="006C61C5" w:rsidP="006C61C5">
      <w:pPr>
        <w:pStyle w:val="ConsPlusNormal"/>
        <w:jc w:val="both"/>
        <w:outlineLvl w:val="0"/>
      </w:pPr>
    </w:p>
    <w:p w:rsidR="006C61C5" w:rsidRDefault="006C61C5" w:rsidP="006C61C5">
      <w:pPr>
        <w:pStyle w:val="ConsPlusTitle"/>
        <w:jc w:val="center"/>
        <w:outlineLvl w:val="0"/>
      </w:pPr>
      <w:r>
        <w:t>АДМИНИСТРАЦИЯ ВЕЛИКОГО НОВГОРОДА</w:t>
      </w:r>
    </w:p>
    <w:p w:rsidR="006C61C5" w:rsidRDefault="006C61C5" w:rsidP="006C61C5">
      <w:pPr>
        <w:pStyle w:val="ConsPlusTitle"/>
        <w:jc w:val="center"/>
      </w:pPr>
    </w:p>
    <w:p w:rsidR="006C61C5" w:rsidRDefault="006C61C5" w:rsidP="006C61C5">
      <w:pPr>
        <w:pStyle w:val="ConsPlusTitle"/>
        <w:jc w:val="center"/>
      </w:pPr>
      <w:r>
        <w:t>ПОСТАНОВЛЕНИЕ</w:t>
      </w:r>
    </w:p>
    <w:p w:rsidR="006C61C5" w:rsidRDefault="006C61C5" w:rsidP="006C61C5">
      <w:pPr>
        <w:pStyle w:val="ConsPlusTitle"/>
        <w:jc w:val="center"/>
      </w:pPr>
      <w:r>
        <w:t>от 4 февраля 2019 г. N 400</w:t>
      </w:r>
    </w:p>
    <w:p w:rsidR="006C61C5" w:rsidRDefault="006C61C5" w:rsidP="006C61C5">
      <w:pPr>
        <w:pStyle w:val="ConsPlusTitle"/>
        <w:jc w:val="center"/>
      </w:pPr>
    </w:p>
    <w:p w:rsidR="006C61C5" w:rsidRDefault="006C61C5" w:rsidP="006C61C5">
      <w:pPr>
        <w:pStyle w:val="ConsPlusTitle"/>
        <w:jc w:val="center"/>
      </w:pPr>
      <w:r>
        <w:t>ОБ АВТОМАТИЗАЦИИ ЗАКУПОК ТОВАРОВ, РАБОТ, УСЛУГ</w:t>
      </w:r>
    </w:p>
    <w:p w:rsidR="006C61C5" w:rsidRDefault="006C61C5" w:rsidP="006C61C5">
      <w:pPr>
        <w:pStyle w:val="ConsPlusTitle"/>
        <w:jc w:val="center"/>
      </w:pPr>
      <w:r>
        <w:t>МАЛОГО ОБЪЕМА ДЛЯ МУНИЦИПАЛЬНЫХ НУЖД</w:t>
      </w:r>
    </w:p>
    <w:p w:rsidR="006C61C5" w:rsidRDefault="006C61C5" w:rsidP="006C61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61C5" w:rsidTr="001C27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1C5" w:rsidRDefault="006C61C5" w:rsidP="001C27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1C5" w:rsidRDefault="006C61C5" w:rsidP="001C2742">
            <w:pPr>
              <w:pStyle w:val="ConsPlusNormal"/>
              <w:jc w:val="center"/>
            </w:pPr>
            <w:r>
              <w:rPr>
                <w:color w:val="392C69"/>
              </w:rPr>
              <w:t>Список изменяющих документов</w:t>
            </w:r>
          </w:p>
          <w:p w:rsidR="006C61C5" w:rsidRDefault="006C61C5" w:rsidP="001C2742">
            <w:pPr>
              <w:pStyle w:val="ConsPlusNormal"/>
              <w:jc w:val="center"/>
            </w:pPr>
            <w:proofErr w:type="gramStart"/>
            <w:r>
              <w:rPr>
                <w:color w:val="392C69"/>
              </w:rPr>
              <w:t>(в ред. постановлений Администрации Великого Новгорода</w:t>
            </w:r>
            <w:proofErr w:type="gramEnd"/>
          </w:p>
          <w:p w:rsidR="006C61C5" w:rsidRDefault="006C61C5" w:rsidP="001C2742">
            <w:pPr>
              <w:pStyle w:val="ConsPlusNormal"/>
              <w:jc w:val="center"/>
            </w:pPr>
            <w:r>
              <w:rPr>
                <w:color w:val="392C69"/>
              </w:rPr>
              <w:t xml:space="preserve">от 29.03.2019 </w:t>
            </w:r>
            <w:hyperlink r:id="rId164">
              <w:r>
                <w:rPr>
                  <w:color w:val="0000FF"/>
                </w:rPr>
                <w:t>N 1187</w:t>
              </w:r>
            </w:hyperlink>
            <w:r>
              <w:rPr>
                <w:color w:val="392C69"/>
              </w:rPr>
              <w:t xml:space="preserve">, от 04.06.2019 </w:t>
            </w:r>
            <w:hyperlink r:id="rId165">
              <w:r>
                <w:rPr>
                  <w:color w:val="0000FF"/>
                </w:rPr>
                <w:t>N 2251</w:t>
              </w:r>
            </w:hyperlink>
            <w:r>
              <w:rPr>
                <w:color w:val="392C69"/>
              </w:rPr>
              <w:t xml:space="preserve">, от 29.08.2019 </w:t>
            </w:r>
            <w:hyperlink r:id="rId166">
              <w:r>
                <w:rPr>
                  <w:color w:val="0000FF"/>
                </w:rPr>
                <w:t>N 3611</w:t>
              </w:r>
            </w:hyperlink>
            <w:r>
              <w:rPr>
                <w:color w:val="392C69"/>
              </w:rPr>
              <w:t>,</w:t>
            </w:r>
          </w:p>
          <w:p w:rsidR="006C61C5" w:rsidRDefault="006C61C5" w:rsidP="001C2742">
            <w:pPr>
              <w:pStyle w:val="ConsPlusNormal"/>
              <w:jc w:val="center"/>
            </w:pPr>
            <w:r>
              <w:rPr>
                <w:color w:val="392C69"/>
              </w:rPr>
              <w:t xml:space="preserve">от 03.10.2019 </w:t>
            </w:r>
            <w:hyperlink r:id="rId167">
              <w:r>
                <w:rPr>
                  <w:color w:val="0000FF"/>
                </w:rPr>
                <w:t>N 4072</w:t>
              </w:r>
            </w:hyperlink>
            <w:r>
              <w:rPr>
                <w:color w:val="392C69"/>
              </w:rPr>
              <w:t xml:space="preserve">, от 06.03.2020 </w:t>
            </w:r>
            <w:hyperlink r:id="rId168">
              <w:r>
                <w:rPr>
                  <w:color w:val="0000FF"/>
                </w:rPr>
                <w:t>N 808</w:t>
              </w:r>
            </w:hyperlink>
            <w:r>
              <w:rPr>
                <w:color w:val="392C69"/>
              </w:rPr>
              <w:t xml:space="preserve">, от 06.05.2020 </w:t>
            </w:r>
            <w:hyperlink r:id="rId169">
              <w:r>
                <w:rPr>
                  <w:color w:val="0000FF"/>
                </w:rPr>
                <w:t>N 1574</w:t>
              </w:r>
            </w:hyperlink>
            <w:r>
              <w:rPr>
                <w:color w:val="392C69"/>
              </w:rPr>
              <w:t>,</w:t>
            </w:r>
          </w:p>
          <w:p w:rsidR="006C61C5" w:rsidRDefault="006C61C5" w:rsidP="001C2742">
            <w:pPr>
              <w:pStyle w:val="ConsPlusNormal"/>
              <w:jc w:val="center"/>
            </w:pPr>
            <w:r>
              <w:rPr>
                <w:color w:val="392C69"/>
              </w:rPr>
              <w:t xml:space="preserve">от 20.10.2020 </w:t>
            </w:r>
            <w:hyperlink r:id="rId170">
              <w:r>
                <w:rPr>
                  <w:color w:val="0000FF"/>
                </w:rPr>
                <w:t>N 3968</w:t>
              </w:r>
            </w:hyperlink>
            <w:r>
              <w:rPr>
                <w:color w:val="392C69"/>
              </w:rPr>
              <w:t xml:space="preserve">, от 03.11.2020 </w:t>
            </w:r>
            <w:hyperlink r:id="rId171">
              <w:r>
                <w:rPr>
                  <w:color w:val="0000FF"/>
                </w:rPr>
                <w:t>N 4224</w:t>
              </w:r>
            </w:hyperlink>
            <w:r>
              <w:rPr>
                <w:color w:val="392C69"/>
              </w:rPr>
              <w:t xml:space="preserve">, от 01.07.2021 </w:t>
            </w:r>
            <w:hyperlink r:id="rId172">
              <w:r>
                <w:rPr>
                  <w:color w:val="0000FF"/>
                </w:rPr>
                <w:t>N 3593</w:t>
              </w:r>
            </w:hyperlink>
            <w:r>
              <w:rPr>
                <w:color w:val="392C69"/>
              </w:rPr>
              <w:t>,</w:t>
            </w:r>
          </w:p>
          <w:p w:rsidR="006C61C5" w:rsidRDefault="006C61C5" w:rsidP="001C2742">
            <w:pPr>
              <w:pStyle w:val="ConsPlusNormal"/>
              <w:jc w:val="center"/>
            </w:pPr>
            <w:r>
              <w:rPr>
                <w:color w:val="392C69"/>
              </w:rPr>
              <w:t xml:space="preserve">от 20.09.2021 </w:t>
            </w:r>
            <w:hyperlink r:id="rId173">
              <w:r>
                <w:rPr>
                  <w:color w:val="0000FF"/>
                </w:rPr>
                <w:t>N 5023</w:t>
              </w:r>
            </w:hyperlink>
            <w:r>
              <w:rPr>
                <w:color w:val="392C69"/>
              </w:rPr>
              <w:t xml:space="preserve">, от 31.05.2022 </w:t>
            </w:r>
            <w:hyperlink r:id="rId174">
              <w:r>
                <w:rPr>
                  <w:color w:val="0000FF"/>
                </w:rPr>
                <w:t>N 2440</w:t>
              </w:r>
            </w:hyperlink>
            <w:r>
              <w:rPr>
                <w:color w:val="392C69"/>
              </w:rPr>
              <w:t xml:space="preserve">, от 18.10.2022 </w:t>
            </w:r>
            <w:hyperlink r:id="rId175">
              <w:r>
                <w:rPr>
                  <w:color w:val="0000FF"/>
                </w:rPr>
                <w:t>N 4903</w:t>
              </w:r>
            </w:hyperlink>
            <w:r>
              <w:rPr>
                <w:color w:val="392C69"/>
              </w:rPr>
              <w:t>,</w:t>
            </w:r>
          </w:p>
          <w:p w:rsidR="006C61C5" w:rsidRDefault="006C61C5" w:rsidP="001C2742">
            <w:pPr>
              <w:pStyle w:val="ConsPlusNormal"/>
              <w:jc w:val="center"/>
            </w:pPr>
            <w:r>
              <w:rPr>
                <w:color w:val="392C69"/>
              </w:rPr>
              <w:t xml:space="preserve">от 06.09.2023 </w:t>
            </w:r>
            <w:hyperlink r:id="rId176">
              <w:r>
                <w:rPr>
                  <w:color w:val="0000FF"/>
                </w:rPr>
                <w:t>N 4362</w:t>
              </w:r>
            </w:hyperlink>
            <w:r>
              <w:rPr>
                <w:color w:val="392C69"/>
              </w:rPr>
              <w:t xml:space="preserve">, от 26.10.2023 </w:t>
            </w:r>
            <w:hyperlink r:id="rId177">
              <w:r>
                <w:rPr>
                  <w:color w:val="0000FF"/>
                </w:rPr>
                <w:t>N 5168</w:t>
              </w:r>
            </w:hyperlink>
            <w:r>
              <w:rPr>
                <w:color w:val="392C69"/>
              </w:rPr>
              <w:t xml:space="preserve">, от 23.11.2023 </w:t>
            </w:r>
            <w:hyperlink r:id="rId178">
              <w:r>
                <w:rPr>
                  <w:color w:val="0000FF"/>
                </w:rPr>
                <w:t>N 5641</w:t>
              </w:r>
            </w:hyperlink>
            <w:r>
              <w:rPr>
                <w:color w:val="392C69"/>
              </w:rPr>
              <w:t>,</w:t>
            </w:r>
          </w:p>
          <w:p w:rsidR="006C61C5" w:rsidRDefault="006C61C5" w:rsidP="001C2742">
            <w:pPr>
              <w:pStyle w:val="ConsPlusNormal"/>
              <w:jc w:val="center"/>
            </w:pPr>
            <w:r>
              <w:rPr>
                <w:color w:val="392C69"/>
              </w:rPr>
              <w:t xml:space="preserve">от 01.11.2025 </w:t>
            </w:r>
            <w:hyperlink r:id="rId179">
              <w:r>
                <w:rPr>
                  <w:color w:val="0000FF"/>
                </w:rPr>
                <w:t>N 4304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r>
    </w:tbl>
    <w:p w:rsidR="006C61C5" w:rsidRDefault="006C61C5" w:rsidP="006C61C5">
      <w:pPr>
        <w:pStyle w:val="ConsPlusNormal"/>
        <w:jc w:val="both"/>
      </w:pPr>
    </w:p>
    <w:p w:rsidR="006C61C5" w:rsidRDefault="006C61C5" w:rsidP="006C61C5">
      <w:pPr>
        <w:pStyle w:val="ConsPlusNormal"/>
        <w:ind w:firstLine="540"/>
        <w:jc w:val="both"/>
      </w:pPr>
      <w:proofErr w:type="gramStart"/>
      <w:r>
        <w:t xml:space="preserve">В целях совершенствования, обеспечения гласности и прозрачности закупок товаров, работ, услуг для муниципальных нужд, осуществляемых у единственного поставщика (подрядчика, исполнителя) в соответствии с </w:t>
      </w:r>
      <w:hyperlink r:id="rId180">
        <w:r>
          <w:rPr>
            <w:color w:val="0000FF"/>
          </w:rPr>
          <w:t>пунктами 4</w:t>
        </w:r>
      </w:hyperlink>
      <w:r>
        <w:t xml:space="preserve"> и </w:t>
      </w:r>
      <w:hyperlink r:id="rId181">
        <w:r>
          <w:rPr>
            <w:color w:val="0000FF"/>
          </w:rPr>
          <w:t>5 части 1 статьи 93</w:t>
        </w:r>
      </w:hyperlink>
      <w:r>
        <w:t xml:space="preserve"> Федерального закона от 5 апреля 2013 г. N 44-ФЗ "О контрактной системе в сфере закупок товаров, работ, услуг для государственных и муниципальных нужд", обеспечения гласности и прозрачности закупок отдельными</w:t>
      </w:r>
      <w:proofErr w:type="gramEnd"/>
      <w:r>
        <w:t xml:space="preserve"> видами юридических лиц, осуществляемых у единственного поставщика (подрядчика, исполнителя) в соответствии с Федеральным </w:t>
      </w:r>
      <w:hyperlink r:id="rId182">
        <w:r>
          <w:rPr>
            <w:color w:val="0000FF"/>
          </w:rPr>
          <w:t>законом</w:t>
        </w:r>
      </w:hyperlink>
      <w:r>
        <w:t xml:space="preserve"> от 18 июля 2011 г. N 223-ФЗ "О закупках товаров, работ, услуг отдельными видами юридических лиц, постановляю:</w:t>
      </w:r>
    </w:p>
    <w:p w:rsidR="006C61C5" w:rsidRDefault="006C61C5" w:rsidP="006C61C5">
      <w:pPr>
        <w:pStyle w:val="ConsPlusNormal"/>
        <w:jc w:val="both"/>
      </w:pPr>
      <w:r>
        <w:t xml:space="preserve">(в ред. </w:t>
      </w:r>
      <w:hyperlink r:id="rId183">
        <w:r>
          <w:rPr>
            <w:color w:val="0000FF"/>
          </w:rPr>
          <w:t>Постановления</w:t>
        </w:r>
      </w:hyperlink>
      <w:r>
        <w:t xml:space="preserve"> Администрации Великого Новгорода от 29.03.2019 N 1187)</w:t>
      </w:r>
    </w:p>
    <w:p w:rsidR="006C61C5" w:rsidRDefault="006C61C5" w:rsidP="006C61C5">
      <w:pPr>
        <w:pStyle w:val="ConsPlusNormal"/>
        <w:spacing w:before="220"/>
        <w:ind w:firstLine="540"/>
        <w:jc w:val="both"/>
      </w:pPr>
      <w:r>
        <w:t xml:space="preserve">1. </w:t>
      </w:r>
      <w:proofErr w:type="gramStart"/>
      <w:r>
        <w:t xml:space="preserve">Муниципальным органам, муниципальным казенным учреждениям, действующим от имени муниципального образования - городского округа Великий Новгород, уполномоченным принимать бюджетные обязательства в соответствии с бюджетным законодательством Российской Федерации от имени муниципального образования - городского округа Великий Новгород, а также муниципальным бюджетным учреждениям Великого Новгорода осуществлять закупки по основаниям, предусмотренным </w:t>
      </w:r>
      <w:hyperlink r:id="rId184">
        <w:r>
          <w:rPr>
            <w:color w:val="0000FF"/>
          </w:rPr>
          <w:t>пунктами 4</w:t>
        </w:r>
      </w:hyperlink>
      <w:r>
        <w:t xml:space="preserve">, </w:t>
      </w:r>
      <w:hyperlink r:id="rId185">
        <w:r>
          <w:rPr>
            <w:color w:val="0000FF"/>
          </w:rPr>
          <w:t>5 части 1 статьи 93</w:t>
        </w:r>
      </w:hyperlink>
      <w:r>
        <w:t xml:space="preserve"> Федерального закона от 5 апреля 2013 г. N</w:t>
      </w:r>
      <w:proofErr w:type="gramEnd"/>
      <w:r>
        <w:t xml:space="preserve"> </w:t>
      </w:r>
      <w:proofErr w:type="gramStart"/>
      <w:r>
        <w:t>44-ФЗ "О контрактной системе в сфере закупок товаров, работ, услуг для государственных и муниципальных нужд" (далее - Федеральный закон), посредством использования специализированных электронных ресурсов - сайтов в информационно-телекоммуникационной сети "Интернет", регламентами которых предусмотрена возможность осуществления закупок товаров, работ, услуг, в том числе в соответствии с пунктами 4, 5 части 1 статьи 93 Федерального закона, в порядке и в случаях, определенных Порядком осуществления</w:t>
      </w:r>
      <w:proofErr w:type="gramEnd"/>
      <w:r>
        <w:t xml:space="preserve"> закупок малого объема с использованием специализированных электронных ресурсов.</w:t>
      </w:r>
    </w:p>
    <w:p w:rsidR="006C61C5" w:rsidRDefault="006C61C5" w:rsidP="006C61C5">
      <w:pPr>
        <w:pStyle w:val="ConsPlusNormal"/>
        <w:spacing w:before="220"/>
        <w:ind w:firstLine="540"/>
        <w:jc w:val="both"/>
      </w:pPr>
      <w:r>
        <w:t xml:space="preserve">2 - 3. Исключены. - </w:t>
      </w:r>
      <w:hyperlink r:id="rId186">
        <w:r>
          <w:rPr>
            <w:color w:val="0000FF"/>
          </w:rPr>
          <w:t>Постановление</w:t>
        </w:r>
      </w:hyperlink>
      <w:r>
        <w:t xml:space="preserve"> Администрации Великого Новгорода от 03.11.2020 N 4224.</w:t>
      </w:r>
    </w:p>
    <w:p w:rsidR="006C61C5" w:rsidRDefault="006C61C5" w:rsidP="006C61C5">
      <w:pPr>
        <w:pStyle w:val="ConsPlusNormal"/>
        <w:spacing w:before="220"/>
        <w:ind w:firstLine="540"/>
        <w:jc w:val="both"/>
      </w:pPr>
      <w:hyperlink r:id="rId187">
        <w:r>
          <w:rPr>
            <w:color w:val="0000FF"/>
          </w:rPr>
          <w:t>4</w:t>
        </w:r>
      </w:hyperlink>
      <w:r>
        <w:t xml:space="preserve">. Утвердить прилагаемый </w:t>
      </w:r>
      <w:hyperlink w:anchor="P36">
        <w:r>
          <w:rPr>
            <w:color w:val="0000FF"/>
          </w:rPr>
          <w:t>Порядок</w:t>
        </w:r>
      </w:hyperlink>
      <w:r>
        <w:t xml:space="preserve"> осуществления закупок малого объема с использованием специализированных электронных ресурсов.</w:t>
      </w:r>
    </w:p>
    <w:p w:rsidR="006C61C5" w:rsidRDefault="006C61C5" w:rsidP="006C61C5">
      <w:pPr>
        <w:pStyle w:val="ConsPlusNormal"/>
        <w:spacing w:before="220"/>
        <w:ind w:firstLine="540"/>
        <w:jc w:val="both"/>
      </w:pPr>
      <w:hyperlink r:id="rId188">
        <w:r>
          <w:rPr>
            <w:color w:val="0000FF"/>
          </w:rPr>
          <w:t>5</w:t>
        </w:r>
      </w:hyperlink>
      <w:r>
        <w:t>. Опубликовать настоящее постановление в газете "Новгород" и разместить на официальном сайте Администрации Великого Новгорода в сети Интернет.</w:t>
      </w:r>
    </w:p>
    <w:p w:rsidR="006C61C5" w:rsidRDefault="006C61C5" w:rsidP="006C61C5">
      <w:pPr>
        <w:pStyle w:val="ConsPlusNormal"/>
        <w:jc w:val="both"/>
      </w:pPr>
    </w:p>
    <w:p w:rsidR="006C61C5" w:rsidRDefault="006C61C5" w:rsidP="006C61C5">
      <w:pPr>
        <w:pStyle w:val="ConsPlusNormal"/>
        <w:jc w:val="right"/>
      </w:pPr>
      <w:r>
        <w:t>Мэр Великого Новгорода</w:t>
      </w:r>
    </w:p>
    <w:p w:rsidR="006C61C5" w:rsidRDefault="006C61C5" w:rsidP="006C61C5">
      <w:pPr>
        <w:pStyle w:val="ConsPlusNormal"/>
        <w:jc w:val="right"/>
      </w:pPr>
      <w:r>
        <w:t>С.В.БУСУРИН</w:t>
      </w: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right"/>
        <w:outlineLvl w:val="0"/>
      </w:pPr>
      <w:r>
        <w:t>Утвержден</w:t>
      </w:r>
    </w:p>
    <w:p w:rsidR="006C61C5" w:rsidRDefault="006C61C5" w:rsidP="006C61C5">
      <w:pPr>
        <w:pStyle w:val="ConsPlusNormal"/>
        <w:jc w:val="right"/>
      </w:pPr>
      <w:r>
        <w:t>постановлением</w:t>
      </w:r>
    </w:p>
    <w:p w:rsidR="006C61C5" w:rsidRDefault="006C61C5" w:rsidP="006C61C5">
      <w:pPr>
        <w:pStyle w:val="ConsPlusNormal"/>
        <w:jc w:val="right"/>
      </w:pPr>
      <w:r>
        <w:t>Администрации Великого Новгорода</w:t>
      </w:r>
    </w:p>
    <w:p w:rsidR="006C61C5" w:rsidRDefault="006C61C5" w:rsidP="006C61C5">
      <w:pPr>
        <w:pStyle w:val="ConsPlusNormal"/>
        <w:jc w:val="right"/>
      </w:pPr>
      <w:r>
        <w:t>от 04.02.2019 N 400</w:t>
      </w:r>
    </w:p>
    <w:p w:rsidR="006C61C5" w:rsidRDefault="006C61C5" w:rsidP="006C61C5">
      <w:pPr>
        <w:pStyle w:val="ConsPlusNormal"/>
        <w:jc w:val="both"/>
      </w:pPr>
    </w:p>
    <w:p w:rsidR="006C61C5" w:rsidRDefault="006C61C5" w:rsidP="006C61C5">
      <w:pPr>
        <w:pStyle w:val="ConsPlusTitle"/>
        <w:jc w:val="center"/>
      </w:pPr>
      <w:bookmarkStart w:id="106" w:name="P36"/>
      <w:bookmarkEnd w:id="106"/>
      <w:r>
        <w:t>ПОРЯДОК</w:t>
      </w:r>
    </w:p>
    <w:p w:rsidR="006C61C5" w:rsidRDefault="006C61C5" w:rsidP="006C61C5">
      <w:pPr>
        <w:pStyle w:val="ConsPlusTitle"/>
        <w:jc w:val="center"/>
      </w:pPr>
      <w:r>
        <w:t>ОСУЩЕСТВЛЕНИЯ ЗАКУПОК МАЛОГО ОБЪЕМА С ИСПОЛЬЗОВАНИЕМ</w:t>
      </w:r>
    </w:p>
    <w:p w:rsidR="006C61C5" w:rsidRDefault="006C61C5" w:rsidP="006C61C5">
      <w:pPr>
        <w:pStyle w:val="ConsPlusTitle"/>
        <w:jc w:val="center"/>
      </w:pPr>
      <w:r>
        <w:t>СПЕЦИАЛИЗИРОВАННЫХ ЭЛЕКТРОННЫХ РЕСУРСОВ</w:t>
      </w:r>
    </w:p>
    <w:p w:rsidR="006C61C5" w:rsidRDefault="006C61C5" w:rsidP="006C61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61C5" w:rsidTr="001C27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1C5" w:rsidRDefault="006C61C5" w:rsidP="001C27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1C5" w:rsidRDefault="006C61C5" w:rsidP="001C2742">
            <w:pPr>
              <w:pStyle w:val="ConsPlusNormal"/>
              <w:jc w:val="center"/>
            </w:pPr>
            <w:r>
              <w:rPr>
                <w:color w:val="392C69"/>
              </w:rPr>
              <w:t>Список изменяющих документов</w:t>
            </w:r>
          </w:p>
          <w:p w:rsidR="006C61C5" w:rsidRDefault="006C61C5" w:rsidP="001C2742">
            <w:pPr>
              <w:pStyle w:val="ConsPlusNormal"/>
              <w:jc w:val="center"/>
            </w:pPr>
            <w:proofErr w:type="gramStart"/>
            <w:r>
              <w:rPr>
                <w:color w:val="392C69"/>
              </w:rPr>
              <w:t>(в ред. постановлений Администрации Великого Новгорода</w:t>
            </w:r>
            <w:proofErr w:type="gramEnd"/>
          </w:p>
          <w:p w:rsidR="006C61C5" w:rsidRDefault="006C61C5" w:rsidP="001C2742">
            <w:pPr>
              <w:pStyle w:val="ConsPlusNormal"/>
              <w:jc w:val="center"/>
            </w:pPr>
            <w:r>
              <w:rPr>
                <w:color w:val="392C69"/>
              </w:rPr>
              <w:t xml:space="preserve">от 29.03.2019 </w:t>
            </w:r>
            <w:hyperlink r:id="rId189">
              <w:r>
                <w:rPr>
                  <w:color w:val="0000FF"/>
                </w:rPr>
                <w:t>N 1187</w:t>
              </w:r>
            </w:hyperlink>
            <w:r>
              <w:rPr>
                <w:color w:val="392C69"/>
              </w:rPr>
              <w:t xml:space="preserve">, от 04.06.2019 </w:t>
            </w:r>
            <w:hyperlink r:id="rId190">
              <w:r>
                <w:rPr>
                  <w:color w:val="0000FF"/>
                </w:rPr>
                <w:t>N 2251</w:t>
              </w:r>
            </w:hyperlink>
            <w:r>
              <w:rPr>
                <w:color w:val="392C69"/>
              </w:rPr>
              <w:t xml:space="preserve">, от 29.08.2019 </w:t>
            </w:r>
            <w:hyperlink r:id="rId191">
              <w:r>
                <w:rPr>
                  <w:color w:val="0000FF"/>
                </w:rPr>
                <w:t>N 3611</w:t>
              </w:r>
            </w:hyperlink>
            <w:r>
              <w:rPr>
                <w:color w:val="392C69"/>
              </w:rPr>
              <w:t>,</w:t>
            </w:r>
          </w:p>
          <w:p w:rsidR="006C61C5" w:rsidRDefault="006C61C5" w:rsidP="001C2742">
            <w:pPr>
              <w:pStyle w:val="ConsPlusNormal"/>
              <w:jc w:val="center"/>
            </w:pPr>
            <w:r>
              <w:rPr>
                <w:color w:val="392C69"/>
              </w:rPr>
              <w:t xml:space="preserve">от 03.10.2019 </w:t>
            </w:r>
            <w:hyperlink r:id="rId192">
              <w:r>
                <w:rPr>
                  <w:color w:val="0000FF"/>
                </w:rPr>
                <w:t>N 4072</w:t>
              </w:r>
            </w:hyperlink>
            <w:r>
              <w:rPr>
                <w:color w:val="392C69"/>
              </w:rPr>
              <w:t xml:space="preserve">, от 06.03.2020 </w:t>
            </w:r>
            <w:hyperlink r:id="rId193">
              <w:r>
                <w:rPr>
                  <w:color w:val="0000FF"/>
                </w:rPr>
                <w:t>N 808</w:t>
              </w:r>
            </w:hyperlink>
            <w:r>
              <w:rPr>
                <w:color w:val="392C69"/>
              </w:rPr>
              <w:t xml:space="preserve">, от 06.05.2020 </w:t>
            </w:r>
            <w:hyperlink r:id="rId194">
              <w:r>
                <w:rPr>
                  <w:color w:val="0000FF"/>
                </w:rPr>
                <w:t>N 1574</w:t>
              </w:r>
            </w:hyperlink>
            <w:r>
              <w:rPr>
                <w:color w:val="392C69"/>
              </w:rPr>
              <w:t>,</w:t>
            </w:r>
          </w:p>
          <w:p w:rsidR="006C61C5" w:rsidRDefault="006C61C5" w:rsidP="001C2742">
            <w:pPr>
              <w:pStyle w:val="ConsPlusNormal"/>
              <w:jc w:val="center"/>
            </w:pPr>
            <w:r>
              <w:rPr>
                <w:color w:val="392C69"/>
              </w:rPr>
              <w:t xml:space="preserve">от 20.10.2020 </w:t>
            </w:r>
            <w:hyperlink r:id="rId195">
              <w:r>
                <w:rPr>
                  <w:color w:val="0000FF"/>
                </w:rPr>
                <w:t>N 3968</w:t>
              </w:r>
            </w:hyperlink>
            <w:r>
              <w:rPr>
                <w:color w:val="392C69"/>
              </w:rPr>
              <w:t xml:space="preserve">, от 03.11.2020 </w:t>
            </w:r>
            <w:hyperlink r:id="rId196">
              <w:r>
                <w:rPr>
                  <w:color w:val="0000FF"/>
                </w:rPr>
                <w:t>N 4224</w:t>
              </w:r>
            </w:hyperlink>
            <w:r>
              <w:rPr>
                <w:color w:val="392C69"/>
              </w:rPr>
              <w:t xml:space="preserve">, от 01.07.2021 </w:t>
            </w:r>
            <w:hyperlink r:id="rId197">
              <w:r>
                <w:rPr>
                  <w:color w:val="0000FF"/>
                </w:rPr>
                <w:t>N 3593</w:t>
              </w:r>
            </w:hyperlink>
            <w:r>
              <w:rPr>
                <w:color w:val="392C69"/>
              </w:rPr>
              <w:t>,</w:t>
            </w:r>
          </w:p>
          <w:p w:rsidR="006C61C5" w:rsidRDefault="006C61C5" w:rsidP="001C2742">
            <w:pPr>
              <w:pStyle w:val="ConsPlusNormal"/>
              <w:jc w:val="center"/>
            </w:pPr>
            <w:r>
              <w:rPr>
                <w:color w:val="392C69"/>
              </w:rPr>
              <w:t xml:space="preserve">от 20.09.2021 </w:t>
            </w:r>
            <w:hyperlink r:id="rId198">
              <w:r>
                <w:rPr>
                  <w:color w:val="0000FF"/>
                </w:rPr>
                <w:t>N 5023</w:t>
              </w:r>
            </w:hyperlink>
            <w:r>
              <w:rPr>
                <w:color w:val="392C69"/>
              </w:rPr>
              <w:t xml:space="preserve">, от 31.05.2022 </w:t>
            </w:r>
            <w:hyperlink r:id="rId199">
              <w:r>
                <w:rPr>
                  <w:color w:val="0000FF"/>
                </w:rPr>
                <w:t>N 2440</w:t>
              </w:r>
            </w:hyperlink>
            <w:r>
              <w:rPr>
                <w:color w:val="392C69"/>
              </w:rPr>
              <w:t xml:space="preserve">, от 18.10.2022 </w:t>
            </w:r>
            <w:hyperlink r:id="rId200">
              <w:r>
                <w:rPr>
                  <w:color w:val="0000FF"/>
                </w:rPr>
                <w:t>N 4903</w:t>
              </w:r>
            </w:hyperlink>
            <w:r>
              <w:rPr>
                <w:color w:val="392C69"/>
              </w:rPr>
              <w:t>,</w:t>
            </w:r>
          </w:p>
          <w:p w:rsidR="006C61C5" w:rsidRDefault="006C61C5" w:rsidP="001C2742">
            <w:pPr>
              <w:pStyle w:val="ConsPlusNormal"/>
              <w:jc w:val="center"/>
            </w:pPr>
            <w:r>
              <w:rPr>
                <w:color w:val="392C69"/>
              </w:rPr>
              <w:t xml:space="preserve">от 06.09.2023 </w:t>
            </w:r>
            <w:hyperlink r:id="rId201">
              <w:r>
                <w:rPr>
                  <w:color w:val="0000FF"/>
                </w:rPr>
                <w:t>N 4362</w:t>
              </w:r>
            </w:hyperlink>
            <w:r>
              <w:rPr>
                <w:color w:val="392C69"/>
              </w:rPr>
              <w:t xml:space="preserve">, от 26.10.2023 </w:t>
            </w:r>
            <w:hyperlink r:id="rId202">
              <w:r>
                <w:rPr>
                  <w:color w:val="0000FF"/>
                </w:rPr>
                <w:t>N 5168</w:t>
              </w:r>
            </w:hyperlink>
            <w:r>
              <w:rPr>
                <w:color w:val="392C69"/>
              </w:rPr>
              <w:t xml:space="preserve">, от 23.11.2023 </w:t>
            </w:r>
            <w:hyperlink r:id="rId203">
              <w:r>
                <w:rPr>
                  <w:color w:val="0000FF"/>
                </w:rPr>
                <w:t>N 5641</w:t>
              </w:r>
            </w:hyperlink>
            <w:r>
              <w:rPr>
                <w:color w:val="392C69"/>
              </w:rPr>
              <w:t>,</w:t>
            </w:r>
          </w:p>
          <w:p w:rsidR="006C61C5" w:rsidRDefault="006C61C5" w:rsidP="001C2742">
            <w:pPr>
              <w:pStyle w:val="ConsPlusNormal"/>
              <w:jc w:val="center"/>
            </w:pPr>
            <w:r>
              <w:rPr>
                <w:color w:val="392C69"/>
              </w:rPr>
              <w:t xml:space="preserve">от 01.11.2025 </w:t>
            </w:r>
            <w:hyperlink r:id="rId204">
              <w:r>
                <w:rPr>
                  <w:color w:val="0000FF"/>
                </w:rPr>
                <w:t>N 4304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r>
    </w:tbl>
    <w:p w:rsidR="006C61C5" w:rsidRDefault="006C61C5" w:rsidP="006C61C5">
      <w:pPr>
        <w:pStyle w:val="ConsPlusNormal"/>
        <w:jc w:val="both"/>
      </w:pPr>
    </w:p>
    <w:p w:rsidR="006C61C5" w:rsidRDefault="006C61C5" w:rsidP="006C61C5">
      <w:pPr>
        <w:pStyle w:val="ConsPlusNormal"/>
        <w:ind w:firstLine="540"/>
        <w:jc w:val="both"/>
      </w:pPr>
      <w:r>
        <w:t xml:space="preserve">1. </w:t>
      </w:r>
      <w:proofErr w:type="gramStart"/>
      <w:r>
        <w:t xml:space="preserve">Настоящий Порядок устанавливает правила осуществления муниципальными органами, муниципальными казенными учреждениями, действующими от имени муниципального образования - городского округа Великий Новгород, уполномоченными принимать бюджетные обязательства в соответствии с бюджетным законодательством Российской Федерации от имени муниципального образования - городского округа Великий Новгород, а также муниципальными бюджетными учреждениями Великого Новгорода (далее - заказчики) закупок товаров, работ, услуг по основаниям, предусмотренным </w:t>
      </w:r>
      <w:hyperlink r:id="rId205">
        <w:r>
          <w:rPr>
            <w:color w:val="0000FF"/>
          </w:rPr>
          <w:t>пунктами 4</w:t>
        </w:r>
      </w:hyperlink>
      <w:r>
        <w:t xml:space="preserve"> и </w:t>
      </w:r>
      <w:hyperlink r:id="rId206">
        <w:r>
          <w:rPr>
            <w:color w:val="0000FF"/>
          </w:rPr>
          <w:t>5 части 1</w:t>
        </w:r>
        <w:proofErr w:type="gramEnd"/>
        <w:r>
          <w:rPr>
            <w:color w:val="0000FF"/>
          </w:rPr>
          <w:t xml:space="preserve"> статьи 93</w:t>
        </w:r>
      </w:hyperlink>
      <w:r>
        <w:t xml:space="preserve"> Федерального закона от 5 апреля 2013 г. N 44-ФЗ "О контрактной системе в сфере закупок товаров, работ, услуг для государственных и муниципальных нужд" (далее - закупки малого объема), с использованием специализированных электронных ресурсов (далее - электронный ресурс).</w:t>
      </w:r>
    </w:p>
    <w:p w:rsidR="006C61C5" w:rsidRDefault="006C61C5" w:rsidP="006C61C5">
      <w:pPr>
        <w:pStyle w:val="ConsPlusNormal"/>
        <w:jc w:val="both"/>
      </w:pPr>
      <w:r>
        <w:t xml:space="preserve">(п. 1 в ред. </w:t>
      </w:r>
      <w:hyperlink r:id="rId207">
        <w:r>
          <w:rPr>
            <w:color w:val="0000FF"/>
          </w:rPr>
          <w:t>Постановления</w:t>
        </w:r>
      </w:hyperlink>
      <w:r>
        <w:t xml:space="preserve"> Администрации Великого Новгорода от 03.11.2020 N 4224)</w:t>
      </w:r>
    </w:p>
    <w:p w:rsidR="006C61C5" w:rsidRDefault="006C61C5" w:rsidP="006C61C5">
      <w:pPr>
        <w:pStyle w:val="ConsPlusNormal"/>
        <w:spacing w:before="220"/>
        <w:ind w:firstLine="540"/>
        <w:jc w:val="both"/>
      </w:pPr>
      <w:r>
        <w:t>2. Закупки малого объема осуществляются заказчиками с использованием электронных ресурсов в соответствии с настоящим Порядком, а в случаях, не определенных настоящим Порядком, - в соответствии с регламентом конкретного электронного ресурса.</w:t>
      </w:r>
    </w:p>
    <w:p w:rsidR="006C61C5" w:rsidRDefault="006C61C5" w:rsidP="006C61C5">
      <w:pPr>
        <w:pStyle w:val="ConsPlusNormal"/>
        <w:spacing w:before="220"/>
        <w:ind w:firstLine="540"/>
        <w:jc w:val="both"/>
      </w:pPr>
      <w:r>
        <w:t>3. Все документы и сведения на электронном ресурсе формируются и публикуются в электронной форме. Электронные документы подписываются электронной подписью и имеют такую же юридическую силу, как и подписанные аналогичные документы на бумажном носителе.</w:t>
      </w:r>
    </w:p>
    <w:p w:rsidR="006C61C5" w:rsidRDefault="006C61C5" w:rsidP="006C61C5">
      <w:pPr>
        <w:pStyle w:val="ConsPlusNormal"/>
        <w:spacing w:before="220"/>
        <w:ind w:firstLine="540"/>
        <w:jc w:val="both"/>
      </w:pPr>
      <w:r>
        <w:t xml:space="preserve">4. Использование электронной подписи на электронном ресурсе регламентируется Федеральным </w:t>
      </w:r>
      <w:hyperlink r:id="rId208">
        <w:r>
          <w:rPr>
            <w:color w:val="0000FF"/>
          </w:rPr>
          <w:t>законом</w:t>
        </w:r>
      </w:hyperlink>
      <w:r>
        <w:t xml:space="preserve"> от 6 апреля 2011 г. N 63-ФЗ "Об электронной подписи" и регламентом работы электронного ресурса.</w:t>
      </w:r>
    </w:p>
    <w:p w:rsidR="006C61C5" w:rsidRDefault="006C61C5" w:rsidP="006C61C5">
      <w:pPr>
        <w:pStyle w:val="ConsPlusNormal"/>
        <w:spacing w:before="220"/>
        <w:ind w:firstLine="540"/>
        <w:jc w:val="both"/>
      </w:pPr>
      <w:r>
        <w:t xml:space="preserve">5. Заказчики обязаны осуществлять закупки малого объема с использованием электронных ресурсов в случае осуществления закупок товаров, работ, услуг с начальной (максимальной) ценой контракта, превышающей 5000 рублей, за исключением осуществления закупок малого объема товаров, работ, услуг, указанных в </w:t>
      </w:r>
      <w:hyperlink w:anchor="P84">
        <w:r>
          <w:rPr>
            <w:color w:val="0000FF"/>
          </w:rPr>
          <w:t>приложении</w:t>
        </w:r>
      </w:hyperlink>
      <w:r>
        <w:t xml:space="preserve"> к настоящему Порядку.</w:t>
      </w:r>
    </w:p>
    <w:p w:rsidR="006C61C5" w:rsidRDefault="006C61C5" w:rsidP="006C61C5">
      <w:pPr>
        <w:pStyle w:val="ConsPlusNormal"/>
        <w:spacing w:before="220"/>
        <w:ind w:firstLine="540"/>
        <w:jc w:val="both"/>
      </w:pPr>
      <w:r>
        <w:t xml:space="preserve">Заказчики вправе осуществлять закупки малого объема товаров, работ, услуг, указанных в </w:t>
      </w:r>
      <w:hyperlink w:anchor="P84">
        <w:r>
          <w:rPr>
            <w:color w:val="0000FF"/>
          </w:rPr>
          <w:t>приложении</w:t>
        </w:r>
      </w:hyperlink>
      <w:r>
        <w:t xml:space="preserve"> к настоящему Порядку, с использованием электронных ресурсов.</w:t>
      </w:r>
    </w:p>
    <w:p w:rsidR="006C61C5" w:rsidRDefault="006C61C5" w:rsidP="006C61C5">
      <w:pPr>
        <w:pStyle w:val="ConsPlusNormal"/>
        <w:jc w:val="both"/>
      </w:pPr>
      <w:r>
        <w:t xml:space="preserve">(п. 5 в ред. </w:t>
      </w:r>
      <w:hyperlink r:id="rId209">
        <w:r>
          <w:rPr>
            <w:color w:val="0000FF"/>
          </w:rPr>
          <w:t>Постановления</w:t>
        </w:r>
      </w:hyperlink>
      <w:r>
        <w:t xml:space="preserve"> Администрации Великого Новгорода от 06.03.2020 N 808)</w:t>
      </w:r>
    </w:p>
    <w:p w:rsidR="006C61C5" w:rsidRDefault="006C61C5" w:rsidP="006C61C5">
      <w:pPr>
        <w:pStyle w:val="ConsPlusNormal"/>
        <w:spacing w:before="220"/>
        <w:ind w:firstLine="540"/>
        <w:jc w:val="both"/>
      </w:pPr>
      <w:r>
        <w:t>6. Закупки малого объема осуществляются заказчиками путем размещения информации о потребности заказчика в порядке, установленном регламентом работы электронного ресурса.</w:t>
      </w:r>
    </w:p>
    <w:p w:rsidR="006C61C5" w:rsidRDefault="006C61C5" w:rsidP="006C61C5">
      <w:pPr>
        <w:pStyle w:val="ConsPlusNormal"/>
        <w:spacing w:before="220"/>
        <w:ind w:firstLine="540"/>
        <w:jc w:val="both"/>
      </w:pPr>
      <w:r>
        <w:t>7. При публикации закупки малого объема заказчик размещает на электронном ресурсе следующие документы и информацию:</w:t>
      </w:r>
    </w:p>
    <w:p w:rsidR="006C61C5" w:rsidRDefault="006C61C5" w:rsidP="006C61C5">
      <w:pPr>
        <w:pStyle w:val="ConsPlusNormal"/>
        <w:spacing w:before="220"/>
        <w:ind w:firstLine="540"/>
        <w:jc w:val="both"/>
      </w:pPr>
      <w:r>
        <w:t>наименование и описание объекта закупки малого объема с указанием технических, функциональных, качественных и иных характеристик объекта закупки малого объема;</w:t>
      </w:r>
    </w:p>
    <w:p w:rsidR="006C61C5" w:rsidRDefault="006C61C5" w:rsidP="006C61C5">
      <w:pPr>
        <w:pStyle w:val="ConsPlusNormal"/>
        <w:spacing w:before="220"/>
        <w:ind w:firstLine="540"/>
        <w:jc w:val="both"/>
      </w:pPr>
      <w:r>
        <w:t>сведения о количестве товара, объеме работ, услуг;</w:t>
      </w:r>
    </w:p>
    <w:p w:rsidR="006C61C5" w:rsidRDefault="006C61C5" w:rsidP="006C61C5">
      <w:pPr>
        <w:pStyle w:val="ConsPlusNormal"/>
        <w:spacing w:before="220"/>
        <w:ind w:firstLine="540"/>
        <w:jc w:val="both"/>
      </w:pPr>
      <w:r>
        <w:t>начальную (максимальную) цену контракта;</w:t>
      </w:r>
    </w:p>
    <w:p w:rsidR="006C61C5" w:rsidRDefault="006C61C5" w:rsidP="006C61C5">
      <w:pPr>
        <w:pStyle w:val="ConsPlusNormal"/>
        <w:spacing w:before="220"/>
        <w:ind w:firstLine="540"/>
        <w:jc w:val="both"/>
      </w:pPr>
      <w:r>
        <w:t>срок и место поставки товара, выполнения работ, оказания услуг;</w:t>
      </w:r>
    </w:p>
    <w:p w:rsidR="006C61C5" w:rsidRDefault="006C61C5" w:rsidP="006C61C5">
      <w:pPr>
        <w:pStyle w:val="ConsPlusNormal"/>
        <w:spacing w:before="220"/>
        <w:ind w:firstLine="540"/>
        <w:jc w:val="both"/>
      </w:pPr>
      <w:r>
        <w:t>срок и условия оплаты поставленного товара, выполненной работы, оказанной услуги;</w:t>
      </w:r>
    </w:p>
    <w:p w:rsidR="006C61C5" w:rsidRDefault="006C61C5" w:rsidP="006C61C5">
      <w:pPr>
        <w:pStyle w:val="ConsPlusNormal"/>
        <w:spacing w:before="220"/>
        <w:ind w:firstLine="540"/>
        <w:jc w:val="both"/>
      </w:pPr>
      <w:r>
        <w:t>проект контракта.</w:t>
      </w:r>
    </w:p>
    <w:p w:rsidR="006C61C5" w:rsidRDefault="006C61C5" w:rsidP="006C61C5">
      <w:pPr>
        <w:pStyle w:val="ConsPlusNormal"/>
        <w:spacing w:before="220"/>
        <w:ind w:firstLine="540"/>
        <w:jc w:val="both"/>
      </w:pPr>
      <w:r>
        <w:t>8. Срок подачи ценовых предложений для участия в закупке малого объема должен составлять не менее двадцати четырех часов с момента публикации информации о закупке малого объема на электронном ресурсе и должен заканчиваться в рабочий день не позднее 17 часов 30 минут.</w:t>
      </w:r>
    </w:p>
    <w:p w:rsidR="006C61C5" w:rsidRDefault="006C61C5" w:rsidP="006C61C5">
      <w:pPr>
        <w:pStyle w:val="ConsPlusNormal"/>
        <w:spacing w:before="220"/>
        <w:ind w:firstLine="540"/>
        <w:jc w:val="both"/>
      </w:pPr>
      <w:r>
        <w:t>9. Заключение контрактов по результатам осуществления закупки малого объема осуществляется в порядке, установленном регламентом конкретного электронного ресурса.</w:t>
      </w:r>
    </w:p>
    <w:p w:rsidR="006C61C5" w:rsidRDefault="006C61C5" w:rsidP="006C61C5">
      <w:pPr>
        <w:pStyle w:val="ConsPlusNormal"/>
        <w:spacing w:before="220"/>
        <w:ind w:firstLine="540"/>
        <w:jc w:val="both"/>
      </w:pPr>
      <w:r>
        <w:t>Победителем закупки малого объема признается участник закупки малого объема, сделавший наименьшее ценовое предложение.</w:t>
      </w:r>
    </w:p>
    <w:p w:rsidR="006C61C5" w:rsidRDefault="006C61C5" w:rsidP="006C61C5">
      <w:pPr>
        <w:pStyle w:val="ConsPlusNormal"/>
        <w:jc w:val="both"/>
      </w:pPr>
      <w:r>
        <w:t xml:space="preserve">(абзац введен </w:t>
      </w:r>
      <w:hyperlink r:id="rId210">
        <w:r>
          <w:rPr>
            <w:color w:val="0000FF"/>
          </w:rPr>
          <w:t>Постановлением</w:t>
        </w:r>
      </w:hyperlink>
      <w:r>
        <w:t xml:space="preserve"> Администрации Великого Новгорода от 20.10.2020 N 3968)</w:t>
      </w:r>
    </w:p>
    <w:p w:rsidR="006C61C5" w:rsidRDefault="006C61C5" w:rsidP="006C61C5">
      <w:pPr>
        <w:pStyle w:val="ConsPlusNormal"/>
        <w:spacing w:before="220"/>
        <w:ind w:firstLine="540"/>
        <w:jc w:val="both"/>
      </w:pPr>
      <w:r>
        <w:t>По результатам закупки малого объема контракт заключается с победителем закупки малого объема.</w:t>
      </w:r>
    </w:p>
    <w:p w:rsidR="006C61C5" w:rsidRDefault="006C61C5" w:rsidP="006C61C5">
      <w:pPr>
        <w:pStyle w:val="ConsPlusNormal"/>
        <w:jc w:val="both"/>
      </w:pPr>
      <w:r>
        <w:t xml:space="preserve">(абзац введен </w:t>
      </w:r>
      <w:hyperlink r:id="rId211">
        <w:r>
          <w:rPr>
            <w:color w:val="0000FF"/>
          </w:rPr>
          <w:t>Постановлением</w:t>
        </w:r>
      </w:hyperlink>
      <w:r>
        <w:t xml:space="preserve"> Администрации Великого Новгорода от 20.10.2020 N 3968)</w:t>
      </w:r>
    </w:p>
    <w:p w:rsidR="006C61C5" w:rsidRDefault="006C61C5" w:rsidP="006C61C5">
      <w:pPr>
        <w:pStyle w:val="ConsPlusNormal"/>
        <w:spacing w:before="220"/>
        <w:ind w:firstLine="540"/>
        <w:jc w:val="both"/>
      </w:pPr>
      <w:r>
        <w:t>10. Заказчик вправе принять решение об отмене проведения закупки малого объема до момента окончания подачи ценовых предложений на участие в закупке малого объема.</w:t>
      </w:r>
    </w:p>
    <w:p w:rsidR="006C61C5" w:rsidRDefault="006C61C5" w:rsidP="006C61C5">
      <w:pPr>
        <w:pStyle w:val="ConsPlusNormal"/>
        <w:spacing w:before="220"/>
        <w:ind w:firstLine="540"/>
        <w:jc w:val="both"/>
      </w:pPr>
      <w:r>
        <w:t>11. В случае если при проведении закупки малого объема не было подано ни одного ценового предложения, заказчик осуществляет повторное размещение информации о закупке малого объема на электронном ресурсе.</w:t>
      </w:r>
    </w:p>
    <w:p w:rsidR="006C61C5" w:rsidRDefault="006C61C5" w:rsidP="006C61C5">
      <w:pPr>
        <w:pStyle w:val="ConsPlusNormal"/>
        <w:spacing w:before="220"/>
        <w:ind w:firstLine="540"/>
        <w:jc w:val="both"/>
      </w:pPr>
      <w:proofErr w:type="gramStart"/>
      <w:r>
        <w:t>В случае если по результатам проведения повторной закупки малого объема не было подано ни одного ценового предложения, заказчик вправе заключить контракт без использования электронного ресурса на условиях, указанных в информации и документах о закупке малого объема, размещенных на электронном ресурсе, и по цене, не превышающей начальную (максимальную) цену контракта, указанной при публикации повторной закупки малого объема на электронном ресурсе.</w:t>
      </w:r>
      <w:proofErr w:type="gramEnd"/>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jc w:val="right"/>
        <w:outlineLvl w:val="1"/>
      </w:pPr>
      <w:r>
        <w:t>Приложение</w:t>
      </w:r>
    </w:p>
    <w:p w:rsidR="006C61C5" w:rsidRDefault="006C61C5" w:rsidP="006C61C5">
      <w:pPr>
        <w:pStyle w:val="ConsPlusNormal"/>
        <w:jc w:val="right"/>
      </w:pPr>
      <w:r>
        <w:t>к Порядку</w:t>
      </w:r>
    </w:p>
    <w:p w:rsidR="006C61C5" w:rsidRDefault="006C61C5" w:rsidP="006C61C5">
      <w:pPr>
        <w:pStyle w:val="ConsPlusNormal"/>
        <w:jc w:val="right"/>
      </w:pPr>
      <w:r>
        <w:t>осуществления закупок малого объема</w:t>
      </w:r>
    </w:p>
    <w:p w:rsidR="006C61C5" w:rsidRDefault="006C61C5" w:rsidP="006C61C5">
      <w:pPr>
        <w:pStyle w:val="ConsPlusNormal"/>
        <w:jc w:val="right"/>
      </w:pPr>
      <w:r>
        <w:t xml:space="preserve">с использованием </w:t>
      </w:r>
      <w:proofErr w:type="gramStart"/>
      <w:r>
        <w:t>специализированных</w:t>
      </w:r>
      <w:proofErr w:type="gramEnd"/>
    </w:p>
    <w:p w:rsidR="006C61C5" w:rsidRDefault="006C61C5" w:rsidP="006C61C5">
      <w:pPr>
        <w:pStyle w:val="ConsPlusNormal"/>
        <w:jc w:val="right"/>
      </w:pPr>
      <w:r>
        <w:t>электронных ресурсов</w:t>
      </w:r>
    </w:p>
    <w:p w:rsidR="006C61C5" w:rsidRDefault="006C61C5" w:rsidP="006C61C5">
      <w:pPr>
        <w:pStyle w:val="ConsPlusNormal"/>
        <w:jc w:val="both"/>
      </w:pPr>
    </w:p>
    <w:p w:rsidR="006C61C5" w:rsidRDefault="006C61C5" w:rsidP="006C61C5">
      <w:pPr>
        <w:pStyle w:val="ConsPlusTitle"/>
        <w:jc w:val="center"/>
      </w:pPr>
      <w:bookmarkStart w:id="107" w:name="P84"/>
      <w:bookmarkEnd w:id="107"/>
      <w:r>
        <w:t>ПЕРЕЧЕНЬ</w:t>
      </w:r>
    </w:p>
    <w:p w:rsidR="006C61C5" w:rsidRDefault="006C61C5" w:rsidP="006C61C5">
      <w:pPr>
        <w:pStyle w:val="ConsPlusTitle"/>
        <w:jc w:val="center"/>
      </w:pPr>
      <w:r>
        <w:t>ТОВАРОВ, РАБОТ, УСЛУГ, ЗАКУПКИ КОТОРЫХ ЗАКАЗЧИК МОЖЕТ</w:t>
      </w:r>
    </w:p>
    <w:p w:rsidR="006C61C5" w:rsidRDefault="006C61C5" w:rsidP="006C61C5">
      <w:pPr>
        <w:pStyle w:val="ConsPlusTitle"/>
        <w:jc w:val="center"/>
      </w:pPr>
      <w:r>
        <w:t xml:space="preserve">ОСУЩЕСТВЛЯТЬ БЕЗ ИСПОЛЬЗОВАНИЯ </w:t>
      </w:r>
      <w:proofErr w:type="gramStart"/>
      <w:r>
        <w:t>СПЕЦИАЛИЗИРОВАННЫХ</w:t>
      </w:r>
      <w:proofErr w:type="gramEnd"/>
    </w:p>
    <w:p w:rsidR="006C61C5" w:rsidRDefault="006C61C5" w:rsidP="006C61C5">
      <w:pPr>
        <w:pStyle w:val="ConsPlusTitle"/>
        <w:jc w:val="center"/>
      </w:pPr>
      <w:r>
        <w:t>ЭЛЕКТРОННЫХ РЕСУРСОВ</w:t>
      </w:r>
    </w:p>
    <w:p w:rsidR="006C61C5" w:rsidRDefault="006C61C5" w:rsidP="006C61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61C5" w:rsidTr="001C274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61C5" w:rsidRDefault="006C61C5" w:rsidP="001C274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C61C5" w:rsidRDefault="006C61C5" w:rsidP="001C2742">
            <w:pPr>
              <w:pStyle w:val="ConsPlusNormal"/>
              <w:jc w:val="center"/>
            </w:pPr>
            <w:r>
              <w:rPr>
                <w:color w:val="392C69"/>
              </w:rPr>
              <w:t>Список изменяющих документов</w:t>
            </w:r>
          </w:p>
          <w:p w:rsidR="006C61C5" w:rsidRDefault="006C61C5" w:rsidP="001C2742">
            <w:pPr>
              <w:pStyle w:val="ConsPlusNormal"/>
              <w:jc w:val="center"/>
            </w:pPr>
            <w:proofErr w:type="gramStart"/>
            <w:r>
              <w:rPr>
                <w:color w:val="392C69"/>
              </w:rPr>
              <w:t>(в ред. постановлений Администрации Великого Новгорода</w:t>
            </w:r>
            <w:proofErr w:type="gramEnd"/>
          </w:p>
          <w:p w:rsidR="006C61C5" w:rsidRDefault="006C61C5" w:rsidP="001C2742">
            <w:pPr>
              <w:pStyle w:val="ConsPlusNormal"/>
              <w:jc w:val="center"/>
            </w:pPr>
            <w:r>
              <w:rPr>
                <w:color w:val="392C69"/>
              </w:rPr>
              <w:t xml:space="preserve">от 06.03.2020 </w:t>
            </w:r>
            <w:hyperlink r:id="rId212">
              <w:r>
                <w:rPr>
                  <w:color w:val="0000FF"/>
                </w:rPr>
                <w:t>N 808</w:t>
              </w:r>
            </w:hyperlink>
            <w:r>
              <w:rPr>
                <w:color w:val="392C69"/>
              </w:rPr>
              <w:t xml:space="preserve">, от 06.05.2020 </w:t>
            </w:r>
            <w:hyperlink r:id="rId213">
              <w:r>
                <w:rPr>
                  <w:color w:val="0000FF"/>
                </w:rPr>
                <w:t>N 1574</w:t>
              </w:r>
            </w:hyperlink>
            <w:r>
              <w:rPr>
                <w:color w:val="392C69"/>
              </w:rPr>
              <w:t xml:space="preserve">, от 01.07.2021 </w:t>
            </w:r>
            <w:hyperlink r:id="rId214">
              <w:r>
                <w:rPr>
                  <w:color w:val="0000FF"/>
                </w:rPr>
                <w:t>N 3593</w:t>
              </w:r>
            </w:hyperlink>
            <w:r>
              <w:rPr>
                <w:color w:val="392C69"/>
              </w:rPr>
              <w:t>,</w:t>
            </w:r>
          </w:p>
          <w:p w:rsidR="006C61C5" w:rsidRDefault="006C61C5" w:rsidP="001C2742">
            <w:pPr>
              <w:pStyle w:val="ConsPlusNormal"/>
              <w:jc w:val="center"/>
            </w:pPr>
            <w:r>
              <w:rPr>
                <w:color w:val="392C69"/>
              </w:rPr>
              <w:t xml:space="preserve">от 20.09.2021 </w:t>
            </w:r>
            <w:hyperlink r:id="rId215">
              <w:r>
                <w:rPr>
                  <w:color w:val="0000FF"/>
                </w:rPr>
                <w:t>N 5023</w:t>
              </w:r>
            </w:hyperlink>
            <w:r>
              <w:rPr>
                <w:color w:val="392C69"/>
              </w:rPr>
              <w:t xml:space="preserve">, от 31.05.2022 </w:t>
            </w:r>
            <w:hyperlink r:id="rId216">
              <w:r>
                <w:rPr>
                  <w:color w:val="0000FF"/>
                </w:rPr>
                <w:t>N 2440</w:t>
              </w:r>
            </w:hyperlink>
            <w:r>
              <w:rPr>
                <w:color w:val="392C69"/>
              </w:rPr>
              <w:t xml:space="preserve">, от 18.10.2022 </w:t>
            </w:r>
            <w:hyperlink r:id="rId217">
              <w:r>
                <w:rPr>
                  <w:color w:val="0000FF"/>
                </w:rPr>
                <w:t>N 4903</w:t>
              </w:r>
            </w:hyperlink>
            <w:r>
              <w:rPr>
                <w:color w:val="392C69"/>
              </w:rPr>
              <w:t>,</w:t>
            </w:r>
          </w:p>
          <w:p w:rsidR="006C61C5" w:rsidRDefault="006C61C5" w:rsidP="001C2742">
            <w:pPr>
              <w:pStyle w:val="ConsPlusNormal"/>
              <w:jc w:val="center"/>
            </w:pPr>
            <w:r>
              <w:rPr>
                <w:color w:val="392C69"/>
              </w:rPr>
              <w:t xml:space="preserve">от 06.09.2023 </w:t>
            </w:r>
            <w:hyperlink r:id="rId218">
              <w:r>
                <w:rPr>
                  <w:color w:val="0000FF"/>
                </w:rPr>
                <w:t>N 4362</w:t>
              </w:r>
            </w:hyperlink>
            <w:r>
              <w:rPr>
                <w:color w:val="392C69"/>
              </w:rPr>
              <w:t xml:space="preserve">, от 26.10.2023 </w:t>
            </w:r>
            <w:hyperlink r:id="rId219">
              <w:r>
                <w:rPr>
                  <w:color w:val="0000FF"/>
                </w:rPr>
                <w:t>N 5168</w:t>
              </w:r>
            </w:hyperlink>
            <w:r>
              <w:rPr>
                <w:color w:val="392C69"/>
              </w:rPr>
              <w:t xml:space="preserve">, от 23.11.2023 </w:t>
            </w:r>
            <w:hyperlink r:id="rId220">
              <w:r>
                <w:rPr>
                  <w:color w:val="0000FF"/>
                </w:rPr>
                <w:t>N 5641</w:t>
              </w:r>
            </w:hyperlink>
            <w:r>
              <w:rPr>
                <w:color w:val="392C69"/>
              </w:rPr>
              <w:t>,</w:t>
            </w:r>
          </w:p>
          <w:p w:rsidR="006C61C5" w:rsidRDefault="006C61C5" w:rsidP="001C2742">
            <w:pPr>
              <w:pStyle w:val="ConsPlusNormal"/>
              <w:jc w:val="center"/>
            </w:pPr>
            <w:r>
              <w:rPr>
                <w:color w:val="392C69"/>
              </w:rPr>
              <w:t xml:space="preserve">от 01.11.2025 </w:t>
            </w:r>
            <w:hyperlink r:id="rId221">
              <w:r>
                <w:rPr>
                  <w:color w:val="0000FF"/>
                </w:rPr>
                <w:t>N 4304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61C5" w:rsidRDefault="006C61C5" w:rsidP="001C2742">
            <w:pPr>
              <w:pStyle w:val="ConsPlusNormal"/>
            </w:pPr>
          </w:p>
        </w:tc>
      </w:tr>
    </w:tbl>
    <w:p w:rsidR="006C61C5" w:rsidRDefault="006C61C5" w:rsidP="006C61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6C61C5" w:rsidTr="001C2742">
        <w:tc>
          <w:tcPr>
            <w:tcW w:w="510" w:type="dxa"/>
          </w:tcPr>
          <w:p w:rsidR="006C61C5" w:rsidRDefault="006C61C5" w:rsidP="001C2742">
            <w:pPr>
              <w:pStyle w:val="ConsPlusNormal"/>
              <w:jc w:val="center"/>
            </w:pPr>
            <w:r>
              <w:t xml:space="preserve">N </w:t>
            </w:r>
            <w:proofErr w:type="gramStart"/>
            <w:r>
              <w:t>п</w:t>
            </w:r>
            <w:proofErr w:type="gramEnd"/>
            <w:r>
              <w:t>/п</w:t>
            </w:r>
          </w:p>
        </w:tc>
        <w:tc>
          <w:tcPr>
            <w:tcW w:w="8561" w:type="dxa"/>
          </w:tcPr>
          <w:p w:rsidR="006C61C5" w:rsidRDefault="006C61C5" w:rsidP="001C2742">
            <w:pPr>
              <w:pStyle w:val="ConsPlusNormal"/>
              <w:jc w:val="center"/>
            </w:pPr>
            <w:r>
              <w:t>Наименование группы товаров, работ, услуг</w:t>
            </w:r>
          </w:p>
        </w:tc>
      </w:tr>
      <w:tr w:rsidR="006C61C5" w:rsidTr="001C2742">
        <w:tc>
          <w:tcPr>
            <w:tcW w:w="510" w:type="dxa"/>
          </w:tcPr>
          <w:p w:rsidR="006C61C5" w:rsidRDefault="006C61C5" w:rsidP="001C2742">
            <w:pPr>
              <w:pStyle w:val="ConsPlusNormal"/>
              <w:jc w:val="center"/>
            </w:pPr>
            <w:r>
              <w:t>1</w:t>
            </w:r>
          </w:p>
        </w:tc>
        <w:tc>
          <w:tcPr>
            <w:tcW w:w="8561" w:type="dxa"/>
          </w:tcPr>
          <w:p w:rsidR="006C61C5" w:rsidRDefault="006C61C5" w:rsidP="001C2742">
            <w:pPr>
              <w:pStyle w:val="ConsPlusNormal"/>
              <w:jc w:val="center"/>
            </w:pPr>
            <w:r>
              <w:t>2</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1.</w:t>
            </w:r>
          </w:p>
        </w:tc>
        <w:tc>
          <w:tcPr>
            <w:tcW w:w="8561" w:type="dxa"/>
            <w:tcBorders>
              <w:bottom w:val="nil"/>
            </w:tcBorders>
          </w:tcPr>
          <w:p w:rsidR="006C61C5" w:rsidRDefault="006C61C5" w:rsidP="001C2742">
            <w:pPr>
              <w:pStyle w:val="ConsPlusNormal"/>
            </w:pPr>
            <w:r>
              <w:t>Услуги адвокатов</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1 в ред. </w:t>
            </w:r>
            <w:hyperlink r:id="rId222">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2.</w:t>
            </w:r>
          </w:p>
        </w:tc>
        <w:tc>
          <w:tcPr>
            <w:tcW w:w="8561" w:type="dxa"/>
          </w:tcPr>
          <w:p w:rsidR="006C61C5" w:rsidRDefault="006C61C5" w:rsidP="001C2742">
            <w:pPr>
              <w:pStyle w:val="ConsPlusNormal"/>
            </w:pPr>
            <w:proofErr w:type="gramStart"/>
            <w:r>
              <w:t>Образовательные услуги, в том числе по повышению квалификации, подтверждению (повышению) квалификационной категории, получению (продлению) сертификатов, профессиональной переподготовки, стажировки, обучению по образовательным программам высшего образования, профессиональному обучению и дополнительному профессиональному образованию</w:t>
            </w:r>
            <w:proofErr w:type="gramEnd"/>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3.</w:t>
            </w:r>
          </w:p>
        </w:tc>
        <w:tc>
          <w:tcPr>
            <w:tcW w:w="8561" w:type="dxa"/>
            <w:tcBorders>
              <w:bottom w:val="nil"/>
            </w:tcBorders>
          </w:tcPr>
          <w:p w:rsidR="006C61C5" w:rsidRDefault="006C61C5" w:rsidP="001C2742">
            <w:pPr>
              <w:pStyle w:val="ConsPlusNormal"/>
            </w:pPr>
            <w:r>
              <w:t xml:space="preserve">Услуги по организации и проведению семинаров, </w:t>
            </w:r>
            <w:proofErr w:type="spellStart"/>
            <w:r>
              <w:t>вебинаров</w:t>
            </w:r>
            <w:proofErr w:type="spellEnd"/>
            <w:r>
              <w:t>, конференций, "круглых столов", форумов, выставок-ярмарок и иных подобных мероприятий</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3 в ред. </w:t>
            </w:r>
            <w:hyperlink r:id="rId223">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4.</w:t>
            </w:r>
          </w:p>
        </w:tc>
        <w:tc>
          <w:tcPr>
            <w:tcW w:w="8561" w:type="dxa"/>
          </w:tcPr>
          <w:p w:rsidR="006C61C5" w:rsidRDefault="006C61C5" w:rsidP="001C2742">
            <w:pPr>
              <w:pStyle w:val="ConsPlusNormal"/>
            </w:pPr>
            <w:r>
              <w:t xml:space="preserve">Участие в семинарах, форумах, мероприятиях, конференциях, конкурсах, </w:t>
            </w:r>
            <w:proofErr w:type="spellStart"/>
            <w:r>
              <w:t>вебинарах</w:t>
            </w:r>
            <w:proofErr w:type="spellEnd"/>
            <w:r>
              <w:t>, в том числе оплата организационных взносов за участие в данных мероприятиях</w:t>
            </w:r>
          </w:p>
        </w:tc>
      </w:tr>
      <w:tr w:rsidR="006C61C5" w:rsidTr="001C2742">
        <w:tc>
          <w:tcPr>
            <w:tcW w:w="510" w:type="dxa"/>
          </w:tcPr>
          <w:p w:rsidR="006C61C5" w:rsidRDefault="006C61C5" w:rsidP="001C2742">
            <w:pPr>
              <w:pStyle w:val="ConsPlusNormal"/>
              <w:jc w:val="center"/>
            </w:pPr>
            <w:r>
              <w:t>5.</w:t>
            </w:r>
          </w:p>
        </w:tc>
        <w:tc>
          <w:tcPr>
            <w:tcW w:w="8561" w:type="dxa"/>
          </w:tcPr>
          <w:p w:rsidR="006C61C5" w:rsidRDefault="006C61C5" w:rsidP="001C2742">
            <w:pPr>
              <w:pStyle w:val="ConsPlusNormal"/>
            </w:pPr>
            <w:r>
              <w:t>Преподавательские, консультационные услуги, оказываемые физическими лицами</w:t>
            </w:r>
          </w:p>
        </w:tc>
      </w:tr>
      <w:tr w:rsidR="006C61C5" w:rsidTr="001C2742">
        <w:tc>
          <w:tcPr>
            <w:tcW w:w="510" w:type="dxa"/>
          </w:tcPr>
          <w:p w:rsidR="006C61C5" w:rsidRDefault="006C61C5" w:rsidP="001C2742">
            <w:pPr>
              <w:pStyle w:val="ConsPlusNormal"/>
              <w:jc w:val="center"/>
            </w:pPr>
            <w:r>
              <w:t>6.</w:t>
            </w:r>
          </w:p>
        </w:tc>
        <w:tc>
          <w:tcPr>
            <w:tcW w:w="8561" w:type="dxa"/>
          </w:tcPr>
          <w:p w:rsidR="006C61C5" w:rsidRDefault="006C61C5" w:rsidP="001C2742">
            <w:pPr>
              <w:pStyle w:val="ConsPlusNormal"/>
            </w:pPr>
            <w:r>
              <w:t>Медицинские услуги</w:t>
            </w:r>
          </w:p>
        </w:tc>
      </w:tr>
      <w:tr w:rsidR="006C61C5" w:rsidTr="001C2742">
        <w:tc>
          <w:tcPr>
            <w:tcW w:w="510" w:type="dxa"/>
          </w:tcPr>
          <w:p w:rsidR="006C61C5" w:rsidRDefault="006C61C5" w:rsidP="001C2742">
            <w:pPr>
              <w:pStyle w:val="ConsPlusNormal"/>
              <w:jc w:val="center"/>
            </w:pPr>
            <w:r>
              <w:t>7.</w:t>
            </w:r>
          </w:p>
        </w:tc>
        <w:tc>
          <w:tcPr>
            <w:tcW w:w="8561" w:type="dxa"/>
          </w:tcPr>
          <w:p w:rsidR="006C61C5" w:rsidRDefault="006C61C5" w:rsidP="001C2742">
            <w:pPr>
              <w:pStyle w:val="ConsPlusNormal"/>
            </w:pPr>
            <w:r>
              <w:t>Услуги по дежурству специализированных бригад врачей на спортивных и иных мероприятиях, проводимых, организованных заказчиком</w:t>
            </w:r>
          </w:p>
        </w:tc>
      </w:tr>
      <w:tr w:rsidR="006C61C5" w:rsidTr="001C2742">
        <w:tc>
          <w:tcPr>
            <w:tcW w:w="510" w:type="dxa"/>
          </w:tcPr>
          <w:p w:rsidR="006C61C5" w:rsidRDefault="006C61C5" w:rsidP="001C2742">
            <w:pPr>
              <w:pStyle w:val="ConsPlusNormal"/>
              <w:jc w:val="center"/>
            </w:pPr>
            <w:r>
              <w:t>8.</w:t>
            </w:r>
          </w:p>
        </w:tc>
        <w:tc>
          <w:tcPr>
            <w:tcW w:w="8561" w:type="dxa"/>
          </w:tcPr>
          <w:p w:rsidR="006C61C5" w:rsidRDefault="006C61C5" w:rsidP="001C2742">
            <w:pPr>
              <w:pStyle w:val="ConsPlusNormal"/>
            </w:pPr>
            <w:r>
              <w:t xml:space="preserve">Периодический медицинский осмотр сотрудников заказчика, </w:t>
            </w:r>
            <w:proofErr w:type="spellStart"/>
            <w:r>
              <w:t>предрейсовый</w:t>
            </w:r>
            <w:proofErr w:type="spellEnd"/>
            <w:r>
              <w:t xml:space="preserve"> и </w:t>
            </w:r>
            <w:proofErr w:type="spellStart"/>
            <w:r>
              <w:t>послерейсовый</w:t>
            </w:r>
            <w:proofErr w:type="spellEnd"/>
            <w:r>
              <w:t xml:space="preserve"> медицинский осмотр водителей заказчика</w:t>
            </w:r>
          </w:p>
        </w:tc>
      </w:tr>
      <w:tr w:rsidR="006C61C5" w:rsidTr="001C2742">
        <w:tc>
          <w:tcPr>
            <w:tcW w:w="510" w:type="dxa"/>
          </w:tcPr>
          <w:p w:rsidR="006C61C5" w:rsidRDefault="006C61C5" w:rsidP="001C2742">
            <w:pPr>
              <w:pStyle w:val="ConsPlusNormal"/>
              <w:jc w:val="center"/>
            </w:pPr>
            <w:r>
              <w:t>9.</w:t>
            </w:r>
          </w:p>
        </w:tc>
        <w:tc>
          <w:tcPr>
            <w:tcW w:w="8561" w:type="dxa"/>
          </w:tcPr>
          <w:p w:rsidR="006C61C5" w:rsidRDefault="006C61C5" w:rsidP="001C2742">
            <w:pPr>
              <w:pStyle w:val="ConsPlusNormal"/>
            </w:pPr>
            <w:r>
              <w:t>Лекарственные препараты</w:t>
            </w:r>
          </w:p>
        </w:tc>
      </w:tr>
      <w:tr w:rsidR="006C61C5" w:rsidTr="001C2742">
        <w:tc>
          <w:tcPr>
            <w:tcW w:w="510" w:type="dxa"/>
          </w:tcPr>
          <w:p w:rsidR="006C61C5" w:rsidRDefault="006C61C5" w:rsidP="001C2742">
            <w:pPr>
              <w:pStyle w:val="ConsPlusNormal"/>
              <w:jc w:val="center"/>
            </w:pPr>
            <w:r>
              <w:t>10.</w:t>
            </w:r>
          </w:p>
        </w:tc>
        <w:tc>
          <w:tcPr>
            <w:tcW w:w="8561" w:type="dxa"/>
          </w:tcPr>
          <w:p w:rsidR="006C61C5" w:rsidRDefault="006C61C5" w:rsidP="001C2742">
            <w:pPr>
              <w:pStyle w:val="ConsPlusNormal"/>
            </w:pPr>
            <w:r>
              <w:t>Продукты питания</w:t>
            </w:r>
          </w:p>
        </w:tc>
      </w:tr>
      <w:tr w:rsidR="006C61C5" w:rsidTr="001C2742">
        <w:tc>
          <w:tcPr>
            <w:tcW w:w="510" w:type="dxa"/>
          </w:tcPr>
          <w:p w:rsidR="006C61C5" w:rsidRDefault="006C61C5" w:rsidP="001C2742">
            <w:pPr>
              <w:pStyle w:val="ConsPlusNormal"/>
              <w:jc w:val="center"/>
            </w:pPr>
            <w:r>
              <w:t>11.</w:t>
            </w:r>
          </w:p>
        </w:tc>
        <w:tc>
          <w:tcPr>
            <w:tcW w:w="8561" w:type="dxa"/>
          </w:tcPr>
          <w:p w:rsidR="006C61C5" w:rsidRDefault="006C61C5" w:rsidP="001C2742">
            <w:pPr>
              <w:pStyle w:val="ConsPlusNormal"/>
            </w:pPr>
            <w:r>
              <w:t>Организация питания</w:t>
            </w:r>
          </w:p>
        </w:tc>
      </w:tr>
      <w:tr w:rsidR="006C61C5" w:rsidTr="001C2742">
        <w:tc>
          <w:tcPr>
            <w:tcW w:w="510" w:type="dxa"/>
          </w:tcPr>
          <w:p w:rsidR="006C61C5" w:rsidRDefault="006C61C5" w:rsidP="001C2742">
            <w:pPr>
              <w:pStyle w:val="ConsPlusNormal"/>
              <w:jc w:val="center"/>
            </w:pPr>
            <w:r>
              <w:t>12.</w:t>
            </w:r>
          </w:p>
        </w:tc>
        <w:tc>
          <w:tcPr>
            <w:tcW w:w="8561" w:type="dxa"/>
          </w:tcPr>
          <w:p w:rsidR="006C61C5" w:rsidRDefault="006C61C5" w:rsidP="001C2742">
            <w:pPr>
              <w:pStyle w:val="ConsPlusNormal"/>
            </w:pPr>
            <w:r>
              <w:t>Товары, работы, услуги, связанные с проведением культурных, спортивных и иных массовых мероприятий</w:t>
            </w:r>
          </w:p>
        </w:tc>
      </w:tr>
      <w:tr w:rsidR="006C61C5" w:rsidTr="001C2742">
        <w:tc>
          <w:tcPr>
            <w:tcW w:w="510" w:type="dxa"/>
          </w:tcPr>
          <w:p w:rsidR="006C61C5" w:rsidRDefault="006C61C5" w:rsidP="001C2742">
            <w:pPr>
              <w:pStyle w:val="ConsPlusNormal"/>
              <w:jc w:val="center"/>
            </w:pPr>
            <w:r>
              <w:t>13.</w:t>
            </w:r>
          </w:p>
        </w:tc>
        <w:tc>
          <w:tcPr>
            <w:tcW w:w="8561" w:type="dxa"/>
          </w:tcPr>
          <w:p w:rsidR="006C61C5" w:rsidRDefault="006C61C5" w:rsidP="001C2742">
            <w:pPr>
              <w:pStyle w:val="ConsPlusNormal"/>
            </w:pPr>
            <w:r>
              <w:t>Оказание услуг экспертов (экспертных организаций), членов жюри, спортивных арбитров</w:t>
            </w:r>
          </w:p>
        </w:tc>
      </w:tr>
      <w:tr w:rsidR="006C61C5" w:rsidTr="001C2742">
        <w:tc>
          <w:tcPr>
            <w:tcW w:w="510" w:type="dxa"/>
          </w:tcPr>
          <w:p w:rsidR="006C61C5" w:rsidRDefault="006C61C5" w:rsidP="001C2742">
            <w:pPr>
              <w:pStyle w:val="ConsPlusNormal"/>
              <w:jc w:val="center"/>
            </w:pPr>
            <w:r>
              <w:t>14.</w:t>
            </w:r>
          </w:p>
        </w:tc>
        <w:tc>
          <w:tcPr>
            <w:tcW w:w="8561" w:type="dxa"/>
          </w:tcPr>
          <w:p w:rsidR="006C61C5" w:rsidRDefault="006C61C5" w:rsidP="001C2742">
            <w:pPr>
              <w:pStyle w:val="ConsPlusNormal"/>
            </w:pPr>
            <w:r>
              <w:t>Техническое обслуживание автотранспортных средств, находящихся на гарантийном обслуживании, у официального дилера</w:t>
            </w:r>
          </w:p>
        </w:tc>
      </w:tr>
      <w:tr w:rsidR="006C61C5" w:rsidTr="001C2742">
        <w:tc>
          <w:tcPr>
            <w:tcW w:w="510" w:type="dxa"/>
          </w:tcPr>
          <w:p w:rsidR="006C61C5" w:rsidRDefault="006C61C5" w:rsidP="001C2742">
            <w:pPr>
              <w:pStyle w:val="ConsPlusNormal"/>
              <w:jc w:val="center"/>
            </w:pPr>
            <w:r>
              <w:t>15.</w:t>
            </w:r>
          </w:p>
        </w:tc>
        <w:tc>
          <w:tcPr>
            <w:tcW w:w="8561" w:type="dxa"/>
          </w:tcPr>
          <w:p w:rsidR="006C61C5" w:rsidRDefault="006C61C5" w:rsidP="001C2742">
            <w:pPr>
              <w:pStyle w:val="ConsPlusNormal"/>
            </w:pPr>
            <w:r>
              <w:t>Гарантийный ремонт автотранспортных сре</w:t>
            </w:r>
            <w:proofErr w:type="gramStart"/>
            <w:r>
              <w:t>дств в т</w:t>
            </w:r>
            <w:proofErr w:type="gramEnd"/>
            <w:r>
              <w:t>ечение гарантийного срока</w:t>
            </w:r>
          </w:p>
        </w:tc>
      </w:tr>
      <w:tr w:rsidR="006C61C5" w:rsidTr="001C2742">
        <w:tc>
          <w:tcPr>
            <w:tcW w:w="510" w:type="dxa"/>
          </w:tcPr>
          <w:p w:rsidR="006C61C5" w:rsidRDefault="006C61C5" w:rsidP="001C2742">
            <w:pPr>
              <w:pStyle w:val="ConsPlusNormal"/>
              <w:jc w:val="center"/>
            </w:pPr>
            <w:r>
              <w:t>16.</w:t>
            </w:r>
          </w:p>
        </w:tc>
        <w:tc>
          <w:tcPr>
            <w:tcW w:w="8561" w:type="dxa"/>
          </w:tcPr>
          <w:p w:rsidR="006C61C5" w:rsidRDefault="006C61C5" w:rsidP="001C2742">
            <w:pPr>
              <w:pStyle w:val="ConsPlusNormal"/>
            </w:pPr>
            <w:r>
              <w:t>Техническое обслуживание, гарантийный ремонт оборудования (техники) в течение гарантийного срока</w:t>
            </w:r>
          </w:p>
        </w:tc>
      </w:tr>
      <w:tr w:rsidR="006C61C5" w:rsidTr="001C2742">
        <w:tc>
          <w:tcPr>
            <w:tcW w:w="510" w:type="dxa"/>
          </w:tcPr>
          <w:p w:rsidR="006C61C5" w:rsidRDefault="006C61C5" w:rsidP="001C2742">
            <w:pPr>
              <w:pStyle w:val="ConsPlusNormal"/>
              <w:jc w:val="center"/>
            </w:pPr>
            <w:r>
              <w:t>17.</w:t>
            </w:r>
          </w:p>
        </w:tc>
        <w:tc>
          <w:tcPr>
            <w:tcW w:w="8561" w:type="dxa"/>
          </w:tcPr>
          <w:p w:rsidR="006C61C5" w:rsidRDefault="006C61C5" w:rsidP="001C2742">
            <w:pPr>
              <w:pStyle w:val="ConsPlusNormal"/>
            </w:pPr>
            <w:r>
              <w:t>Эксплуатация, техническое обслуживание, ремонт франкировальной машины</w:t>
            </w:r>
          </w:p>
        </w:tc>
      </w:tr>
      <w:tr w:rsidR="006C61C5" w:rsidTr="001C2742">
        <w:tc>
          <w:tcPr>
            <w:tcW w:w="510" w:type="dxa"/>
          </w:tcPr>
          <w:p w:rsidR="006C61C5" w:rsidRDefault="006C61C5" w:rsidP="001C2742">
            <w:pPr>
              <w:pStyle w:val="ConsPlusNormal"/>
              <w:jc w:val="center"/>
            </w:pPr>
            <w:r>
              <w:t>18.</w:t>
            </w:r>
          </w:p>
        </w:tc>
        <w:tc>
          <w:tcPr>
            <w:tcW w:w="8561" w:type="dxa"/>
          </w:tcPr>
          <w:p w:rsidR="006C61C5" w:rsidRDefault="006C61C5" w:rsidP="001C2742">
            <w:pPr>
              <w:pStyle w:val="ConsPlusNormal"/>
            </w:pPr>
            <w:r>
              <w:t>Техническое обслуживание пожарной и охранной сигнализации</w:t>
            </w:r>
          </w:p>
        </w:tc>
      </w:tr>
      <w:tr w:rsidR="006C61C5" w:rsidTr="001C2742">
        <w:tc>
          <w:tcPr>
            <w:tcW w:w="510" w:type="dxa"/>
          </w:tcPr>
          <w:p w:rsidR="006C61C5" w:rsidRDefault="006C61C5" w:rsidP="001C2742">
            <w:pPr>
              <w:pStyle w:val="ConsPlusNormal"/>
              <w:jc w:val="center"/>
            </w:pPr>
            <w:r>
              <w:t>19.</w:t>
            </w:r>
          </w:p>
        </w:tc>
        <w:tc>
          <w:tcPr>
            <w:tcW w:w="8561" w:type="dxa"/>
          </w:tcPr>
          <w:p w:rsidR="006C61C5" w:rsidRDefault="006C61C5" w:rsidP="001C2742">
            <w:pPr>
              <w:pStyle w:val="ConsPlusNormal"/>
            </w:pPr>
            <w:r>
              <w:t xml:space="preserve">Услуги </w:t>
            </w:r>
            <w:proofErr w:type="spellStart"/>
            <w:r>
              <w:t>интернет-провайдеров</w:t>
            </w:r>
            <w:proofErr w:type="spellEnd"/>
            <w:r>
              <w:t>, услуги по обслуживанию имеющихся у заказчика информационно-телекоммуникационной сети "Интернет" и номеров сотовой (мобильной), городской и междугородней телефонной связи</w:t>
            </w:r>
          </w:p>
        </w:tc>
      </w:tr>
      <w:tr w:rsidR="006C61C5" w:rsidTr="001C2742">
        <w:tc>
          <w:tcPr>
            <w:tcW w:w="510" w:type="dxa"/>
          </w:tcPr>
          <w:p w:rsidR="006C61C5" w:rsidRDefault="006C61C5" w:rsidP="001C2742">
            <w:pPr>
              <w:pStyle w:val="ConsPlusNormal"/>
              <w:jc w:val="center"/>
            </w:pPr>
            <w:r>
              <w:t>20.</w:t>
            </w:r>
          </w:p>
        </w:tc>
        <w:tc>
          <w:tcPr>
            <w:tcW w:w="8561" w:type="dxa"/>
          </w:tcPr>
          <w:p w:rsidR="006C61C5" w:rsidRDefault="006C61C5" w:rsidP="001C2742">
            <w:pPr>
              <w:pStyle w:val="ConsPlusNormal"/>
            </w:pPr>
            <w:r>
              <w:t>Услуги по получению сертификата электронной подписи</w:t>
            </w:r>
          </w:p>
        </w:tc>
      </w:tr>
      <w:tr w:rsidR="006C61C5" w:rsidTr="001C2742">
        <w:tc>
          <w:tcPr>
            <w:tcW w:w="510" w:type="dxa"/>
          </w:tcPr>
          <w:p w:rsidR="006C61C5" w:rsidRDefault="006C61C5" w:rsidP="001C2742">
            <w:pPr>
              <w:pStyle w:val="ConsPlusNormal"/>
              <w:jc w:val="center"/>
            </w:pPr>
            <w:r>
              <w:t>21.</w:t>
            </w:r>
          </w:p>
        </w:tc>
        <w:tc>
          <w:tcPr>
            <w:tcW w:w="8561" w:type="dxa"/>
          </w:tcPr>
          <w:p w:rsidR="006C61C5" w:rsidRDefault="006C61C5" w:rsidP="001C2742">
            <w:pPr>
              <w:pStyle w:val="ConsPlusNormal"/>
            </w:pPr>
            <w:r>
              <w:t>Услуги по сопровождению, модернизации, обновлению программного обеспечения, установленного у заказчика</w:t>
            </w:r>
          </w:p>
        </w:tc>
      </w:tr>
      <w:tr w:rsidR="006C61C5" w:rsidTr="001C2742">
        <w:tc>
          <w:tcPr>
            <w:tcW w:w="510" w:type="dxa"/>
          </w:tcPr>
          <w:p w:rsidR="006C61C5" w:rsidRDefault="006C61C5" w:rsidP="001C2742">
            <w:pPr>
              <w:pStyle w:val="ConsPlusNormal"/>
              <w:jc w:val="center"/>
            </w:pPr>
            <w:r>
              <w:t>22.</w:t>
            </w:r>
          </w:p>
        </w:tc>
        <w:tc>
          <w:tcPr>
            <w:tcW w:w="8561" w:type="dxa"/>
          </w:tcPr>
          <w:p w:rsidR="006C61C5" w:rsidRDefault="006C61C5" w:rsidP="001C2742">
            <w:pPr>
              <w:pStyle w:val="ConsPlusNormal"/>
            </w:pPr>
            <w:r>
              <w:t>Аттестация объектов информатизации на соответствие требованиям по безопасности информации</w:t>
            </w:r>
          </w:p>
        </w:tc>
      </w:tr>
      <w:tr w:rsidR="006C61C5" w:rsidTr="001C2742">
        <w:tc>
          <w:tcPr>
            <w:tcW w:w="510" w:type="dxa"/>
          </w:tcPr>
          <w:p w:rsidR="006C61C5" w:rsidRDefault="006C61C5" w:rsidP="001C2742">
            <w:pPr>
              <w:pStyle w:val="ConsPlusNormal"/>
              <w:jc w:val="center"/>
            </w:pPr>
            <w:r>
              <w:t>23.</w:t>
            </w:r>
          </w:p>
        </w:tc>
        <w:tc>
          <w:tcPr>
            <w:tcW w:w="8561" w:type="dxa"/>
          </w:tcPr>
          <w:p w:rsidR="006C61C5" w:rsidRDefault="006C61C5" w:rsidP="001C2742">
            <w:pPr>
              <w:pStyle w:val="ConsPlusNormal"/>
            </w:pPr>
            <w:r>
              <w:t>Товары, работы, услуги, необходимые для ликвидации последствий аварии и иных чрезвычайных ситуаций</w:t>
            </w:r>
          </w:p>
        </w:tc>
      </w:tr>
      <w:tr w:rsidR="006C61C5" w:rsidTr="001C2742">
        <w:tc>
          <w:tcPr>
            <w:tcW w:w="510" w:type="dxa"/>
          </w:tcPr>
          <w:p w:rsidR="006C61C5" w:rsidRDefault="006C61C5" w:rsidP="001C2742">
            <w:pPr>
              <w:pStyle w:val="ConsPlusNormal"/>
              <w:jc w:val="center"/>
            </w:pPr>
            <w:r>
              <w:t>24.</w:t>
            </w:r>
          </w:p>
        </w:tc>
        <w:tc>
          <w:tcPr>
            <w:tcW w:w="8561" w:type="dxa"/>
          </w:tcPr>
          <w:p w:rsidR="006C61C5" w:rsidRDefault="006C61C5" w:rsidP="001C2742">
            <w:pPr>
              <w:pStyle w:val="ConsPlusNormal"/>
            </w:pPr>
            <w:r>
              <w:t>Размещение информации в средствах массовой информации</w:t>
            </w:r>
          </w:p>
        </w:tc>
      </w:tr>
      <w:tr w:rsidR="006C61C5" w:rsidTr="001C2742">
        <w:tc>
          <w:tcPr>
            <w:tcW w:w="510" w:type="dxa"/>
          </w:tcPr>
          <w:p w:rsidR="006C61C5" w:rsidRDefault="006C61C5" w:rsidP="001C2742">
            <w:pPr>
              <w:pStyle w:val="ConsPlusNormal"/>
              <w:jc w:val="center"/>
            </w:pPr>
            <w:r>
              <w:t>25.</w:t>
            </w:r>
          </w:p>
        </w:tc>
        <w:tc>
          <w:tcPr>
            <w:tcW w:w="8561" w:type="dxa"/>
          </w:tcPr>
          <w:p w:rsidR="006C61C5" w:rsidRDefault="006C61C5" w:rsidP="001C2742">
            <w:pPr>
              <w:pStyle w:val="ConsPlusNormal"/>
            </w:pPr>
            <w:r>
              <w:t>Подписка на периодические печатные издания</w:t>
            </w:r>
          </w:p>
        </w:tc>
      </w:tr>
      <w:tr w:rsidR="006C61C5" w:rsidTr="001C2742">
        <w:tc>
          <w:tcPr>
            <w:tcW w:w="510" w:type="dxa"/>
          </w:tcPr>
          <w:p w:rsidR="006C61C5" w:rsidRDefault="006C61C5" w:rsidP="001C2742">
            <w:pPr>
              <w:pStyle w:val="ConsPlusNormal"/>
              <w:jc w:val="center"/>
            </w:pPr>
            <w:r>
              <w:t>26.</w:t>
            </w:r>
          </w:p>
        </w:tc>
        <w:tc>
          <w:tcPr>
            <w:tcW w:w="8561" w:type="dxa"/>
          </w:tcPr>
          <w:p w:rsidR="006C61C5" w:rsidRDefault="006C61C5" w:rsidP="001C2742">
            <w:pPr>
              <w:pStyle w:val="ConsPlusNormal"/>
            </w:pPr>
            <w:r>
              <w:t>Заключение с кредитной организацией договора номинального счета, открытие и ведение номинальных счетов</w:t>
            </w:r>
          </w:p>
        </w:tc>
      </w:tr>
      <w:tr w:rsidR="006C61C5" w:rsidTr="001C2742">
        <w:tc>
          <w:tcPr>
            <w:tcW w:w="510" w:type="dxa"/>
          </w:tcPr>
          <w:p w:rsidR="006C61C5" w:rsidRDefault="006C61C5" w:rsidP="001C2742">
            <w:pPr>
              <w:pStyle w:val="ConsPlusNormal"/>
              <w:jc w:val="center"/>
            </w:pPr>
            <w:r>
              <w:t>27.</w:t>
            </w:r>
          </w:p>
        </w:tc>
        <w:tc>
          <w:tcPr>
            <w:tcW w:w="8561" w:type="dxa"/>
          </w:tcPr>
          <w:p w:rsidR="006C61C5" w:rsidRDefault="006C61C5" w:rsidP="001C2742">
            <w:pPr>
              <w:pStyle w:val="ConsPlusNormal"/>
            </w:pPr>
            <w:r>
              <w:t>Сбор, вывоз и утилизация мусора, твердых коммунальных отходов</w:t>
            </w:r>
          </w:p>
        </w:tc>
      </w:tr>
      <w:tr w:rsidR="006C61C5" w:rsidTr="001C2742">
        <w:tc>
          <w:tcPr>
            <w:tcW w:w="510" w:type="dxa"/>
          </w:tcPr>
          <w:p w:rsidR="006C61C5" w:rsidRDefault="006C61C5" w:rsidP="001C2742">
            <w:pPr>
              <w:pStyle w:val="ConsPlusNormal"/>
              <w:jc w:val="center"/>
            </w:pPr>
            <w:r>
              <w:t>28.</w:t>
            </w:r>
          </w:p>
        </w:tc>
        <w:tc>
          <w:tcPr>
            <w:tcW w:w="8561" w:type="dxa"/>
          </w:tcPr>
          <w:p w:rsidR="006C61C5" w:rsidRDefault="006C61C5" w:rsidP="001C2742">
            <w:pPr>
              <w:pStyle w:val="ConsPlusNormal"/>
            </w:pPr>
            <w:proofErr w:type="gramStart"/>
            <w:r>
              <w:t>Получение выписок, справок, технических паспортов, иных документов из государственных, федеральных, региональных, отраслевых реестров, фондов, регистров, учреждений в соответствии с законодательством Российской Федерации</w:t>
            </w:r>
            <w:proofErr w:type="gramEnd"/>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29.</w:t>
            </w:r>
          </w:p>
        </w:tc>
        <w:tc>
          <w:tcPr>
            <w:tcW w:w="8561" w:type="dxa"/>
            <w:tcBorders>
              <w:bottom w:val="nil"/>
            </w:tcBorders>
          </w:tcPr>
          <w:p w:rsidR="006C61C5" w:rsidRDefault="006C61C5" w:rsidP="001C2742">
            <w:pPr>
              <w:pStyle w:val="ConsPlusNormal"/>
            </w:pPr>
            <w:r>
              <w:t>Маркированные конверты, знаки почтовой оплаты</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29 в ред. </w:t>
            </w:r>
            <w:hyperlink r:id="rId224">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30.</w:t>
            </w:r>
          </w:p>
        </w:tc>
        <w:tc>
          <w:tcPr>
            <w:tcW w:w="8561" w:type="dxa"/>
          </w:tcPr>
          <w:p w:rsidR="006C61C5" w:rsidRDefault="006C61C5" w:rsidP="001C2742">
            <w:pPr>
              <w:pStyle w:val="ConsPlusNormal"/>
            </w:pPr>
            <w:r>
              <w:t>Поставка бланков строгой отчетности</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31.</w:t>
            </w:r>
          </w:p>
        </w:tc>
        <w:tc>
          <w:tcPr>
            <w:tcW w:w="8561" w:type="dxa"/>
            <w:tcBorders>
              <w:bottom w:val="nil"/>
            </w:tcBorders>
          </w:tcPr>
          <w:p w:rsidR="006C61C5" w:rsidRDefault="006C61C5" w:rsidP="001C2742">
            <w:pPr>
              <w:pStyle w:val="ConsPlusNormal"/>
            </w:pPr>
            <w:r>
              <w:t>Разработка проектно-сметной документации, проведение экспертизы проектно-сметной документации, проверка сметной стоимости, расчет индексов изменения сметной стоимости работ, актуализация сметной стоимости, доработка проектно-сметной документации и внесение в нее изменений</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31 в ред. </w:t>
            </w:r>
            <w:hyperlink r:id="rId225">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32.</w:t>
            </w:r>
          </w:p>
        </w:tc>
        <w:tc>
          <w:tcPr>
            <w:tcW w:w="8561" w:type="dxa"/>
          </w:tcPr>
          <w:p w:rsidR="006C61C5" w:rsidRDefault="006C61C5" w:rsidP="001C2742">
            <w:pPr>
              <w:pStyle w:val="ConsPlusNormal"/>
            </w:pPr>
            <w:r>
              <w:t>Форменная одежда</w:t>
            </w:r>
          </w:p>
        </w:tc>
      </w:tr>
      <w:tr w:rsidR="006C61C5" w:rsidTr="001C2742">
        <w:tc>
          <w:tcPr>
            <w:tcW w:w="510" w:type="dxa"/>
          </w:tcPr>
          <w:p w:rsidR="006C61C5" w:rsidRDefault="006C61C5" w:rsidP="001C2742">
            <w:pPr>
              <w:pStyle w:val="ConsPlusNormal"/>
              <w:jc w:val="center"/>
            </w:pPr>
            <w:r>
              <w:t>33.</w:t>
            </w:r>
          </w:p>
        </w:tc>
        <w:tc>
          <w:tcPr>
            <w:tcW w:w="8561" w:type="dxa"/>
          </w:tcPr>
          <w:p w:rsidR="006C61C5" w:rsidRDefault="006C61C5" w:rsidP="001C2742">
            <w:pPr>
              <w:pStyle w:val="ConsPlusNormal"/>
            </w:pPr>
            <w:r>
              <w:t>Оказание услуг по утилизации</w:t>
            </w:r>
          </w:p>
        </w:tc>
      </w:tr>
      <w:tr w:rsidR="006C61C5" w:rsidTr="001C2742">
        <w:tc>
          <w:tcPr>
            <w:tcW w:w="510" w:type="dxa"/>
          </w:tcPr>
          <w:p w:rsidR="006C61C5" w:rsidRDefault="006C61C5" w:rsidP="001C2742">
            <w:pPr>
              <w:pStyle w:val="ConsPlusNormal"/>
              <w:jc w:val="center"/>
            </w:pPr>
            <w:r>
              <w:t>34.</w:t>
            </w:r>
          </w:p>
        </w:tc>
        <w:tc>
          <w:tcPr>
            <w:tcW w:w="8561" w:type="dxa"/>
          </w:tcPr>
          <w:p w:rsidR="006C61C5" w:rsidRDefault="006C61C5" w:rsidP="001C2742">
            <w:pPr>
              <w:pStyle w:val="ConsPlusNormal"/>
            </w:pPr>
            <w:r>
              <w:t>Охрана объектов</w:t>
            </w:r>
          </w:p>
        </w:tc>
      </w:tr>
      <w:tr w:rsidR="006C61C5" w:rsidTr="001C2742">
        <w:tc>
          <w:tcPr>
            <w:tcW w:w="510" w:type="dxa"/>
          </w:tcPr>
          <w:p w:rsidR="006C61C5" w:rsidRDefault="006C61C5" w:rsidP="001C2742">
            <w:pPr>
              <w:pStyle w:val="ConsPlusNormal"/>
              <w:jc w:val="center"/>
            </w:pPr>
            <w:r>
              <w:t>35.</w:t>
            </w:r>
          </w:p>
        </w:tc>
        <w:tc>
          <w:tcPr>
            <w:tcW w:w="8561" w:type="dxa"/>
          </w:tcPr>
          <w:p w:rsidR="006C61C5" w:rsidRDefault="006C61C5" w:rsidP="001C2742">
            <w:pPr>
              <w:pStyle w:val="ConsPlusNormal"/>
            </w:pPr>
            <w:r>
              <w:t>Работы и услуги, оказываемые (выполняемые) на основании гражданско-правовых договоров физическими лицами с использованием их личного труда</w:t>
            </w:r>
          </w:p>
        </w:tc>
      </w:tr>
      <w:tr w:rsidR="006C61C5" w:rsidTr="001C2742">
        <w:tc>
          <w:tcPr>
            <w:tcW w:w="510" w:type="dxa"/>
          </w:tcPr>
          <w:p w:rsidR="006C61C5" w:rsidRDefault="006C61C5" w:rsidP="001C2742">
            <w:pPr>
              <w:pStyle w:val="ConsPlusNormal"/>
              <w:jc w:val="center"/>
            </w:pPr>
            <w:r>
              <w:t>36.</w:t>
            </w:r>
          </w:p>
        </w:tc>
        <w:tc>
          <w:tcPr>
            <w:tcW w:w="8561" w:type="dxa"/>
          </w:tcPr>
          <w:p w:rsidR="006C61C5" w:rsidRDefault="006C61C5" w:rsidP="001C2742">
            <w:pPr>
              <w:pStyle w:val="ConsPlusNormal"/>
            </w:pPr>
            <w:r>
              <w:t xml:space="preserve">Осуществление закупок товаров, работ или услуг, которые относятся к сфере деятельности субъектов естественных монополий в соответствии с Федеральным </w:t>
            </w:r>
            <w:hyperlink r:id="rId226">
              <w:r>
                <w:rPr>
                  <w:color w:val="0000FF"/>
                </w:rPr>
                <w:t>законом</w:t>
              </w:r>
            </w:hyperlink>
            <w:r>
              <w:t xml:space="preserve"> от 17 августа 1995 г. N 147-ФЗ "О естественных монополиях"</w:t>
            </w:r>
          </w:p>
        </w:tc>
      </w:tr>
      <w:tr w:rsidR="006C61C5" w:rsidTr="001C2742">
        <w:tc>
          <w:tcPr>
            <w:tcW w:w="510" w:type="dxa"/>
          </w:tcPr>
          <w:p w:rsidR="006C61C5" w:rsidRDefault="006C61C5" w:rsidP="001C2742">
            <w:pPr>
              <w:pStyle w:val="ConsPlusNormal"/>
              <w:jc w:val="center"/>
            </w:pPr>
            <w:r>
              <w:t>37.</w:t>
            </w:r>
          </w:p>
        </w:tc>
        <w:tc>
          <w:tcPr>
            <w:tcW w:w="8561" w:type="dxa"/>
          </w:tcPr>
          <w:p w:rsidR="006C61C5" w:rsidRDefault="006C61C5" w:rsidP="001C2742">
            <w:pPr>
              <w:pStyle w:val="ConsPlusNormal"/>
            </w:pPr>
            <w: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r>
      <w:tr w:rsidR="006C61C5" w:rsidTr="001C2742">
        <w:tc>
          <w:tcPr>
            <w:tcW w:w="510" w:type="dxa"/>
          </w:tcPr>
          <w:p w:rsidR="006C61C5" w:rsidRDefault="006C61C5" w:rsidP="001C2742">
            <w:pPr>
              <w:pStyle w:val="ConsPlusNormal"/>
              <w:jc w:val="center"/>
            </w:pPr>
            <w:r>
              <w:t>38.</w:t>
            </w:r>
          </w:p>
        </w:tc>
        <w:tc>
          <w:tcPr>
            <w:tcW w:w="8561" w:type="dxa"/>
          </w:tcPr>
          <w:p w:rsidR="006C61C5" w:rsidRDefault="006C61C5" w:rsidP="001C2742">
            <w:pPr>
              <w:pStyle w:val="ConsPlusNormal"/>
            </w:pPr>
            <w:r>
              <w:t>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t>о-</w:t>
            </w:r>
            <w:proofErr w:type="gramEnd"/>
            <w:r>
              <w:t>, газо- и энергоснабжению, услуг по охране, услуг по вывозу твердых коммунальных отходов в случае, если данные услуги оказываются другому лицу или другим лицам, пользующемуся(</w:t>
            </w:r>
            <w:proofErr w:type="spellStart"/>
            <w:r>
              <w:t>имся</w:t>
            </w:r>
            <w:proofErr w:type="spellEnd"/>
            <w:r>
              <w:t>)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tc>
      </w:tr>
      <w:tr w:rsidR="006C61C5" w:rsidTr="001C2742">
        <w:tc>
          <w:tcPr>
            <w:tcW w:w="510" w:type="dxa"/>
          </w:tcPr>
          <w:p w:rsidR="006C61C5" w:rsidRDefault="006C61C5" w:rsidP="001C2742">
            <w:pPr>
              <w:pStyle w:val="ConsPlusNormal"/>
              <w:jc w:val="center"/>
            </w:pPr>
            <w:r>
              <w:t>39.</w:t>
            </w:r>
          </w:p>
        </w:tc>
        <w:tc>
          <w:tcPr>
            <w:tcW w:w="8561" w:type="dxa"/>
          </w:tcPr>
          <w:p w:rsidR="006C61C5" w:rsidRDefault="006C61C5" w:rsidP="001C2742">
            <w:pPr>
              <w:pStyle w:val="ConsPlusNormal"/>
            </w:pPr>
            <w:r>
              <w:t>Заключение договора энергоснабжения или договора купли-продажи электрической энергии с гарантирующим поставщиком электрической энергии</w:t>
            </w:r>
          </w:p>
        </w:tc>
      </w:tr>
      <w:tr w:rsidR="006C61C5" w:rsidTr="001C2742">
        <w:tc>
          <w:tcPr>
            <w:tcW w:w="510" w:type="dxa"/>
          </w:tcPr>
          <w:p w:rsidR="006C61C5" w:rsidRDefault="006C61C5" w:rsidP="001C2742">
            <w:pPr>
              <w:pStyle w:val="ConsPlusNormal"/>
              <w:jc w:val="center"/>
            </w:pPr>
            <w:r>
              <w:t>40.</w:t>
            </w:r>
          </w:p>
        </w:tc>
        <w:tc>
          <w:tcPr>
            <w:tcW w:w="8561" w:type="dxa"/>
          </w:tcPr>
          <w:p w:rsidR="006C61C5" w:rsidRDefault="006C61C5" w:rsidP="001C2742">
            <w:pPr>
              <w:pStyle w:val="ConsPlusNormal"/>
            </w:pPr>
            <w:r>
              <w:t>Услуги по аренде движимого и недвижимого имущества</w:t>
            </w:r>
          </w:p>
        </w:tc>
      </w:tr>
      <w:tr w:rsidR="006C61C5" w:rsidTr="001C2742">
        <w:tc>
          <w:tcPr>
            <w:tcW w:w="510" w:type="dxa"/>
          </w:tcPr>
          <w:p w:rsidR="006C61C5" w:rsidRDefault="006C61C5" w:rsidP="001C2742">
            <w:pPr>
              <w:pStyle w:val="ConsPlusNormal"/>
              <w:jc w:val="center"/>
            </w:pPr>
            <w:r>
              <w:t>41.</w:t>
            </w:r>
          </w:p>
        </w:tc>
        <w:tc>
          <w:tcPr>
            <w:tcW w:w="8561" w:type="dxa"/>
          </w:tcPr>
          <w:p w:rsidR="006C61C5" w:rsidRDefault="006C61C5" w:rsidP="001C2742">
            <w:pPr>
              <w:pStyle w:val="ConsPlusNormal"/>
            </w:pPr>
            <w:r>
              <w:t>Осуществление авторского надзора</w:t>
            </w:r>
          </w:p>
        </w:tc>
      </w:tr>
      <w:tr w:rsidR="006C61C5" w:rsidTr="001C2742">
        <w:tc>
          <w:tcPr>
            <w:tcW w:w="510" w:type="dxa"/>
          </w:tcPr>
          <w:p w:rsidR="006C61C5" w:rsidRDefault="006C61C5" w:rsidP="001C2742">
            <w:pPr>
              <w:pStyle w:val="ConsPlusNormal"/>
              <w:jc w:val="center"/>
            </w:pPr>
            <w:r>
              <w:t>42.</w:t>
            </w:r>
          </w:p>
        </w:tc>
        <w:tc>
          <w:tcPr>
            <w:tcW w:w="8561" w:type="dxa"/>
          </w:tcPr>
          <w:p w:rsidR="006C61C5" w:rsidRDefault="006C61C5" w:rsidP="001C2742">
            <w:pPr>
              <w:pStyle w:val="ConsPlusNormal"/>
            </w:pPr>
            <w:r>
              <w:t>Товары, работы, услуги, необходимые для осуществления постановок, проката спектаклей, оказания экскурсионных услуг, проведения интерактивных программ</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43.</w:t>
            </w:r>
          </w:p>
        </w:tc>
        <w:tc>
          <w:tcPr>
            <w:tcW w:w="8561" w:type="dxa"/>
            <w:tcBorders>
              <w:bottom w:val="nil"/>
            </w:tcBorders>
          </w:tcPr>
          <w:p w:rsidR="006C61C5" w:rsidRDefault="006C61C5" w:rsidP="001C2742">
            <w:pPr>
              <w:pStyle w:val="ConsPlusNormal"/>
            </w:pPr>
            <w:r>
              <w:t>Поставка товаров, мебели, оборудования, необходимых для оснащения концертных залов, спортивных залов, шатров и подобных спортивных сооружений</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(в ред. постановлений Администрации Великого Новгорода от 31.05.2022 </w:t>
            </w:r>
            <w:hyperlink r:id="rId227">
              <w:r>
                <w:rPr>
                  <w:color w:val="0000FF"/>
                </w:rPr>
                <w:t>N 2440</w:t>
              </w:r>
            </w:hyperlink>
            <w:r>
              <w:t xml:space="preserve">, от 23.11.2023 </w:t>
            </w:r>
            <w:hyperlink r:id="rId228">
              <w:r>
                <w:rPr>
                  <w:color w:val="0000FF"/>
                </w:rPr>
                <w:t>N 5641</w:t>
              </w:r>
            </w:hyperlink>
            <w:r>
              <w:t>)</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44.</w:t>
            </w:r>
          </w:p>
        </w:tc>
        <w:tc>
          <w:tcPr>
            <w:tcW w:w="8561" w:type="dxa"/>
            <w:tcBorders>
              <w:bottom w:val="nil"/>
            </w:tcBorders>
          </w:tcPr>
          <w:p w:rsidR="006C61C5" w:rsidRDefault="006C61C5" w:rsidP="001C2742">
            <w:pPr>
              <w:pStyle w:val="ConsPlusNormal"/>
            </w:pPr>
            <w:r>
              <w:t>Учебная литература, книжная продукция (в том числе плоскопечатные издания и издания на специальных носителях) конкретных авторов, издательств</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44 в ред. </w:t>
            </w:r>
            <w:hyperlink r:id="rId229">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45.</w:t>
            </w:r>
          </w:p>
        </w:tc>
        <w:tc>
          <w:tcPr>
            <w:tcW w:w="8561" w:type="dxa"/>
          </w:tcPr>
          <w:p w:rsidR="006C61C5" w:rsidRDefault="006C61C5" w:rsidP="001C2742">
            <w:pPr>
              <w:pStyle w:val="ConsPlusNormal"/>
            </w:pPr>
            <w:r>
              <w:t>Закупка произведений литературы, искусства, архитектурных форм определенных авторов (за исключением случаев приобретения фильмов в целях проката), а также услуги дизайнеров</w:t>
            </w:r>
          </w:p>
        </w:tc>
      </w:tr>
      <w:tr w:rsidR="006C61C5" w:rsidTr="001C2742">
        <w:tc>
          <w:tcPr>
            <w:tcW w:w="510" w:type="dxa"/>
          </w:tcPr>
          <w:p w:rsidR="006C61C5" w:rsidRDefault="006C61C5" w:rsidP="001C2742">
            <w:pPr>
              <w:pStyle w:val="ConsPlusNormal"/>
              <w:jc w:val="center"/>
            </w:pPr>
            <w:r>
              <w:t>46.</w:t>
            </w:r>
          </w:p>
        </w:tc>
        <w:tc>
          <w:tcPr>
            <w:tcW w:w="8561" w:type="dxa"/>
          </w:tcPr>
          <w:p w:rsidR="006C61C5" w:rsidRDefault="006C61C5" w:rsidP="001C2742">
            <w:pPr>
              <w:pStyle w:val="ConsPlusNormal"/>
            </w:pPr>
            <w:proofErr w:type="gramStart"/>
            <w:r>
              <w:t>Заключение контракта (договора) на посещение зоопарка, театра, кинотеатра, концерта, цирка, музея, выставки или спортивного мероприятия</w:t>
            </w:r>
            <w:proofErr w:type="gramEnd"/>
          </w:p>
        </w:tc>
      </w:tr>
      <w:tr w:rsidR="006C61C5" w:rsidTr="001C2742">
        <w:tc>
          <w:tcPr>
            <w:tcW w:w="510" w:type="dxa"/>
          </w:tcPr>
          <w:p w:rsidR="006C61C5" w:rsidRDefault="006C61C5" w:rsidP="001C2742">
            <w:pPr>
              <w:pStyle w:val="ConsPlusNormal"/>
              <w:jc w:val="center"/>
            </w:pPr>
            <w:r>
              <w:t>47.</w:t>
            </w:r>
          </w:p>
        </w:tc>
        <w:tc>
          <w:tcPr>
            <w:tcW w:w="8561" w:type="dxa"/>
          </w:tcPr>
          <w:p w:rsidR="006C61C5" w:rsidRDefault="006C61C5" w:rsidP="001C2742">
            <w:pPr>
              <w:pStyle w:val="ConsPlusNormal"/>
            </w:pPr>
            <w:r>
              <w:t>Оказание услуг по управлению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tc>
      </w:tr>
      <w:tr w:rsidR="006C61C5" w:rsidTr="001C2742">
        <w:tc>
          <w:tcPr>
            <w:tcW w:w="510" w:type="dxa"/>
          </w:tcPr>
          <w:p w:rsidR="006C61C5" w:rsidRDefault="006C61C5" w:rsidP="001C2742">
            <w:pPr>
              <w:pStyle w:val="ConsPlusNormal"/>
              <w:jc w:val="center"/>
            </w:pPr>
            <w:r>
              <w:t>48.</w:t>
            </w:r>
          </w:p>
        </w:tc>
        <w:tc>
          <w:tcPr>
            <w:tcW w:w="8561" w:type="dxa"/>
          </w:tcPr>
          <w:p w:rsidR="006C61C5" w:rsidRDefault="006C61C5" w:rsidP="001C2742">
            <w:pPr>
              <w:pStyle w:val="ConsPlusNormal"/>
            </w:pPr>
            <w:r>
              <w:t>Услуги, связанные с направлением работника в служебную командировку, а также с участием в фестивалях, концертах, представлениях, спортивных играх, турнирах и подобных культурных (в том числе гастролей) и спортивных мероприятиях</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49.</w:t>
            </w:r>
          </w:p>
        </w:tc>
        <w:tc>
          <w:tcPr>
            <w:tcW w:w="8561" w:type="dxa"/>
            <w:tcBorders>
              <w:bottom w:val="nil"/>
            </w:tcBorders>
          </w:tcPr>
          <w:p w:rsidR="006C61C5" w:rsidRDefault="006C61C5" w:rsidP="001C2742">
            <w:pPr>
              <w:pStyle w:val="ConsPlusNormal"/>
            </w:pPr>
            <w:r>
              <w:t>Товары, работы, услуги для организации погребения, ритуальные услуги</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49 в ред. </w:t>
            </w:r>
            <w:hyperlink r:id="rId230">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50.</w:t>
            </w:r>
          </w:p>
        </w:tc>
        <w:tc>
          <w:tcPr>
            <w:tcW w:w="8561" w:type="dxa"/>
          </w:tcPr>
          <w:p w:rsidR="006C61C5" w:rsidRDefault="006C61C5" w:rsidP="001C2742">
            <w:pPr>
              <w:pStyle w:val="ConsPlusNormal"/>
            </w:pPr>
            <w:r>
              <w:t>Услуги страхования</w:t>
            </w:r>
          </w:p>
        </w:tc>
      </w:tr>
      <w:tr w:rsidR="006C61C5" w:rsidTr="001C2742">
        <w:tc>
          <w:tcPr>
            <w:tcW w:w="510" w:type="dxa"/>
          </w:tcPr>
          <w:p w:rsidR="006C61C5" w:rsidRDefault="006C61C5" w:rsidP="001C2742">
            <w:pPr>
              <w:pStyle w:val="ConsPlusNormal"/>
              <w:jc w:val="center"/>
            </w:pPr>
            <w:r>
              <w:t>51.</w:t>
            </w:r>
          </w:p>
        </w:tc>
        <w:tc>
          <w:tcPr>
            <w:tcW w:w="8561" w:type="dxa"/>
          </w:tcPr>
          <w:p w:rsidR="006C61C5" w:rsidRDefault="006C61C5" w:rsidP="001C2742">
            <w:pPr>
              <w:pStyle w:val="ConsPlusNormal"/>
            </w:pPr>
            <w:r>
              <w:t>Бензин и дизельное топливо</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52.</w:t>
            </w:r>
          </w:p>
        </w:tc>
        <w:tc>
          <w:tcPr>
            <w:tcW w:w="8561" w:type="dxa"/>
            <w:tcBorders>
              <w:bottom w:val="nil"/>
            </w:tcBorders>
          </w:tcPr>
          <w:p w:rsidR="006C61C5" w:rsidRDefault="006C61C5" w:rsidP="001C2742">
            <w:pPr>
              <w:pStyle w:val="ConsPlusNormal"/>
            </w:pPr>
            <w:r>
              <w:t>Услуги по изготовлению видеороликов, видеосюжетов, фотографических изображений, репортажей, презентаций и печатных (раздаточных) материалов к ним</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52 в ред. </w:t>
            </w:r>
            <w:hyperlink r:id="rId231">
              <w:r>
                <w:rPr>
                  <w:color w:val="0000FF"/>
                </w:rPr>
                <w:t>Постановления</w:t>
              </w:r>
            </w:hyperlink>
            <w:r>
              <w:t xml:space="preserve"> Администрации Великого Новгорода от 01.11.2025 N 4304)</w:t>
            </w:r>
          </w:p>
        </w:tc>
      </w:tr>
      <w:tr w:rsidR="006C61C5" w:rsidTr="001C2742">
        <w:tc>
          <w:tcPr>
            <w:tcW w:w="510" w:type="dxa"/>
          </w:tcPr>
          <w:p w:rsidR="006C61C5" w:rsidRDefault="006C61C5" w:rsidP="001C2742">
            <w:pPr>
              <w:pStyle w:val="ConsPlusNormal"/>
              <w:jc w:val="center"/>
            </w:pPr>
            <w:r>
              <w:t>53.</w:t>
            </w:r>
          </w:p>
        </w:tc>
        <w:tc>
          <w:tcPr>
            <w:tcW w:w="8561" w:type="dxa"/>
          </w:tcPr>
          <w:p w:rsidR="006C61C5" w:rsidRDefault="006C61C5" w:rsidP="001C2742">
            <w:pPr>
              <w:pStyle w:val="ConsPlusNormal"/>
            </w:pPr>
            <w:r>
              <w:t>Выполнение дополнительных (скрытых) работ по ремонту муниципальных помещений и муниципального имущества или благоустройству территорий, выявленных в ходе работ по ремонту (благоустройству), в случае наличия у заказчика ранее заключенного контракта (договора) на ремонт указанного имущества, благоустройство указанной территории</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54.</w:t>
            </w:r>
          </w:p>
        </w:tc>
        <w:tc>
          <w:tcPr>
            <w:tcW w:w="8561" w:type="dxa"/>
            <w:tcBorders>
              <w:bottom w:val="nil"/>
            </w:tcBorders>
          </w:tcPr>
          <w:p w:rsidR="006C61C5" w:rsidRDefault="006C61C5" w:rsidP="001C2742">
            <w:pPr>
              <w:pStyle w:val="ConsPlusNormal"/>
              <w:jc w:val="both"/>
            </w:pPr>
            <w:r>
              <w:t xml:space="preserve">Исключен. - </w:t>
            </w:r>
            <w:hyperlink r:id="rId232">
              <w:r>
                <w:rPr>
                  <w:color w:val="0000FF"/>
                </w:rPr>
                <w:t>Постановление</w:t>
              </w:r>
            </w:hyperlink>
            <w:r>
              <w:t xml:space="preserve"> Администрации Великого Новгорода от 23.11.2023 N 5641</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55.</w:t>
            </w:r>
          </w:p>
        </w:tc>
        <w:tc>
          <w:tcPr>
            <w:tcW w:w="8561" w:type="dxa"/>
            <w:tcBorders>
              <w:bottom w:val="nil"/>
            </w:tcBorders>
          </w:tcPr>
          <w:p w:rsidR="006C61C5" w:rsidRDefault="006C61C5" w:rsidP="001C2742">
            <w:pPr>
              <w:pStyle w:val="ConsPlusNormal"/>
            </w:pPr>
            <w:proofErr w:type="gramStart"/>
            <w: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roofErr w:type="gramEnd"/>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55 в ред. </w:t>
            </w:r>
            <w:hyperlink r:id="rId233">
              <w:r>
                <w:rPr>
                  <w:color w:val="0000FF"/>
                </w:rPr>
                <w:t>Постановления</w:t>
              </w:r>
            </w:hyperlink>
            <w:r>
              <w:t xml:space="preserve"> Администрации Великого Новгорода от 23.11.2023 N 5641)</w:t>
            </w:r>
          </w:p>
        </w:tc>
      </w:tr>
      <w:tr w:rsidR="006C61C5" w:rsidTr="001C2742">
        <w:tc>
          <w:tcPr>
            <w:tcW w:w="510" w:type="dxa"/>
          </w:tcPr>
          <w:p w:rsidR="006C61C5" w:rsidRDefault="006C61C5" w:rsidP="001C2742">
            <w:pPr>
              <w:pStyle w:val="ConsPlusNormal"/>
              <w:jc w:val="center"/>
            </w:pPr>
            <w:r>
              <w:t>56.</w:t>
            </w:r>
          </w:p>
        </w:tc>
        <w:tc>
          <w:tcPr>
            <w:tcW w:w="8561" w:type="dxa"/>
          </w:tcPr>
          <w:p w:rsidR="006C61C5" w:rsidRDefault="006C61C5" w:rsidP="001C2742">
            <w:pPr>
              <w:pStyle w:val="ConsPlusNormal"/>
            </w:pPr>
            <w:r>
              <w:t>Товары для розничной торговли</w:t>
            </w:r>
          </w:p>
        </w:tc>
      </w:tr>
      <w:tr w:rsidR="006C61C5" w:rsidTr="001C2742">
        <w:tc>
          <w:tcPr>
            <w:tcW w:w="510" w:type="dxa"/>
          </w:tcPr>
          <w:p w:rsidR="006C61C5" w:rsidRDefault="006C61C5" w:rsidP="001C2742">
            <w:pPr>
              <w:pStyle w:val="ConsPlusNormal"/>
              <w:jc w:val="center"/>
            </w:pPr>
            <w:r>
              <w:t>57.</w:t>
            </w:r>
          </w:p>
        </w:tc>
        <w:tc>
          <w:tcPr>
            <w:tcW w:w="8561" w:type="dxa"/>
          </w:tcPr>
          <w:p w:rsidR="006C61C5" w:rsidRDefault="006C61C5" w:rsidP="001C2742">
            <w:pPr>
              <w:pStyle w:val="ConsPlusNormal"/>
            </w:pPr>
            <w:r>
              <w:t>Услуги перевода</w:t>
            </w:r>
          </w:p>
        </w:tc>
      </w:tr>
      <w:tr w:rsidR="006C61C5" w:rsidTr="001C2742">
        <w:tc>
          <w:tcPr>
            <w:tcW w:w="510" w:type="dxa"/>
          </w:tcPr>
          <w:p w:rsidR="006C61C5" w:rsidRDefault="006C61C5" w:rsidP="001C2742">
            <w:pPr>
              <w:pStyle w:val="ConsPlusNormal"/>
              <w:jc w:val="center"/>
            </w:pPr>
            <w:r>
              <w:t>58.</w:t>
            </w:r>
          </w:p>
        </w:tc>
        <w:tc>
          <w:tcPr>
            <w:tcW w:w="8561" w:type="dxa"/>
          </w:tcPr>
          <w:p w:rsidR="006C61C5" w:rsidRDefault="006C61C5" w:rsidP="001C2742">
            <w:pPr>
              <w:pStyle w:val="ConsPlusNormal"/>
            </w:pPr>
            <w:r>
              <w:t>Сувенирная продукция</w:t>
            </w:r>
          </w:p>
        </w:tc>
      </w:tr>
      <w:tr w:rsidR="006C61C5" w:rsidTr="001C2742">
        <w:tc>
          <w:tcPr>
            <w:tcW w:w="510" w:type="dxa"/>
          </w:tcPr>
          <w:p w:rsidR="006C61C5" w:rsidRDefault="006C61C5" w:rsidP="001C2742">
            <w:pPr>
              <w:pStyle w:val="ConsPlusNormal"/>
              <w:jc w:val="center"/>
            </w:pPr>
            <w:r>
              <w:t>59.</w:t>
            </w:r>
          </w:p>
        </w:tc>
        <w:tc>
          <w:tcPr>
            <w:tcW w:w="8561" w:type="dxa"/>
          </w:tcPr>
          <w:p w:rsidR="006C61C5" w:rsidRDefault="006C61C5" w:rsidP="001C2742">
            <w:pPr>
              <w:pStyle w:val="ConsPlusNormal"/>
            </w:pPr>
            <w:r>
              <w:t>Приобретение проездных билетов</w:t>
            </w:r>
          </w:p>
        </w:tc>
      </w:tr>
      <w:tr w:rsidR="006C61C5" w:rsidTr="001C2742">
        <w:tc>
          <w:tcPr>
            <w:tcW w:w="510" w:type="dxa"/>
          </w:tcPr>
          <w:p w:rsidR="006C61C5" w:rsidRDefault="006C61C5" w:rsidP="001C2742">
            <w:pPr>
              <w:pStyle w:val="ConsPlusNormal"/>
              <w:jc w:val="center"/>
            </w:pPr>
            <w:r>
              <w:t>60.</w:t>
            </w:r>
          </w:p>
        </w:tc>
        <w:tc>
          <w:tcPr>
            <w:tcW w:w="8561" w:type="dxa"/>
          </w:tcPr>
          <w:p w:rsidR="006C61C5" w:rsidRDefault="006C61C5" w:rsidP="001C2742">
            <w:pPr>
              <w:pStyle w:val="ConsPlusNormal"/>
            </w:pPr>
            <w:r>
              <w:t>Товары, работы, услуги, связанные с осуществлением полномочий по составлению изменению (дополнению) списков кандидатов в присяжные заседатели для судов общей юрисдикции</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61.</w:t>
            </w:r>
          </w:p>
        </w:tc>
        <w:tc>
          <w:tcPr>
            <w:tcW w:w="8561" w:type="dxa"/>
            <w:tcBorders>
              <w:bottom w:val="nil"/>
            </w:tcBorders>
          </w:tcPr>
          <w:p w:rsidR="006C61C5" w:rsidRDefault="006C61C5" w:rsidP="001C2742">
            <w:pPr>
              <w:pStyle w:val="ConsPlusNormal"/>
            </w:pPr>
            <w:r>
              <w:t>Услуги по ведению бухгалтерского, налогового учета, составлению бухгалтерской, налоговой и иной отчетности</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61 </w:t>
            </w:r>
            <w:proofErr w:type="gramStart"/>
            <w:r>
              <w:t>введен</w:t>
            </w:r>
            <w:proofErr w:type="gramEnd"/>
            <w:r>
              <w:t xml:space="preserve"> </w:t>
            </w:r>
            <w:hyperlink r:id="rId234">
              <w:r>
                <w:rPr>
                  <w:color w:val="0000FF"/>
                </w:rPr>
                <w:t>Постановлением</w:t>
              </w:r>
            </w:hyperlink>
            <w:r>
              <w:t xml:space="preserve"> Администрации Великого Новгорода от 06.05.2020 N 1574)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62.</w:t>
            </w:r>
          </w:p>
        </w:tc>
        <w:tc>
          <w:tcPr>
            <w:tcW w:w="8561" w:type="dxa"/>
            <w:tcBorders>
              <w:bottom w:val="nil"/>
            </w:tcBorders>
          </w:tcPr>
          <w:p w:rsidR="006C61C5" w:rsidRDefault="006C61C5" w:rsidP="001C2742">
            <w:pPr>
              <w:pStyle w:val="ConsPlusNormal"/>
            </w:pPr>
            <w:r>
              <w:t>Выполнение комплексных кадастровых работ</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62 </w:t>
            </w:r>
            <w:proofErr w:type="gramStart"/>
            <w:r>
              <w:t>введен</w:t>
            </w:r>
            <w:proofErr w:type="gramEnd"/>
            <w:r>
              <w:t xml:space="preserve"> </w:t>
            </w:r>
            <w:hyperlink r:id="rId235">
              <w:r>
                <w:rPr>
                  <w:color w:val="0000FF"/>
                </w:rPr>
                <w:t>Постановлением</w:t>
              </w:r>
            </w:hyperlink>
            <w:r>
              <w:t xml:space="preserve"> Администрации Великого Новгорода от 01.07.2021 N 3593)</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63.</w:t>
            </w:r>
          </w:p>
        </w:tc>
        <w:tc>
          <w:tcPr>
            <w:tcW w:w="8561" w:type="dxa"/>
            <w:tcBorders>
              <w:bottom w:val="nil"/>
            </w:tcBorders>
          </w:tcPr>
          <w:p w:rsidR="006C61C5" w:rsidRDefault="006C61C5" w:rsidP="001C2742">
            <w:pPr>
              <w:pStyle w:val="ConsPlusNormal"/>
            </w:pPr>
            <w:r>
              <w:t>Товары, работы, услуги, связанные с Всероссийской переписью населения</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63 </w:t>
            </w:r>
            <w:proofErr w:type="gramStart"/>
            <w:r>
              <w:t>введен</w:t>
            </w:r>
            <w:proofErr w:type="gramEnd"/>
            <w:r>
              <w:t xml:space="preserve"> </w:t>
            </w:r>
            <w:hyperlink r:id="rId236">
              <w:r>
                <w:rPr>
                  <w:color w:val="0000FF"/>
                </w:rPr>
                <w:t>Постановлением</w:t>
              </w:r>
            </w:hyperlink>
            <w:r>
              <w:t xml:space="preserve"> Администрации Великого Новгорода от 20.09.2021 N 5023)</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64.</w:t>
            </w:r>
          </w:p>
        </w:tc>
        <w:tc>
          <w:tcPr>
            <w:tcW w:w="8561" w:type="dxa"/>
            <w:tcBorders>
              <w:bottom w:val="nil"/>
            </w:tcBorders>
          </w:tcPr>
          <w:p w:rsidR="006C61C5" w:rsidRDefault="006C61C5" w:rsidP="001C2742">
            <w:pPr>
              <w:pStyle w:val="ConsPlusNormal"/>
            </w:pPr>
            <w:r>
              <w:t>Разработка коэффициентов для расчета арендной платы за земельные участки и подготовка их экономического обоснования</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64 </w:t>
            </w:r>
            <w:proofErr w:type="gramStart"/>
            <w:r>
              <w:t>введен</w:t>
            </w:r>
            <w:proofErr w:type="gramEnd"/>
            <w:r>
              <w:t xml:space="preserve"> </w:t>
            </w:r>
            <w:hyperlink r:id="rId237">
              <w:r>
                <w:rPr>
                  <w:color w:val="0000FF"/>
                </w:rPr>
                <w:t>Постановлением</w:t>
              </w:r>
            </w:hyperlink>
            <w:r>
              <w:t xml:space="preserve"> Администрации Великого Новгорода от 18.10.2022 N 4903)</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65.</w:t>
            </w:r>
          </w:p>
        </w:tc>
        <w:tc>
          <w:tcPr>
            <w:tcW w:w="8561" w:type="dxa"/>
            <w:tcBorders>
              <w:bottom w:val="nil"/>
            </w:tcBorders>
          </w:tcPr>
          <w:p w:rsidR="006C61C5" w:rsidRDefault="006C61C5" w:rsidP="001C2742">
            <w:pPr>
              <w:pStyle w:val="ConsPlusNormal"/>
            </w:pPr>
            <w:r>
              <w:t>Наградная продукция</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65 </w:t>
            </w:r>
            <w:proofErr w:type="gramStart"/>
            <w:r>
              <w:t>введен</w:t>
            </w:r>
            <w:proofErr w:type="gramEnd"/>
            <w:r>
              <w:t xml:space="preserve"> </w:t>
            </w:r>
            <w:hyperlink r:id="rId238">
              <w:r>
                <w:rPr>
                  <w:color w:val="0000FF"/>
                </w:rPr>
                <w:t>Постановлением</w:t>
              </w:r>
            </w:hyperlink>
            <w:r>
              <w:t xml:space="preserve"> Администрации Великого Новгорода от 06.09.2023 N 4362)</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66.</w:t>
            </w:r>
          </w:p>
        </w:tc>
        <w:tc>
          <w:tcPr>
            <w:tcW w:w="8561" w:type="dxa"/>
            <w:tcBorders>
              <w:bottom w:val="nil"/>
            </w:tcBorders>
          </w:tcPr>
          <w:p w:rsidR="006C61C5" w:rsidRDefault="006C61C5" w:rsidP="001C2742">
            <w:pPr>
              <w:pStyle w:val="ConsPlusNormal"/>
            </w:pPr>
            <w:proofErr w:type="gramStart"/>
            <w:r>
              <w:t xml:space="preserve">Выполнение работ, оказание услуг, поставка товаров, необходимых в рамках исполнения </w:t>
            </w:r>
            <w:hyperlink r:id="rId239">
              <w:r>
                <w:rPr>
                  <w:color w:val="0000FF"/>
                </w:rPr>
                <w:t>указа</w:t>
              </w:r>
            </w:hyperlink>
            <w:r>
              <w:t xml:space="preserve"> Губернатора Новгородской области от 11.10.2022 N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t>Росгвардии</w:t>
            </w:r>
            <w:proofErr w:type="spellEnd"/>
            <w:r>
              <w:t>, сотрудников, находящихся в служебной командировке в зоне действия</w:t>
            </w:r>
            <w:proofErr w:type="gramEnd"/>
            <w:r>
              <w:t xml:space="preserve">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66 </w:t>
            </w:r>
            <w:proofErr w:type="gramStart"/>
            <w:r>
              <w:t>введен</w:t>
            </w:r>
            <w:proofErr w:type="gramEnd"/>
            <w:r>
              <w:t xml:space="preserve"> </w:t>
            </w:r>
            <w:hyperlink r:id="rId240">
              <w:r>
                <w:rPr>
                  <w:color w:val="0000FF"/>
                </w:rPr>
                <w:t>Постановлением</w:t>
              </w:r>
            </w:hyperlink>
            <w:r>
              <w:t xml:space="preserve"> Администрации Великого Новгорода от 26.10.2023 N 5168)</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67.</w:t>
            </w:r>
          </w:p>
        </w:tc>
        <w:tc>
          <w:tcPr>
            <w:tcW w:w="8561" w:type="dxa"/>
            <w:tcBorders>
              <w:bottom w:val="nil"/>
            </w:tcBorders>
          </w:tcPr>
          <w:p w:rsidR="006C61C5" w:rsidRDefault="006C61C5" w:rsidP="001C2742">
            <w:pPr>
              <w:pStyle w:val="ConsPlusNormal"/>
            </w:pPr>
            <w:r>
              <w:t>Услуги (работы) по проведению строительного контроля при осуществлении строительства, реконструкции и капитального ремонта объектов капитального строительства</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67 </w:t>
            </w:r>
            <w:proofErr w:type="gramStart"/>
            <w:r>
              <w:t>введен</w:t>
            </w:r>
            <w:proofErr w:type="gramEnd"/>
            <w:r>
              <w:t xml:space="preserve"> </w:t>
            </w:r>
            <w:hyperlink r:id="rId241">
              <w:r>
                <w:rPr>
                  <w:color w:val="0000FF"/>
                </w:rPr>
                <w:t>Постановлением</w:t>
              </w:r>
            </w:hyperlink>
            <w:r>
              <w:t xml:space="preserve"> Администрации Великого Новгорода от 23.11.2023 N 5641)</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68.</w:t>
            </w:r>
          </w:p>
        </w:tc>
        <w:tc>
          <w:tcPr>
            <w:tcW w:w="8561" w:type="dxa"/>
            <w:tcBorders>
              <w:bottom w:val="nil"/>
            </w:tcBorders>
          </w:tcPr>
          <w:p w:rsidR="006C61C5" w:rsidRDefault="006C61C5" w:rsidP="001C2742">
            <w:pPr>
              <w:pStyle w:val="ConsPlusNormal"/>
            </w:pPr>
            <w:r>
              <w:t>Услуги по перевозке пассажиров</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68 в ред. </w:t>
            </w:r>
            <w:hyperlink r:id="rId242">
              <w:r>
                <w:rPr>
                  <w:color w:val="0000FF"/>
                </w:rPr>
                <w:t>Постановления</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69.</w:t>
            </w:r>
          </w:p>
        </w:tc>
        <w:tc>
          <w:tcPr>
            <w:tcW w:w="8561" w:type="dxa"/>
            <w:tcBorders>
              <w:bottom w:val="nil"/>
            </w:tcBorders>
          </w:tcPr>
          <w:p w:rsidR="006C61C5" w:rsidRDefault="006C61C5" w:rsidP="001C2742">
            <w:pPr>
              <w:pStyle w:val="ConsPlusNormal"/>
            </w:pPr>
            <w:r>
              <w:t xml:space="preserve">Услуги по отлову, транспортировке, учету, содержанию, лечению, стерилизации, </w:t>
            </w:r>
            <w:proofErr w:type="spellStart"/>
            <w:r>
              <w:t>чипированию</w:t>
            </w:r>
            <w:proofErr w:type="spellEnd"/>
            <w:r>
              <w:t xml:space="preserve"> животных без владельцев, возврату животных без владельцев на прежние места обитания</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69 </w:t>
            </w:r>
            <w:proofErr w:type="gramStart"/>
            <w:r>
              <w:t>введен</w:t>
            </w:r>
            <w:proofErr w:type="gramEnd"/>
            <w:r>
              <w:t xml:space="preserve"> </w:t>
            </w:r>
            <w:hyperlink r:id="rId243">
              <w:r>
                <w:rPr>
                  <w:color w:val="0000FF"/>
                </w:rPr>
                <w:t>Постановлением</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70.</w:t>
            </w:r>
          </w:p>
        </w:tc>
        <w:tc>
          <w:tcPr>
            <w:tcW w:w="8561" w:type="dxa"/>
            <w:tcBorders>
              <w:bottom w:val="nil"/>
            </w:tcBorders>
          </w:tcPr>
          <w:p w:rsidR="006C61C5" w:rsidRDefault="006C61C5" w:rsidP="001C2742">
            <w:pPr>
              <w:pStyle w:val="ConsPlusNormal"/>
            </w:pPr>
            <w:r>
              <w:t>Товары, работы, услуги для организации церемоний возложения на воинские захоронения, памятники и мемориальные комплексы</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70 </w:t>
            </w:r>
            <w:proofErr w:type="gramStart"/>
            <w:r>
              <w:t>введен</w:t>
            </w:r>
            <w:proofErr w:type="gramEnd"/>
            <w:r>
              <w:t xml:space="preserve"> </w:t>
            </w:r>
            <w:hyperlink r:id="rId244">
              <w:r>
                <w:rPr>
                  <w:color w:val="0000FF"/>
                </w:rPr>
                <w:t>Постановлением</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71.</w:t>
            </w:r>
          </w:p>
        </w:tc>
        <w:tc>
          <w:tcPr>
            <w:tcW w:w="8561" w:type="dxa"/>
            <w:tcBorders>
              <w:bottom w:val="nil"/>
            </w:tcBorders>
          </w:tcPr>
          <w:p w:rsidR="006C61C5" w:rsidRDefault="006C61C5" w:rsidP="001C2742">
            <w:pPr>
              <w:pStyle w:val="ConsPlusNormal"/>
            </w:pPr>
            <w:r>
              <w:t>Услуги по обслуживанию объектов газоснабжения</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71 </w:t>
            </w:r>
            <w:proofErr w:type="gramStart"/>
            <w:r>
              <w:t>введен</w:t>
            </w:r>
            <w:proofErr w:type="gramEnd"/>
            <w:r>
              <w:t xml:space="preserve"> </w:t>
            </w:r>
            <w:hyperlink r:id="rId245">
              <w:r>
                <w:rPr>
                  <w:color w:val="0000FF"/>
                </w:rPr>
                <w:t>Постановлением</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72.</w:t>
            </w:r>
          </w:p>
        </w:tc>
        <w:tc>
          <w:tcPr>
            <w:tcW w:w="8561" w:type="dxa"/>
            <w:tcBorders>
              <w:bottom w:val="nil"/>
            </w:tcBorders>
          </w:tcPr>
          <w:p w:rsidR="006C61C5" w:rsidRDefault="006C61C5" w:rsidP="001C2742">
            <w:pPr>
              <w:pStyle w:val="ConsPlusNormal"/>
            </w:pPr>
            <w:r>
              <w:t xml:space="preserve">Организация доступности к объектам показа на </w:t>
            </w:r>
            <w:proofErr w:type="spellStart"/>
            <w:r>
              <w:t>Рюриковом</w:t>
            </w:r>
            <w:proofErr w:type="spellEnd"/>
            <w:r>
              <w:t xml:space="preserve"> городище водным путем</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72 </w:t>
            </w:r>
            <w:proofErr w:type="gramStart"/>
            <w:r>
              <w:t>введен</w:t>
            </w:r>
            <w:proofErr w:type="gramEnd"/>
            <w:r>
              <w:t xml:space="preserve"> </w:t>
            </w:r>
            <w:hyperlink r:id="rId246">
              <w:r>
                <w:rPr>
                  <w:color w:val="0000FF"/>
                </w:rPr>
                <w:t>Постановлением</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73.</w:t>
            </w:r>
          </w:p>
        </w:tc>
        <w:tc>
          <w:tcPr>
            <w:tcW w:w="8561" w:type="dxa"/>
            <w:tcBorders>
              <w:bottom w:val="nil"/>
            </w:tcBorders>
          </w:tcPr>
          <w:p w:rsidR="006C61C5" w:rsidRDefault="006C61C5" w:rsidP="001C2742">
            <w:pPr>
              <w:pStyle w:val="ConsPlusNormal"/>
            </w:pPr>
            <w:r>
              <w:t>Оказание услуг по приему и обслуживанию делегаций</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73 </w:t>
            </w:r>
            <w:proofErr w:type="gramStart"/>
            <w:r>
              <w:t>введен</w:t>
            </w:r>
            <w:proofErr w:type="gramEnd"/>
            <w:r>
              <w:t xml:space="preserve"> </w:t>
            </w:r>
            <w:hyperlink r:id="rId247">
              <w:r>
                <w:rPr>
                  <w:color w:val="0000FF"/>
                </w:rPr>
                <w:t>Постановлением</w:t>
              </w:r>
            </w:hyperlink>
            <w:r>
              <w:t xml:space="preserve"> Администрации Великого Новгорода от 01.11.2025 N 4304)</w:t>
            </w:r>
          </w:p>
        </w:tc>
      </w:tr>
      <w:tr w:rsidR="006C61C5" w:rsidTr="001C2742">
        <w:tblPrEx>
          <w:tblBorders>
            <w:insideH w:val="nil"/>
          </w:tblBorders>
        </w:tblPrEx>
        <w:tc>
          <w:tcPr>
            <w:tcW w:w="510" w:type="dxa"/>
            <w:tcBorders>
              <w:bottom w:val="nil"/>
            </w:tcBorders>
          </w:tcPr>
          <w:p w:rsidR="006C61C5" w:rsidRDefault="006C61C5" w:rsidP="001C2742">
            <w:pPr>
              <w:pStyle w:val="ConsPlusNormal"/>
              <w:jc w:val="center"/>
            </w:pPr>
            <w:r>
              <w:t>74.</w:t>
            </w:r>
          </w:p>
        </w:tc>
        <w:tc>
          <w:tcPr>
            <w:tcW w:w="8561" w:type="dxa"/>
            <w:tcBorders>
              <w:bottom w:val="nil"/>
            </w:tcBorders>
          </w:tcPr>
          <w:p w:rsidR="006C61C5" w:rsidRDefault="006C61C5" w:rsidP="001C2742">
            <w:pPr>
              <w:pStyle w:val="ConsPlusNormal"/>
            </w:pPr>
            <w:r>
              <w:t>Подготовка документов (содержащихся в них сведений) для внесения сведений в Единый государственный реестр недвижимости в случае принятия решений (актов) об установлении или изменении границ населенного пункта</w:t>
            </w:r>
          </w:p>
        </w:tc>
      </w:tr>
      <w:tr w:rsidR="006C61C5" w:rsidTr="001C2742">
        <w:tblPrEx>
          <w:tblBorders>
            <w:insideH w:val="nil"/>
          </w:tblBorders>
        </w:tblPrEx>
        <w:tc>
          <w:tcPr>
            <w:tcW w:w="9071" w:type="dxa"/>
            <w:gridSpan w:val="2"/>
            <w:tcBorders>
              <w:top w:val="nil"/>
            </w:tcBorders>
          </w:tcPr>
          <w:p w:rsidR="006C61C5" w:rsidRDefault="006C61C5" w:rsidP="001C2742">
            <w:pPr>
              <w:pStyle w:val="ConsPlusNormal"/>
              <w:jc w:val="both"/>
            </w:pPr>
            <w:r>
              <w:t xml:space="preserve">(п. 74 </w:t>
            </w:r>
            <w:proofErr w:type="gramStart"/>
            <w:r>
              <w:t>введен</w:t>
            </w:r>
            <w:proofErr w:type="gramEnd"/>
            <w:r>
              <w:t xml:space="preserve"> </w:t>
            </w:r>
            <w:hyperlink r:id="rId248">
              <w:r>
                <w:rPr>
                  <w:color w:val="0000FF"/>
                </w:rPr>
                <w:t>Постановлением</w:t>
              </w:r>
            </w:hyperlink>
            <w:r>
              <w:t xml:space="preserve"> Администрации Великого Новгорода от 01.11.2025 N 4304)</w:t>
            </w:r>
          </w:p>
        </w:tc>
      </w:tr>
    </w:tbl>
    <w:p w:rsidR="006C61C5" w:rsidRDefault="006C61C5" w:rsidP="006C61C5">
      <w:pPr>
        <w:pStyle w:val="ConsPlusNormal"/>
        <w:jc w:val="both"/>
      </w:pPr>
    </w:p>
    <w:p w:rsidR="006C61C5" w:rsidRDefault="006C61C5" w:rsidP="006C61C5">
      <w:pPr>
        <w:pStyle w:val="ConsPlusNormal"/>
        <w:jc w:val="both"/>
      </w:pPr>
    </w:p>
    <w:p w:rsidR="006C61C5" w:rsidRDefault="006C61C5" w:rsidP="006C61C5">
      <w:pPr>
        <w:pStyle w:val="ConsPlusNormal"/>
        <w:pBdr>
          <w:bottom w:val="single" w:sz="6" w:space="0" w:color="auto"/>
        </w:pBdr>
        <w:spacing w:before="100" w:after="100"/>
        <w:jc w:val="both"/>
        <w:rPr>
          <w:sz w:val="2"/>
          <w:szCs w:val="2"/>
        </w:rPr>
      </w:pPr>
    </w:p>
    <w:p w:rsidR="006C61C5" w:rsidRDefault="006C61C5" w:rsidP="006C61C5"/>
    <w:p w:rsidR="00980582" w:rsidRDefault="00980582" w:rsidP="00980582">
      <w:pPr>
        <w:pStyle w:val="ConsPlusNormal"/>
        <w:ind w:firstLine="540"/>
        <w:jc w:val="both"/>
      </w:pPr>
      <w:bookmarkStart w:id="108" w:name="_GoBack"/>
      <w:bookmarkEnd w:id="108"/>
    </w:p>
    <w:sectPr w:rsidR="00980582" w:rsidSect="00A50E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2F96"/>
    <w:multiLevelType w:val="hybridMultilevel"/>
    <w:tmpl w:val="291A2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A1DE0"/>
    <w:multiLevelType w:val="hybridMultilevel"/>
    <w:tmpl w:val="38183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0307E2"/>
    <w:multiLevelType w:val="hybridMultilevel"/>
    <w:tmpl w:val="40B24C7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50742F92"/>
    <w:multiLevelType w:val="hybridMultilevel"/>
    <w:tmpl w:val="00A6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0A1"/>
    <w:rsid w:val="00002D71"/>
    <w:rsid w:val="00010184"/>
    <w:rsid w:val="0002164F"/>
    <w:rsid w:val="000233F0"/>
    <w:rsid w:val="00062D85"/>
    <w:rsid w:val="000943E4"/>
    <w:rsid w:val="000B2212"/>
    <w:rsid w:val="000B5F99"/>
    <w:rsid w:val="000C04BE"/>
    <w:rsid w:val="000C2B48"/>
    <w:rsid w:val="00123E78"/>
    <w:rsid w:val="001335B5"/>
    <w:rsid w:val="001408F2"/>
    <w:rsid w:val="00166EA1"/>
    <w:rsid w:val="00170995"/>
    <w:rsid w:val="00192C8C"/>
    <w:rsid w:val="001A18B5"/>
    <w:rsid w:val="001D611B"/>
    <w:rsid w:val="001E11BE"/>
    <w:rsid w:val="002063FC"/>
    <w:rsid w:val="00216711"/>
    <w:rsid w:val="00222BAB"/>
    <w:rsid w:val="0024060B"/>
    <w:rsid w:val="0028265E"/>
    <w:rsid w:val="00284FB5"/>
    <w:rsid w:val="002C19FE"/>
    <w:rsid w:val="002C3315"/>
    <w:rsid w:val="002F7679"/>
    <w:rsid w:val="003029EC"/>
    <w:rsid w:val="00305CF5"/>
    <w:rsid w:val="00316BC6"/>
    <w:rsid w:val="003631DC"/>
    <w:rsid w:val="0036368D"/>
    <w:rsid w:val="00374E51"/>
    <w:rsid w:val="00384E85"/>
    <w:rsid w:val="00391404"/>
    <w:rsid w:val="003B2C12"/>
    <w:rsid w:val="003D0739"/>
    <w:rsid w:val="003D2894"/>
    <w:rsid w:val="003E0015"/>
    <w:rsid w:val="003E30AD"/>
    <w:rsid w:val="003F023D"/>
    <w:rsid w:val="00413E03"/>
    <w:rsid w:val="00416B88"/>
    <w:rsid w:val="004422BC"/>
    <w:rsid w:val="00452282"/>
    <w:rsid w:val="004730A1"/>
    <w:rsid w:val="004B100A"/>
    <w:rsid w:val="004C4897"/>
    <w:rsid w:val="004C4C16"/>
    <w:rsid w:val="004D3917"/>
    <w:rsid w:val="004E1EC1"/>
    <w:rsid w:val="004F0FFD"/>
    <w:rsid w:val="00520937"/>
    <w:rsid w:val="00530111"/>
    <w:rsid w:val="00533AB1"/>
    <w:rsid w:val="00590FDC"/>
    <w:rsid w:val="005C3C42"/>
    <w:rsid w:val="005C62B4"/>
    <w:rsid w:val="0062291C"/>
    <w:rsid w:val="00634C0D"/>
    <w:rsid w:val="00647A2E"/>
    <w:rsid w:val="006502B9"/>
    <w:rsid w:val="006532A8"/>
    <w:rsid w:val="00657E8E"/>
    <w:rsid w:val="006616D6"/>
    <w:rsid w:val="006730F5"/>
    <w:rsid w:val="00674C38"/>
    <w:rsid w:val="006B6CF5"/>
    <w:rsid w:val="006C1036"/>
    <w:rsid w:val="006C61C5"/>
    <w:rsid w:val="006D5D52"/>
    <w:rsid w:val="0073187D"/>
    <w:rsid w:val="00783778"/>
    <w:rsid w:val="007A6431"/>
    <w:rsid w:val="007A7805"/>
    <w:rsid w:val="007E7325"/>
    <w:rsid w:val="0081716D"/>
    <w:rsid w:val="008248D3"/>
    <w:rsid w:val="00861ED6"/>
    <w:rsid w:val="00867F66"/>
    <w:rsid w:val="00880BD7"/>
    <w:rsid w:val="00897639"/>
    <w:rsid w:val="008A1C58"/>
    <w:rsid w:val="008B08B2"/>
    <w:rsid w:val="008C3A35"/>
    <w:rsid w:val="008C75FA"/>
    <w:rsid w:val="008E6AD7"/>
    <w:rsid w:val="009411CB"/>
    <w:rsid w:val="009511BE"/>
    <w:rsid w:val="00962100"/>
    <w:rsid w:val="009659C4"/>
    <w:rsid w:val="00980582"/>
    <w:rsid w:val="009B0507"/>
    <w:rsid w:val="009C5A6B"/>
    <w:rsid w:val="00A13A8D"/>
    <w:rsid w:val="00A50E1D"/>
    <w:rsid w:val="00A54F4D"/>
    <w:rsid w:val="00A639CF"/>
    <w:rsid w:val="00AB236F"/>
    <w:rsid w:val="00AD1F1B"/>
    <w:rsid w:val="00AE401C"/>
    <w:rsid w:val="00AF3A3B"/>
    <w:rsid w:val="00AF64DD"/>
    <w:rsid w:val="00B00D7C"/>
    <w:rsid w:val="00B403A0"/>
    <w:rsid w:val="00B41CBF"/>
    <w:rsid w:val="00B506C4"/>
    <w:rsid w:val="00B62599"/>
    <w:rsid w:val="00B72E32"/>
    <w:rsid w:val="00B775F2"/>
    <w:rsid w:val="00B978AD"/>
    <w:rsid w:val="00BB448C"/>
    <w:rsid w:val="00BB4BD7"/>
    <w:rsid w:val="00BE1D8B"/>
    <w:rsid w:val="00C0042E"/>
    <w:rsid w:val="00C550B3"/>
    <w:rsid w:val="00C74744"/>
    <w:rsid w:val="00C91E4A"/>
    <w:rsid w:val="00CC3F3B"/>
    <w:rsid w:val="00CC4BAD"/>
    <w:rsid w:val="00D125B6"/>
    <w:rsid w:val="00D26A98"/>
    <w:rsid w:val="00D26D9A"/>
    <w:rsid w:val="00D66BF8"/>
    <w:rsid w:val="00E52A03"/>
    <w:rsid w:val="00E91128"/>
    <w:rsid w:val="00E936DC"/>
    <w:rsid w:val="00EC28A3"/>
    <w:rsid w:val="00F1285E"/>
    <w:rsid w:val="00F21355"/>
    <w:rsid w:val="00F2562B"/>
    <w:rsid w:val="00F32172"/>
    <w:rsid w:val="00F404DD"/>
    <w:rsid w:val="00F44A1A"/>
    <w:rsid w:val="00F52410"/>
    <w:rsid w:val="00F53490"/>
    <w:rsid w:val="00F64D39"/>
    <w:rsid w:val="00F81FD1"/>
    <w:rsid w:val="00F82701"/>
    <w:rsid w:val="00F9712C"/>
    <w:rsid w:val="00FB2C49"/>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25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25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625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C550B3"/>
    <w:pPr>
      <w:ind w:left="720"/>
      <w:contextualSpacing/>
    </w:pPr>
  </w:style>
  <w:style w:type="paragraph" w:styleId="a4">
    <w:name w:val="Balloon Text"/>
    <w:basedOn w:val="a"/>
    <w:link w:val="a5"/>
    <w:uiPriority w:val="99"/>
    <w:semiHidden/>
    <w:unhideWhenUsed/>
    <w:rsid w:val="00C550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50B3"/>
    <w:rPr>
      <w:rFonts w:ascii="Tahoma" w:hAnsi="Tahoma" w:cs="Tahoma"/>
      <w:sz w:val="16"/>
      <w:szCs w:val="16"/>
    </w:rPr>
  </w:style>
  <w:style w:type="paragraph" w:customStyle="1" w:styleId="ConsPlusCell">
    <w:name w:val="ConsPlusCell"/>
    <w:rsid w:val="00AD1F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1F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1F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1F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1F1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25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25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625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C550B3"/>
    <w:pPr>
      <w:ind w:left="720"/>
      <w:contextualSpacing/>
    </w:pPr>
  </w:style>
  <w:style w:type="paragraph" w:styleId="a4">
    <w:name w:val="Balloon Text"/>
    <w:basedOn w:val="a"/>
    <w:link w:val="a5"/>
    <w:uiPriority w:val="99"/>
    <w:semiHidden/>
    <w:unhideWhenUsed/>
    <w:rsid w:val="00C550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50B3"/>
    <w:rPr>
      <w:rFonts w:ascii="Tahoma" w:hAnsi="Tahoma" w:cs="Tahoma"/>
      <w:sz w:val="16"/>
      <w:szCs w:val="16"/>
    </w:rPr>
  </w:style>
  <w:style w:type="paragraph" w:customStyle="1" w:styleId="ConsPlusCell">
    <w:name w:val="ConsPlusCell"/>
    <w:rsid w:val="00AD1F1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1F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1F1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1F1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1F1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3052" TargetMode="External"/><Relationship Id="rId21" Type="http://schemas.openxmlformats.org/officeDocument/2006/relationships/hyperlink" Target="https://login.consultant.ru/link/?req=doc&amp;base=RLAW154&amp;n=105444&amp;dst=100005" TargetMode="External"/><Relationship Id="rId42" Type="http://schemas.openxmlformats.org/officeDocument/2006/relationships/hyperlink" Target="https://login.consultant.ru/link/?req=doc&amp;base=LAW&amp;n=483052&amp;dst=421" TargetMode="External"/><Relationship Id="rId63" Type="http://schemas.openxmlformats.org/officeDocument/2006/relationships/hyperlink" Target="https://login.consultant.ru/link/?req=doc&amp;base=LAW&amp;n=482766" TargetMode="External"/><Relationship Id="rId84" Type="http://schemas.openxmlformats.org/officeDocument/2006/relationships/hyperlink" Target="https://login.consultant.ru/link/?req=doc&amp;base=LAW&amp;n=510753&amp;dst=101897" TargetMode="External"/><Relationship Id="rId138" Type="http://schemas.openxmlformats.org/officeDocument/2006/relationships/hyperlink" Target="https://login.consultant.ru/link/?req=doc&amp;base=LAW&amp;n=505963" TargetMode="External"/><Relationship Id="rId159" Type="http://schemas.openxmlformats.org/officeDocument/2006/relationships/hyperlink" Target="https://login.consultant.ru/link/?req=doc&amp;base=LAW&amp;n=483052&amp;dst=555" TargetMode="External"/><Relationship Id="rId170" Type="http://schemas.openxmlformats.org/officeDocument/2006/relationships/hyperlink" Target="https://login.consultant.ru/link/?req=doc&amp;base=RLAW154&amp;n=92005&amp;dst=100005" TargetMode="External"/><Relationship Id="rId191" Type="http://schemas.openxmlformats.org/officeDocument/2006/relationships/hyperlink" Target="https://login.consultant.ru/link/?req=doc&amp;base=RLAW154&amp;n=84799&amp;dst=100005" TargetMode="External"/><Relationship Id="rId205" Type="http://schemas.openxmlformats.org/officeDocument/2006/relationships/hyperlink" Target="https://login.consultant.ru/link/?req=doc&amp;base=LAW&amp;n=495181&amp;dst=1788" TargetMode="External"/><Relationship Id="rId226" Type="http://schemas.openxmlformats.org/officeDocument/2006/relationships/hyperlink" Target="https://login.consultant.ru/link/?req=doc&amp;base=LAW&amp;n=482766" TargetMode="External"/><Relationship Id="rId247" Type="http://schemas.openxmlformats.org/officeDocument/2006/relationships/hyperlink" Target="https://login.consultant.ru/link/?req=doc&amp;base=RLAW154&amp;n=118294&amp;dst=100039" TargetMode="External"/><Relationship Id="rId107" Type="http://schemas.openxmlformats.org/officeDocument/2006/relationships/hyperlink" Target="https://login.consultant.ru/link/?req=doc&amp;base=LAW&amp;n=494417" TargetMode="External"/><Relationship Id="rId11" Type="http://schemas.openxmlformats.org/officeDocument/2006/relationships/hyperlink" Target="https://login.consultant.ru/link/?req=doc&amp;base=RLAW154&amp;n=94478&amp;dst=100005" TargetMode="External"/><Relationship Id="rId32" Type="http://schemas.openxmlformats.org/officeDocument/2006/relationships/hyperlink" Target="https://login.consultant.ru/link/?req=doc&amp;base=RLAW154&amp;n=115817&amp;dst=100008" TargetMode="External"/><Relationship Id="rId53" Type="http://schemas.openxmlformats.org/officeDocument/2006/relationships/hyperlink" Target="https://login.consultant.ru/link/?req=doc&amp;base=LAW&amp;n=510753&amp;dst=2072" TargetMode="External"/><Relationship Id="rId74" Type="http://schemas.openxmlformats.org/officeDocument/2006/relationships/image" Target="media/image4.wmf"/><Relationship Id="rId128" Type="http://schemas.openxmlformats.org/officeDocument/2006/relationships/hyperlink" Target="https://login.consultant.ru/link/?req=doc&amp;base=LAW&amp;n=483052&amp;dst=614" TargetMode="External"/><Relationship Id="rId149" Type="http://schemas.openxmlformats.org/officeDocument/2006/relationships/hyperlink" Target="https://login.consultant.ru/link/?req=doc&amp;base=LAW&amp;n=483052&amp;dst=439"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494417" TargetMode="External"/><Relationship Id="rId160" Type="http://schemas.openxmlformats.org/officeDocument/2006/relationships/hyperlink" Target="https://login.consultant.ru/link/?req=doc&amp;base=LAW&amp;n=483052" TargetMode="External"/><Relationship Id="rId181" Type="http://schemas.openxmlformats.org/officeDocument/2006/relationships/hyperlink" Target="https://login.consultant.ru/link/?req=doc&amp;base=LAW&amp;n=495181&amp;dst=1091" TargetMode="External"/><Relationship Id="rId216" Type="http://schemas.openxmlformats.org/officeDocument/2006/relationships/hyperlink" Target="https://login.consultant.ru/link/?req=doc&amp;base=RLAW154&amp;n=100516&amp;dst=100005" TargetMode="External"/><Relationship Id="rId237" Type="http://schemas.openxmlformats.org/officeDocument/2006/relationships/hyperlink" Target="https://login.consultant.ru/link/?req=doc&amp;base=RLAW154&amp;n=102644&amp;dst=100005" TargetMode="External"/><Relationship Id="rId22" Type="http://schemas.openxmlformats.org/officeDocument/2006/relationships/hyperlink" Target="https://login.consultant.ru/link/?req=doc&amp;base=RLAW154&amp;n=106146&amp;dst=100005" TargetMode="External"/><Relationship Id="rId43" Type="http://schemas.openxmlformats.org/officeDocument/2006/relationships/hyperlink" Target="https://login.consultant.ru/link/?req=doc&amp;base=LAW&amp;n=507737" TargetMode="External"/><Relationship Id="rId64" Type="http://schemas.openxmlformats.org/officeDocument/2006/relationships/hyperlink" Target="https://login.consultant.ru/link/?req=doc&amp;base=LAW&amp;n=483052" TargetMode="External"/><Relationship Id="rId118" Type="http://schemas.openxmlformats.org/officeDocument/2006/relationships/hyperlink" Target="https://login.consultant.ru/link/?req=doc&amp;base=RLAW154&amp;n=115817&amp;dst=100092" TargetMode="External"/><Relationship Id="rId139" Type="http://schemas.openxmlformats.org/officeDocument/2006/relationships/hyperlink" Target="https://login.consultant.ru/link/?req=doc&amp;base=LAW&amp;n=505963&amp;dst=100021" TargetMode="External"/><Relationship Id="rId85" Type="http://schemas.openxmlformats.org/officeDocument/2006/relationships/hyperlink" Target="https://login.consultant.ru/link/?req=doc&amp;base=LAW&amp;n=510753&amp;dst=2054" TargetMode="External"/><Relationship Id="rId150" Type="http://schemas.openxmlformats.org/officeDocument/2006/relationships/hyperlink" Target="https://login.consultant.ru/link/?req=doc&amp;base=LAW&amp;n=505963&amp;dst=100021" TargetMode="External"/><Relationship Id="rId171" Type="http://schemas.openxmlformats.org/officeDocument/2006/relationships/hyperlink" Target="https://login.consultant.ru/link/?req=doc&amp;base=RLAW154&amp;n=92265&amp;dst=100005" TargetMode="External"/><Relationship Id="rId192" Type="http://schemas.openxmlformats.org/officeDocument/2006/relationships/hyperlink" Target="https://login.consultant.ru/link/?req=doc&amp;base=RLAW154&amp;n=85422&amp;dst=100005" TargetMode="External"/><Relationship Id="rId206" Type="http://schemas.openxmlformats.org/officeDocument/2006/relationships/hyperlink" Target="https://login.consultant.ru/link/?req=doc&amp;base=LAW&amp;n=495181&amp;dst=1789" TargetMode="External"/><Relationship Id="rId227" Type="http://schemas.openxmlformats.org/officeDocument/2006/relationships/hyperlink" Target="https://login.consultant.ru/link/?req=doc&amp;base=RLAW154&amp;n=100516&amp;dst=100005" TargetMode="External"/><Relationship Id="rId248" Type="http://schemas.openxmlformats.org/officeDocument/2006/relationships/hyperlink" Target="https://login.consultant.ru/link/?req=doc&amp;base=RLAW154&amp;n=118294&amp;dst=100041" TargetMode="External"/><Relationship Id="rId12" Type="http://schemas.openxmlformats.org/officeDocument/2006/relationships/hyperlink" Target="https://login.consultant.ru/link/?req=doc&amp;base=RLAW154&amp;n=94859&amp;dst=100005" TargetMode="External"/><Relationship Id="rId17" Type="http://schemas.openxmlformats.org/officeDocument/2006/relationships/hyperlink" Target="https://login.consultant.ru/link/?req=doc&amp;base=RLAW154&amp;n=101148&amp;dst=100005" TargetMode="External"/><Relationship Id="rId33" Type="http://schemas.openxmlformats.org/officeDocument/2006/relationships/hyperlink" Target="https://login.consultant.ru/link/?req=doc&amp;base=RLAW154&amp;n=118288&amp;dst=100005" TargetMode="External"/><Relationship Id="rId38" Type="http://schemas.openxmlformats.org/officeDocument/2006/relationships/hyperlink" Target="https://login.consultant.ru/link/?req=doc&amp;base=LAW&amp;n=494417" TargetMode="External"/><Relationship Id="rId59" Type="http://schemas.openxmlformats.org/officeDocument/2006/relationships/hyperlink" Target="https://login.consultant.ru/link/?req=doc&amp;base=LAW&amp;n=483052&amp;dst=100010" TargetMode="External"/><Relationship Id="rId103" Type="http://schemas.openxmlformats.org/officeDocument/2006/relationships/hyperlink" Target="https://login.consultant.ru/link/?req=doc&amp;base=LAW&amp;n=494417" TargetMode="External"/><Relationship Id="rId108" Type="http://schemas.openxmlformats.org/officeDocument/2006/relationships/hyperlink" Target="https://login.consultant.ru/link/?req=doc&amp;base=LAW&amp;n=494417" TargetMode="External"/><Relationship Id="rId124" Type="http://schemas.openxmlformats.org/officeDocument/2006/relationships/hyperlink" Target="https://login.consultant.ru/link/?req=doc&amp;base=LAW&amp;n=508490" TargetMode="External"/><Relationship Id="rId129" Type="http://schemas.openxmlformats.org/officeDocument/2006/relationships/hyperlink" Target="https://login.consultant.ru/link/?req=doc&amp;base=LAW&amp;n=483052&amp;dst=614" TargetMode="External"/><Relationship Id="rId54" Type="http://schemas.openxmlformats.org/officeDocument/2006/relationships/hyperlink" Target="https://login.consultant.ru/link/?req=doc&amp;base=LAW&amp;n=510753&amp;dst=2086" TargetMode="External"/><Relationship Id="rId70" Type="http://schemas.openxmlformats.org/officeDocument/2006/relationships/hyperlink" Target="https://login.consultant.ru/link/?req=doc&amp;base=LAW&amp;n=505963&amp;dst=100013" TargetMode="External"/><Relationship Id="rId75" Type="http://schemas.openxmlformats.org/officeDocument/2006/relationships/hyperlink" Target="https://login.consultant.ru/link/?req=doc&amp;base=LAW&amp;n=508490" TargetMode="External"/><Relationship Id="rId91" Type="http://schemas.openxmlformats.org/officeDocument/2006/relationships/hyperlink" Target="https://login.consultant.ru/link/?req=doc&amp;base=LAW&amp;n=494417" TargetMode="External"/><Relationship Id="rId96" Type="http://schemas.openxmlformats.org/officeDocument/2006/relationships/hyperlink" Target="https://login.consultant.ru/link/?req=doc&amp;base=LAW&amp;n=494417" TargetMode="External"/><Relationship Id="rId140" Type="http://schemas.openxmlformats.org/officeDocument/2006/relationships/hyperlink" Target="https://login.consultant.ru/link/?req=doc&amp;base=LAW&amp;n=505963&amp;dst=100021" TargetMode="External"/><Relationship Id="rId145" Type="http://schemas.openxmlformats.org/officeDocument/2006/relationships/hyperlink" Target="https://login.consultant.ru/link/?req=doc&amp;base=LAW&amp;n=505963&amp;dst=255" TargetMode="External"/><Relationship Id="rId161" Type="http://schemas.openxmlformats.org/officeDocument/2006/relationships/hyperlink" Target="https://login.consultant.ru/link/?req=doc&amp;base=LAW&amp;n=508490" TargetMode="External"/><Relationship Id="rId166" Type="http://schemas.openxmlformats.org/officeDocument/2006/relationships/hyperlink" Target="https://login.consultant.ru/link/?req=doc&amp;base=RLAW154&amp;n=84799&amp;dst=100005" TargetMode="External"/><Relationship Id="rId182" Type="http://schemas.openxmlformats.org/officeDocument/2006/relationships/hyperlink" Target="https://login.consultant.ru/link/?req=doc&amp;base=LAW&amp;n=483052" TargetMode="External"/><Relationship Id="rId187" Type="http://schemas.openxmlformats.org/officeDocument/2006/relationships/hyperlink" Target="https://login.consultant.ru/link/?req=doc&amp;base=RLAW154&amp;n=82507&amp;dst=100007" TargetMode="External"/><Relationship Id="rId217" Type="http://schemas.openxmlformats.org/officeDocument/2006/relationships/hyperlink" Target="https://login.consultant.ru/link/?req=doc&amp;base=RLAW154&amp;n=102644&amp;dst=100005" TargetMode="External"/><Relationship Id="rId1" Type="http://schemas.openxmlformats.org/officeDocument/2006/relationships/numbering" Target="numbering.xml"/><Relationship Id="rId6" Type="http://schemas.openxmlformats.org/officeDocument/2006/relationships/hyperlink" Target="https://login.consultant.ru/link/?req=doc&amp;base=RLAW154&amp;n=88403&amp;dst=100005" TargetMode="External"/><Relationship Id="rId212" Type="http://schemas.openxmlformats.org/officeDocument/2006/relationships/hyperlink" Target="https://login.consultant.ru/link/?req=doc&amp;base=RLAW154&amp;n=87943&amp;dst=100009" TargetMode="External"/><Relationship Id="rId233" Type="http://schemas.openxmlformats.org/officeDocument/2006/relationships/hyperlink" Target="https://login.consultant.ru/link/?req=doc&amp;base=RLAW154&amp;n=108954&amp;dst=100008" TargetMode="External"/><Relationship Id="rId238" Type="http://schemas.openxmlformats.org/officeDocument/2006/relationships/hyperlink" Target="https://login.consultant.ru/link/?req=doc&amp;base=RLAW154&amp;n=107787&amp;dst=100005" TargetMode="External"/><Relationship Id="rId23" Type="http://schemas.openxmlformats.org/officeDocument/2006/relationships/hyperlink" Target="https://login.consultant.ru/link/?req=doc&amp;base=RLAW154&amp;n=107255&amp;dst=100005" TargetMode="External"/><Relationship Id="rId28" Type="http://schemas.openxmlformats.org/officeDocument/2006/relationships/hyperlink" Target="https://login.consultant.ru/link/?req=doc&amp;base=LAW&amp;n=483052&amp;dst=100139" TargetMode="External"/><Relationship Id="rId49" Type="http://schemas.openxmlformats.org/officeDocument/2006/relationships/hyperlink" Target="https://login.consultant.ru/link/?req=doc&amp;base=LAW&amp;n=523865" TargetMode="External"/><Relationship Id="rId114" Type="http://schemas.openxmlformats.org/officeDocument/2006/relationships/hyperlink" Target="https://login.consultant.ru/link/?req=doc&amp;base=LAW&amp;n=508490" TargetMode="External"/><Relationship Id="rId119" Type="http://schemas.openxmlformats.org/officeDocument/2006/relationships/hyperlink" Target="https://login.consultant.ru/link/?req=doc&amp;base=RLAW154&amp;n=118288&amp;dst=100025" TargetMode="External"/><Relationship Id="rId44" Type="http://schemas.openxmlformats.org/officeDocument/2006/relationships/hyperlink" Target="https://login.consultant.ru/link/?req=doc&amp;base=LAW&amp;n=483052" TargetMode="External"/><Relationship Id="rId60" Type="http://schemas.openxmlformats.org/officeDocument/2006/relationships/hyperlink" Target="https://login.consultant.ru/link/?req=doc&amp;base=RLAW154&amp;n=115817&amp;dst=100018" TargetMode="External"/><Relationship Id="rId65" Type="http://schemas.openxmlformats.org/officeDocument/2006/relationships/hyperlink" Target="https://login.consultant.ru/link/?req=doc&amp;base=LAW&amp;n=483052&amp;dst=100086" TargetMode="External"/><Relationship Id="rId81" Type="http://schemas.openxmlformats.org/officeDocument/2006/relationships/hyperlink" Target="https://login.consultant.ru/link/?req=doc&amp;base=LAW&amp;n=483052&amp;dst=614" TargetMode="External"/><Relationship Id="rId86" Type="http://schemas.openxmlformats.org/officeDocument/2006/relationships/hyperlink" Target="https://login.consultant.ru/link/?req=doc&amp;base=LAW&amp;n=510753&amp;dst=2072" TargetMode="External"/><Relationship Id="rId130" Type="http://schemas.openxmlformats.org/officeDocument/2006/relationships/hyperlink" Target="https://login.consultant.ru/link/?req=doc&amp;base=LAW&amp;n=513686" TargetMode="External"/><Relationship Id="rId135" Type="http://schemas.openxmlformats.org/officeDocument/2006/relationships/hyperlink" Target="https://login.consultant.ru/link/?req=doc&amp;base=LAW&amp;n=505963" TargetMode="External"/><Relationship Id="rId151" Type="http://schemas.openxmlformats.org/officeDocument/2006/relationships/hyperlink" Target="https://login.consultant.ru/link/?req=doc&amp;base=LAW&amp;n=505963&amp;dst=100020" TargetMode="External"/><Relationship Id="rId156" Type="http://schemas.openxmlformats.org/officeDocument/2006/relationships/hyperlink" Target="https://login.consultant.ru/link/?req=doc&amp;base=LAW&amp;n=495181" TargetMode="External"/><Relationship Id="rId177" Type="http://schemas.openxmlformats.org/officeDocument/2006/relationships/hyperlink" Target="https://login.consultant.ru/link/?req=doc&amp;base=RLAW154&amp;n=108488&amp;dst=100005" TargetMode="External"/><Relationship Id="rId198" Type="http://schemas.openxmlformats.org/officeDocument/2006/relationships/hyperlink" Target="https://login.consultant.ru/link/?req=doc&amp;base=RLAW154&amp;n=96398&amp;dst=100005" TargetMode="External"/><Relationship Id="rId172" Type="http://schemas.openxmlformats.org/officeDocument/2006/relationships/hyperlink" Target="https://login.consultant.ru/link/?req=doc&amp;base=RLAW154&amp;n=95519&amp;dst=100005" TargetMode="External"/><Relationship Id="rId193" Type="http://schemas.openxmlformats.org/officeDocument/2006/relationships/hyperlink" Target="https://login.consultant.ru/link/?req=doc&amp;base=RLAW154&amp;n=87943&amp;dst=100005" TargetMode="External"/><Relationship Id="rId202" Type="http://schemas.openxmlformats.org/officeDocument/2006/relationships/hyperlink" Target="https://login.consultant.ru/link/?req=doc&amp;base=RLAW154&amp;n=108488&amp;dst=100005" TargetMode="External"/><Relationship Id="rId207" Type="http://schemas.openxmlformats.org/officeDocument/2006/relationships/hyperlink" Target="https://login.consultant.ru/link/?req=doc&amp;base=RLAW154&amp;n=92265&amp;dst=100007" TargetMode="External"/><Relationship Id="rId223" Type="http://schemas.openxmlformats.org/officeDocument/2006/relationships/hyperlink" Target="https://login.consultant.ru/link/?req=doc&amp;base=RLAW154&amp;n=118294&amp;dst=100011" TargetMode="External"/><Relationship Id="rId228" Type="http://schemas.openxmlformats.org/officeDocument/2006/relationships/hyperlink" Target="https://login.consultant.ru/link/?req=doc&amp;base=RLAW154&amp;n=108954&amp;dst=100006" TargetMode="External"/><Relationship Id="rId244" Type="http://schemas.openxmlformats.org/officeDocument/2006/relationships/hyperlink" Target="https://login.consultant.ru/link/?req=doc&amp;base=RLAW154&amp;n=118294&amp;dst=100033" TargetMode="External"/><Relationship Id="rId249" Type="http://schemas.openxmlformats.org/officeDocument/2006/relationships/fontTable" Target="fontTable.xml"/><Relationship Id="rId13" Type="http://schemas.openxmlformats.org/officeDocument/2006/relationships/hyperlink" Target="https://login.consultant.ru/link/?req=doc&amp;base=RLAW154&amp;n=95393&amp;dst=100005" TargetMode="External"/><Relationship Id="rId18" Type="http://schemas.openxmlformats.org/officeDocument/2006/relationships/hyperlink" Target="https://login.consultant.ru/link/?req=doc&amp;base=RLAW154&amp;n=102518&amp;dst=100005" TargetMode="External"/><Relationship Id="rId39" Type="http://schemas.openxmlformats.org/officeDocument/2006/relationships/hyperlink" Target="https://login.consultant.ru/link/?req=doc&amp;base=LAW&amp;n=430964" TargetMode="External"/><Relationship Id="rId109" Type="http://schemas.openxmlformats.org/officeDocument/2006/relationships/hyperlink" Target="https://login.consultant.ru/link/?req=doc&amp;base=LAW&amp;n=494417" TargetMode="External"/><Relationship Id="rId34" Type="http://schemas.openxmlformats.org/officeDocument/2006/relationships/hyperlink" Target="https://login.consultant.ru/link/?req=doc&amp;base=LAW&amp;n=483052&amp;dst=598" TargetMode="External"/><Relationship Id="rId50" Type="http://schemas.openxmlformats.org/officeDocument/2006/relationships/hyperlink" Target="https://login.consultant.ru/link/?req=doc&amp;base=RLAW154&amp;n=115817&amp;dst=100017" TargetMode="External"/><Relationship Id="rId55" Type="http://schemas.openxmlformats.org/officeDocument/2006/relationships/hyperlink" Target="https://login.consultant.ru/link/?req=doc&amp;base=LAW&amp;n=523865&amp;dst=2620" TargetMode="External"/><Relationship Id="rId76" Type="http://schemas.openxmlformats.org/officeDocument/2006/relationships/hyperlink" Target="https://login.consultant.ru/link/?req=doc&amp;base=RLAW154&amp;n=115817&amp;dst=100020" TargetMode="External"/><Relationship Id="rId97" Type="http://schemas.openxmlformats.org/officeDocument/2006/relationships/hyperlink" Target="https://login.consultant.ru/link/?req=doc&amp;base=RLAW154&amp;n=115817&amp;dst=100025" TargetMode="External"/><Relationship Id="rId104" Type="http://schemas.openxmlformats.org/officeDocument/2006/relationships/hyperlink" Target="https://login.consultant.ru/link/?req=doc&amp;base=LAW&amp;n=494417" TargetMode="External"/><Relationship Id="rId120" Type="http://schemas.openxmlformats.org/officeDocument/2006/relationships/hyperlink" Target="https://login.consultant.ru/link/?req=doc&amp;base=RLAW154&amp;n=115817&amp;dst=100094" TargetMode="External"/><Relationship Id="rId125" Type="http://schemas.openxmlformats.org/officeDocument/2006/relationships/hyperlink" Target="https://login.consultant.ru/link/?req=doc&amp;base=RLAW154&amp;n=115817&amp;dst=100098" TargetMode="External"/><Relationship Id="rId141" Type="http://schemas.openxmlformats.org/officeDocument/2006/relationships/hyperlink" Target="https://login.consultant.ru/link/?req=doc&amp;base=LAW&amp;n=505963&amp;dst=100020" TargetMode="External"/><Relationship Id="rId146" Type="http://schemas.openxmlformats.org/officeDocument/2006/relationships/hyperlink" Target="https://login.consultant.ru/link/?req=doc&amp;base=LAW&amp;n=505963&amp;dst=256" TargetMode="External"/><Relationship Id="rId167" Type="http://schemas.openxmlformats.org/officeDocument/2006/relationships/hyperlink" Target="https://login.consultant.ru/link/?req=doc&amp;base=RLAW154&amp;n=85422&amp;dst=100005" TargetMode="External"/><Relationship Id="rId188" Type="http://schemas.openxmlformats.org/officeDocument/2006/relationships/hyperlink" Target="https://login.consultant.ru/link/?req=doc&amp;base=RLAW154&amp;n=82507&amp;dst=100007" TargetMode="External"/><Relationship Id="rId7" Type="http://schemas.openxmlformats.org/officeDocument/2006/relationships/hyperlink" Target="https://login.consultant.ru/link/?req=doc&amp;base=RLAW154&amp;n=88425&amp;dst=100005" TargetMode="External"/><Relationship Id="rId71" Type="http://schemas.openxmlformats.org/officeDocument/2006/relationships/image" Target="media/image1.wmf"/><Relationship Id="rId92" Type="http://schemas.openxmlformats.org/officeDocument/2006/relationships/hyperlink" Target="https://login.consultant.ru/link/?req=doc&amp;base=LAW&amp;n=494417" TargetMode="External"/><Relationship Id="rId162" Type="http://schemas.openxmlformats.org/officeDocument/2006/relationships/hyperlink" Target="https://login.consultant.ru/link/?req=doc&amp;base=LAW&amp;n=523894" TargetMode="External"/><Relationship Id="rId183" Type="http://schemas.openxmlformats.org/officeDocument/2006/relationships/hyperlink" Target="https://login.consultant.ru/link/?req=doc&amp;base=RLAW154&amp;n=82507&amp;dst=100006" TargetMode="External"/><Relationship Id="rId213" Type="http://schemas.openxmlformats.org/officeDocument/2006/relationships/hyperlink" Target="https://login.consultant.ru/link/?req=doc&amp;base=RLAW154&amp;n=88928&amp;dst=100005" TargetMode="External"/><Relationship Id="rId218" Type="http://schemas.openxmlformats.org/officeDocument/2006/relationships/hyperlink" Target="https://login.consultant.ru/link/?req=doc&amp;base=RLAW154&amp;n=107787&amp;dst=100005" TargetMode="External"/><Relationship Id="rId234" Type="http://schemas.openxmlformats.org/officeDocument/2006/relationships/hyperlink" Target="https://login.consultant.ru/link/?req=doc&amp;base=RLAW154&amp;n=88928&amp;dst=100005" TargetMode="External"/><Relationship Id="rId239" Type="http://schemas.openxmlformats.org/officeDocument/2006/relationships/hyperlink" Target="https://login.consultant.ru/link/?req=doc&amp;base=RLAW154&amp;n=118917" TargetMode="External"/><Relationship Id="rId2" Type="http://schemas.openxmlformats.org/officeDocument/2006/relationships/styles" Target="styles.xml"/><Relationship Id="rId29" Type="http://schemas.openxmlformats.org/officeDocument/2006/relationships/hyperlink" Target="https://login.consultant.ru/link/?req=doc&amp;base=RLAW154&amp;n=115817&amp;dst=100006" TargetMode="External"/><Relationship Id="rId250" Type="http://schemas.openxmlformats.org/officeDocument/2006/relationships/theme" Target="theme/theme1.xml"/><Relationship Id="rId24" Type="http://schemas.openxmlformats.org/officeDocument/2006/relationships/hyperlink" Target="https://login.consultant.ru/link/?req=doc&amp;base=RLAW154&amp;n=110891&amp;dst=100005" TargetMode="External"/><Relationship Id="rId40" Type="http://schemas.openxmlformats.org/officeDocument/2006/relationships/hyperlink" Target="https://login.consultant.ru/link/?req=doc&amp;base=LAW&amp;n=494417" TargetMode="External"/><Relationship Id="rId45" Type="http://schemas.openxmlformats.org/officeDocument/2006/relationships/hyperlink" Target="https://login.consultant.ru/link/?req=doc&amp;base=LAW&amp;n=494417&amp;dst=242" TargetMode="External"/><Relationship Id="rId66" Type="http://schemas.openxmlformats.org/officeDocument/2006/relationships/hyperlink" Target="https://login.consultant.ru/link/?req=doc&amp;base=LAW&amp;n=483052&amp;dst=132" TargetMode="External"/><Relationship Id="rId87" Type="http://schemas.openxmlformats.org/officeDocument/2006/relationships/hyperlink" Target="https://login.consultant.ru/link/?req=doc&amp;base=LAW&amp;n=510753&amp;dst=2086" TargetMode="External"/><Relationship Id="rId110" Type="http://schemas.openxmlformats.org/officeDocument/2006/relationships/hyperlink" Target="https://login.consultant.ru/link/?req=doc&amp;base=LAW&amp;n=494417" TargetMode="External"/><Relationship Id="rId115" Type="http://schemas.openxmlformats.org/officeDocument/2006/relationships/hyperlink" Target="https://login.consultant.ru/link/?req=doc&amp;base=LAW&amp;n=513686" TargetMode="External"/><Relationship Id="rId131" Type="http://schemas.openxmlformats.org/officeDocument/2006/relationships/hyperlink" Target="https://login.consultant.ru/link/?req=doc&amp;base=LAW&amp;n=483052&amp;dst=613" TargetMode="External"/><Relationship Id="rId136" Type="http://schemas.openxmlformats.org/officeDocument/2006/relationships/hyperlink" Target="https://login.consultant.ru/link/?req=doc&amp;base=LAW&amp;n=483052" TargetMode="External"/><Relationship Id="rId157" Type="http://schemas.openxmlformats.org/officeDocument/2006/relationships/hyperlink" Target="https://login.consultant.ru/link/?req=doc&amp;base=LAW&amp;n=483052&amp;dst=540" TargetMode="External"/><Relationship Id="rId178" Type="http://schemas.openxmlformats.org/officeDocument/2006/relationships/hyperlink" Target="https://login.consultant.ru/link/?req=doc&amp;base=RLAW154&amp;n=108954&amp;dst=100005" TargetMode="External"/><Relationship Id="rId61" Type="http://schemas.openxmlformats.org/officeDocument/2006/relationships/hyperlink" Target="https://login.consultant.ru/link/?req=doc&amp;base=LAW&amp;n=508490&amp;dst=102101" TargetMode="External"/><Relationship Id="rId82" Type="http://schemas.openxmlformats.org/officeDocument/2006/relationships/hyperlink" Target="https://login.consultant.ru/link/?req=doc&amp;base=LAW&amp;n=483052&amp;dst=614" TargetMode="External"/><Relationship Id="rId152" Type="http://schemas.openxmlformats.org/officeDocument/2006/relationships/hyperlink" Target="https://login.consultant.ru/link/?req=doc&amp;base=LAW&amp;n=505963&amp;dst=100021" TargetMode="External"/><Relationship Id="rId173" Type="http://schemas.openxmlformats.org/officeDocument/2006/relationships/hyperlink" Target="https://login.consultant.ru/link/?req=doc&amp;base=RLAW154&amp;n=96398&amp;dst=100005" TargetMode="External"/><Relationship Id="rId194" Type="http://schemas.openxmlformats.org/officeDocument/2006/relationships/hyperlink" Target="https://login.consultant.ru/link/?req=doc&amp;base=RLAW154&amp;n=88928&amp;dst=100005" TargetMode="External"/><Relationship Id="rId199" Type="http://schemas.openxmlformats.org/officeDocument/2006/relationships/hyperlink" Target="https://login.consultant.ru/link/?req=doc&amp;base=RLAW154&amp;n=100516&amp;dst=100005" TargetMode="External"/><Relationship Id="rId203" Type="http://schemas.openxmlformats.org/officeDocument/2006/relationships/hyperlink" Target="https://login.consultant.ru/link/?req=doc&amp;base=RLAW154&amp;n=108954&amp;dst=100005" TargetMode="External"/><Relationship Id="rId208" Type="http://schemas.openxmlformats.org/officeDocument/2006/relationships/hyperlink" Target="https://login.consultant.ru/link/?req=doc&amp;base=LAW&amp;n=503689" TargetMode="External"/><Relationship Id="rId229" Type="http://schemas.openxmlformats.org/officeDocument/2006/relationships/hyperlink" Target="https://login.consultant.ru/link/?req=doc&amp;base=RLAW154&amp;n=118294&amp;dst=100017" TargetMode="External"/><Relationship Id="rId19" Type="http://schemas.openxmlformats.org/officeDocument/2006/relationships/hyperlink" Target="https://login.consultant.ru/link/?req=doc&amp;base=RLAW154&amp;n=102721&amp;dst=100005" TargetMode="External"/><Relationship Id="rId224" Type="http://schemas.openxmlformats.org/officeDocument/2006/relationships/hyperlink" Target="https://login.consultant.ru/link/?req=doc&amp;base=RLAW154&amp;n=118294&amp;dst=100013" TargetMode="External"/><Relationship Id="rId240" Type="http://schemas.openxmlformats.org/officeDocument/2006/relationships/hyperlink" Target="https://login.consultant.ru/link/?req=doc&amp;base=RLAW154&amp;n=108488&amp;dst=100005" TargetMode="External"/><Relationship Id="rId245" Type="http://schemas.openxmlformats.org/officeDocument/2006/relationships/hyperlink" Target="https://login.consultant.ru/link/?req=doc&amp;base=RLAW154&amp;n=118294&amp;dst=100035" TargetMode="External"/><Relationship Id="rId14" Type="http://schemas.openxmlformats.org/officeDocument/2006/relationships/hyperlink" Target="https://login.consultant.ru/link/?req=doc&amp;base=RLAW154&amp;n=97026&amp;dst=100005" TargetMode="External"/><Relationship Id="rId30" Type="http://schemas.openxmlformats.org/officeDocument/2006/relationships/hyperlink" Target="https://login.consultant.ru/link/?req=doc&amp;base=RLAW154&amp;n=115817&amp;dst=100007" TargetMode="External"/><Relationship Id="rId35" Type="http://schemas.openxmlformats.org/officeDocument/2006/relationships/hyperlink" Target="https://login.consultant.ru/link/?req=doc&amp;base=RLAW154&amp;n=115817&amp;dst=100009" TargetMode="External"/><Relationship Id="rId56" Type="http://schemas.openxmlformats.org/officeDocument/2006/relationships/hyperlink" Target="https://login.consultant.ru/link/?req=doc&amp;base=LAW&amp;n=495181" TargetMode="External"/><Relationship Id="rId77" Type="http://schemas.openxmlformats.org/officeDocument/2006/relationships/hyperlink" Target="https://login.consultant.ru/link/?req=doc&amp;base=RLAW154&amp;n=115817&amp;dst=100023" TargetMode="External"/><Relationship Id="rId100" Type="http://schemas.openxmlformats.org/officeDocument/2006/relationships/hyperlink" Target="https://login.consultant.ru/link/?req=doc&amp;base=LAW&amp;n=494417" TargetMode="External"/><Relationship Id="rId105" Type="http://schemas.openxmlformats.org/officeDocument/2006/relationships/hyperlink" Target="https://login.consultant.ru/link/?req=doc&amp;base=LAW&amp;n=494417" TargetMode="External"/><Relationship Id="rId126" Type="http://schemas.openxmlformats.org/officeDocument/2006/relationships/hyperlink" Target="https://login.consultant.ru/link/?req=doc&amp;base=RLAW154&amp;n=118288&amp;dst=100028" TargetMode="External"/><Relationship Id="rId147" Type="http://schemas.openxmlformats.org/officeDocument/2006/relationships/hyperlink" Target="https://login.consultant.ru/link/?req=doc&amp;base=LAW&amp;n=505963&amp;dst=257" TargetMode="External"/><Relationship Id="rId168" Type="http://schemas.openxmlformats.org/officeDocument/2006/relationships/hyperlink" Target="https://login.consultant.ru/link/?req=doc&amp;base=RLAW154&amp;n=87943&amp;dst=100005" TargetMode="External"/><Relationship Id="rId8" Type="http://schemas.openxmlformats.org/officeDocument/2006/relationships/hyperlink" Target="https://login.consultant.ru/link/?req=doc&amp;base=RLAW154&amp;n=88890&amp;dst=100005" TargetMode="External"/><Relationship Id="rId51" Type="http://schemas.openxmlformats.org/officeDocument/2006/relationships/hyperlink" Target="https://login.consultant.ru/link/?req=doc&amp;base=LAW&amp;n=510753&amp;dst=101897" TargetMode="External"/><Relationship Id="rId72" Type="http://schemas.openxmlformats.org/officeDocument/2006/relationships/image" Target="media/image2.wmf"/><Relationship Id="rId93" Type="http://schemas.openxmlformats.org/officeDocument/2006/relationships/hyperlink" Target="https://login.consultant.ru/link/?req=doc&amp;base=LAW&amp;n=494417" TargetMode="External"/><Relationship Id="rId98" Type="http://schemas.openxmlformats.org/officeDocument/2006/relationships/hyperlink" Target="https://login.consultant.ru/link/?req=doc&amp;base=LAW&amp;n=494417" TargetMode="External"/><Relationship Id="rId121" Type="http://schemas.openxmlformats.org/officeDocument/2006/relationships/hyperlink" Target="https://login.consultant.ru/link/?req=doc&amp;base=LAW&amp;n=508490" TargetMode="External"/><Relationship Id="rId142" Type="http://schemas.openxmlformats.org/officeDocument/2006/relationships/hyperlink" Target="https://login.consultant.ru/link/?req=doc&amp;base=LAW&amp;n=505963&amp;dst=100021" TargetMode="External"/><Relationship Id="rId163" Type="http://schemas.openxmlformats.org/officeDocument/2006/relationships/hyperlink" Target="https://login.consultant.ru/link/?req=doc&amp;base=LAW&amp;n=523894&amp;dst=3567" TargetMode="External"/><Relationship Id="rId184" Type="http://schemas.openxmlformats.org/officeDocument/2006/relationships/hyperlink" Target="https://login.consultant.ru/link/?req=doc&amp;base=LAW&amp;n=495181&amp;dst=298" TargetMode="External"/><Relationship Id="rId189" Type="http://schemas.openxmlformats.org/officeDocument/2006/relationships/hyperlink" Target="https://login.consultant.ru/link/?req=doc&amp;base=RLAW154&amp;n=82507&amp;dst=100011" TargetMode="External"/><Relationship Id="rId219" Type="http://schemas.openxmlformats.org/officeDocument/2006/relationships/hyperlink" Target="https://login.consultant.ru/link/?req=doc&amp;base=RLAW154&amp;n=108488&amp;dst=100005" TargetMode="External"/><Relationship Id="rId3" Type="http://schemas.microsoft.com/office/2007/relationships/stylesWithEffects" Target="stylesWithEffects.xml"/><Relationship Id="rId214" Type="http://schemas.openxmlformats.org/officeDocument/2006/relationships/hyperlink" Target="https://login.consultant.ru/link/?req=doc&amp;base=RLAW154&amp;n=95519&amp;dst=100005" TargetMode="External"/><Relationship Id="rId230" Type="http://schemas.openxmlformats.org/officeDocument/2006/relationships/hyperlink" Target="https://login.consultant.ru/link/?req=doc&amp;base=RLAW154&amp;n=118294&amp;dst=100019" TargetMode="External"/><Relationship Id="rId235" Type="http://schemas.openxmlformats.org/officeDocument/2006/relationships/hyperlink" Target="https://login.consultant.ru/link/?req=doc&amp;base=RLAW154&amp;n=95519&amp;dst=100005" TargetMode="External"/><Relationship Id="rId25" Type="http://schemas.openxmlformats.org/officeDocument/2006/relationships/hyperlink" Target="https://login.consultant.ru/link/?req=doc&amp;base=RLAW154&amp;n=114363&amp;dst=100005" TargetMode="External"/><Relationship Id="rId46" Type="http://schemas.openxmlformats.org/officeDocument/2006/relationships/hyperlink" Target="https://login.consultant.ru/link/?req=doc&amp;base=LAW&amp;n=483052&amp;dst=100086" TargetMode="External"/><Relationship Id="rId67" Type="http://schemas.openxmlformats.org/officeDocument/2006/relationships/hyperlink" Target="https://login.consultant.ru/link/?req=doc&amp;base=LAW&amp;n=483052&amp;dst=133" TargetMode="External"/><Relationship Id="rId116" Type="http://schemas.openxmlformats.org/officeDocument/2006/relationships/hyperlink" Target="https://login.consultant.ru/link/?req=doc&amp;base=RLAW154&amp;n=115817&amp;dst=100089" TargetMode="External"/><Relationship Id="rId137" Type="http://schemas.openxmlformats.org/officeDocument/2006/relationships/hyperlink" Target="https://login.consultant.ru/link/?req=doc&amp;base=LAW&amp;n=483052&amp;dst=292" TargetMode="External"/><Relationship Id="rId158" Type="http://schemas.openxmlformats.org/officeDocument/2006/relationships/hyperlink" Target="https://login.consultant.ru/link/?req=doc&amp;base=LAW&amp;n=483052&amp;dst=552" TargetMode="External"/><Relationship Id="rId20" Type="http://schemas.openxmlformats.org/officeDocument/2006/relationships/hyperlink" Target="https://login.consultant.ru/link/?req=doc&amp;base=RLAW154&amp;n=105369&amp;dst=100005" TargetMode="External"/><Relationship Id="rId41" Type="http://schemas.openxmlformats.org/officeDocument/2006/relationships/hyperlink" Target="https://login.consultant.ru/link/?req=doc&amp;base=LAW&amp;n=430964" TargetMode="External"/><Relationship Id="rId62" Type="http://schemas.openxmlformats.org/officeDocument/2006/relationships/hyperlink" Target="https://login.consultant.ru/link/?req=doc&amp;base=LAW&amp;n=508490&amp;dst=10804" TargetMode="External"/><Relationship Id="rId83" Type="http://schemas.openxmlformats.org/officeDocument/2006/relationships/hyperlink" Target="https://login.consultant.ru/link/?req=doc&amp;base=LAW&amp;n=523865" TargetMode="External"/><Relationship Id="rId88" Type="http://schemas.openxmlformats.org/officeDocument/2006/relationships/hyperlink" Target="https://login.consultant.ru/link/?req=doc&amp;base=LAW&amp;n=523865&amp;dst=2620" TargetMode="External"/><Relationship Id="rId111" Type="http://schemas.openxmlformats.org/officeDocument/2006/relationships/hyperlink" Target="https://login.consultant.ru/link/?req=doc&amp;base=LAW&amp;n=483052&amp;dst=292" TargetMode="External"/><Relationship Id="rId132" Type="http://schemas.openxmlformats.org/officeDocument/2006/relationships/hyperlink" Target="https://login.consultant.ru/link/?req=doc&amp;base=RLAW154&amp;n=118288&amp;dst=100032" TargetMode="External"/><Relationship Id="rId153" Type="http://schemas.openxmlformats.org/officeDocument/2006/relationships/hyperlink" Target="https://login.consultant.ru/link/?req=doc&amp;base=LAW&amp;n=505963&amp;dst=100020" TargetMode="External"/><Relationship Id="rId174" Type="http://schemas.openxmlformats.org/officeDocument/2006/relationships/hyperlink" Target="https://login.consultant.ru/link/?req=doc&amp;base=RLAW154&amp;n=100516&amp;dst=100005" TargetMode="External"/><Relationship Id="rId179" Type="http://schemas.openxmlformats.org/officeDocument/2006/relationships/hyperlink" Target="https://login.consultant.ru/link/?req=doc&amp;base=RLAW154&amp;n=118294&amp;dst=100005" TargetMode="External"/><Relationship Id="rId195" Type="http://schemas.openxmlformats.org/officeDocument/2006/relationships/hyperlink" Target="https://login.consultant.ru/link/?req=doc&amp;base=RLAW154&amp;n=92005&amp;dst=100005" TargetMode="External"/><Relationship Id="rId209" Type="http://schemas.openxmlformats.org/officeDocument/2006/relationships/hyperlink" Target="https://login.consultant.ru/link/?req=doc&amp;base=RLAW154&amp;n=87943&amp;dst=100006" TargetMode="External"/><Relationship Id="rId190" Type="http://schemas.openxmlformats.org/officeDocument/2006/relationships/hyperlink" Target="https://login.consultant.ru/link/?req=doc&amp;base=RLAW154&amp;n=83461&amp;dst=100010" TargetMode="External"/><Relationship Id="rId204" Type="http://schemas.openxmlformats.org/officeDocument/2006/relationships/hyperlink" Target="https://login.consultant.ru/link/?req=doc&amp;base=RLAW154&amp;n=118294&amp;dst=100005" TargetMode="External"/><Relationship Id="rId220" Type="http://schemas.openxmlformats.org/officeDocument/2006/relationships/hyperlink" Target="https://login.consultant.ru/link/?req=doc&amp;base=RLAW154&amp;n=108954&amp;dst=100005" TargetMode="External"/><Relationship Id="rId225" Type="http://schemas.openxmlformats.org/officeDocument/2006/relationships/hyperlink" Target="https://login.consultant.ru/link/?req=doc&amp;base=RLAW154&amp;n=118294&amp;dst=100015" TargetMode="External"/><Relationship Id="rId241" Type="http://schemas.openxmlformats.org/officeDocument/2006/relationships/hyperlink" Target="https://login.consultant.ru/link/?req=doc&amp;base=RLAW154&amp;n=108954&amp;dst=100013" TargetMode="External"/><Relationship Id="rId246" Type="http://schemas.openxmlformats.org/officeDocument/2006/relationships/hyperlink" Target="https://login.consultant.ru/link/?req=doc&amp;base=RLAW154&amp;n=118294&amp;dst=100037" TargetMode="External"/><Relationship Id="rId15" Type="http://schemas.openxmlformats.org/officeDocument/2006/relationships/hyperlink" Target="https://login.consultant.ru/link/?req=doc&amp;base=RLAW154&amp;n=98220&amp;dst=100005" TargetMode="External"/><Relationship Id="rId36" Type="http://schemas.openxmlformats.org/officeDocument/2006/relationships/hyperlink" Target="https://login.consultant.ru/link/?req=doc&amp;base=LAW&amp;n=483052&amp;dst=100015" TargetMode="External"/><Relationship Id="rId57" Type="http://schemas.openxmlformats.org/officeDocument/2006/relationships/hyperlink" Target="https://login.consultant.ru/link/?req=doc&amp;base=LAW&amp;n=483052" TargetMode="External"/><Relationship Id="rId106" Type="http://schemas.openxmlformats.org/officeDocument/2006/relationships/hyperlink" Target="https://login.consultant.ru/link/?req=doc&amp;base=LAW&amp;n=494417" TargetMode="External"/><Relationship Id="rId127" Type="http://schemas.openxmlformats.org/officeDocument/2006/relationships/hyperlink" Target="https://login.consultant.ru/link/?req=doc&amp;base=RLAW154&amp;n=118288&amp;dst=100030" TargetMode="External"/><Relationship Id="rId10" Type="http://schemas.openxmlformats.org/officeDocument/2006/relationships/hyperlink" Target="https://login.consultant.ru/link/?req=doc&amp;base=RLAW154&amp;n=91243&amp;dst=100005" TargetMode="External"/><Relationship Id="rId31" Type="http://schemas.openxmlformats.org/officeDocument/2006/relationships/hyperlink" Target="https://login.consultant.ru/link/?req=doc&amp;base=RLAW154&amp;n=114363&amp;dst=100005" TargetMode="External"/><Relationship Id="rId52" Type="http://schemas.openxmlformats.org/officeDocument/2006/relationships/hyperlink" Target="https://login.consultant.ru/link/?req=doc&amp;base=LAW&amp;n=510753&amp;dst=2054" TargetMode="External"/><Relationship Id="rId73" Type="http://schemas.openxmlformats.org/officeDocument/2006/relationships/image" Target="media/image3.wmf"/><Relationship Id="rId78" Type="http://schemas.openxmlformats.org/officeDocument/2006/relationships/hyperlink" Target="https://login.consultant.ru/link/?req=doc&amp;base=LAW&amp;n=523306" TargetMode="External"/><Relationship Id="rId94" Type="http://schemas.openxmlformats.org/officeDocument/2006/relationships/hyperlink" Target="https://login.consultant.ru/link/?req=doc&amp;base=LAW&amp;n=494417" TargetMode="External"/><Relationship Id="rId99" Type="http://schemas.openxmlformats.org/officeDocument/2006/relationships/hyperlink" Target="https://login.consultant.ru/link/?req=doc&amp;base=RLAW154&amp;n=115817&amp;dst=100061" TargetMode="External"/><Relationship Id="rId101" Type="http://schemas.openxmlformats.org/officeDocument/2006/relationships/hyperlink" Target="https://login.consultant.ru/link/?req=doc&amp;base=LAW&amp;n=494417" TargetMode="External"/><Relationship Id="rId122" Type="http://schemas.openxmlformats.org/officeDocument/2006/relationships/hyperlink" Target="https://login.consultant.ru/link/?req=doc&amp;base=RLAW154&amp;n=115817&amp;dst=100096" TargetMode="External"/><Relationship Id="rId143" Type="http://schemas.openxmlformats.org/officeDocument/2006/relationships/hyperlink" Target="https://login.consultant.ru/link/?req=doc&amp;base=LAW&amp;n=505963&amp;dst=100020" TargetMode="External"/><Relationship Id="rId148" Type="http://schemas.openxmlformats.org/officeDocument/2006/relationships/hyperlink" Target="https://login.consultant.ru/link/?req=doc&amp;base=LAW&amp;n=505963" TargetMode="External"/><Relationship Id="rId164" Type="http://schemas.openxmlformats.org/officeDocument/2006/relationships/hyperlink" Target="https://login.consultant.ru/link/?req=doc&amp;base=RLAW154&amp;n=82507&amp;dst=100005" TargetMode="External"/><Relationship Id="rId169" Type="http://schemas.openxmlformats.org/officeDocument/2006/relationships/hyperlink" Target="https://login.consultant.ru/link/?req=doc&amp;base=RLAW154&amp;n=88928&amp;dst=100005" TargetMode="External"/><Relationship Id="rId185" Type="http://schemas.openxmlformats.org/officeDocument/2006/relationships/hyperlink" Target="https://login.consultant.ru/link/?req=doc&amp;base=LAW&amp;n=495181&amp;dst=1091" TargetMode="External"/><Relationship Id="rId4" Type="http://schemas.openxmlformats.org/officeDocument/2006/relationships/settings" Target="settings.xml"/><Relationship Id="rId9" Type="http://schemas.openxmlformats.org/officeDocument/2006/relationships/hyperlink" Target="https://login.consultant.ru/link/?req=doc&amp;base=RLAW154&amp;n=89820&amp;dst=100005" TargetMode="External"/><Relationship Id="rId180" Type="http://schemas.openxmlformats.org/officeDocument/2006/relationships/hyperlink" Target="https://login.consultant.ru/link/?req=doc&amp;base=LAW&amp;n=495181&amp;dst=298" TargetMode="External"/><Relationship Id="rId210" Type="http://schemas.openxmlformats.org/officeDocument/2006/relationships/hyperlink" Target="https://login.consultant.ru/link/?req=doc&amp;base=RLAW154&amp;n=92005&amp;dst=100005" TargetMode="External"/><Relationship Id="rId215" Type="http://schemas.openxmlformats.org/officeDocument/2006/relationships/hyperlink" Target="https://login.consultant.ru/link/?req=doc&amp;base=RLAW154&amp;n=96398&amp;dst=100005" TargetMode="External"/><Relationship Id="rId236" Type="http://schemas.openxmlformats.org/officeDocument/2006/relationships/hyperlink" Target="https://login.consultant.ru/link/?req=doc&amp;base=RLAW154&amp;n=96398&amp;dst=100005" TargetMode="External"/><Relationship Id="rId26" Type="http://schemas.openxmlformats.org/officeDocument/2006/relationships/hyperlink" Target="https://login.consultant.ru/link/?req=doc&amp;base=RLAW154&amp;n=115817&amp;dst=100005" TargetMode="External"/><Relationship Id="rId231" Type="http://schemas.openxmlformats.org/officeDocument/2006/relationships/hyperlink" Target="https://login.consultant.ru/link/?req=doc&amp;base=RLAW154&amp;n=118294&amp;dst=100021" TargetMode="External"/><Relationship Id="rId47" Type="http://schemas.openxmlformats.org/officeDocument/2006/relationships/hyperlink" Target="https://login.consultant.ru/link/?req=doc&amp;base=LAW&amp;n=503698" TargetMode="External"/><Relationship Id="rId68" Type="http://schemas.openxmlformats.org/officeDocument/2006/relationships/hyperlink" Target="https://login.consultant.ru/link/?req=doc&amp;base=LAW&amp;n=483052&amp;dst=277" TargetMode="External"/><Relationship Id="rId89" Type="http://schemas.openxmlformats.org/officeDocument/2006/relationships/hyperlink" Target="https://login.consultant.ru/link/?req=doc&amp;base=LAW&amp;n=513686" TargetMode="External"/><Relationship Id="rId112" Type="http://schemas.openxmlformats.org/officeDocument/2006/relationships/hyperlink" Target="https://login.consultant.ru/link/?req=doc&amp;base=LAW&amp;n=508490" TargetMode="External"/><Relationship Id="rId133" Type="http://schemas.openxmlformats.org/officeDocument/2006/relationships/hyperlink" Target="https://login.consultant.ru/link/?req=doc&amp;base=LAW&amp;n=483052&amp;dst=611" TargetMode="External"/><Relationship Id="rId154" Type="http://schemas.openxmlformats.org/officeDocument/2006/relationships/hyperlink" Target="https://login.consultant.ru/link/?req=doc&amp;base=LAW&amp;n=505963&amp;dst=100021" TargetMode="External"/><Relationship Id="rId175" Type="http://schemas.openxmlformats.org/officeDocument/2006/relationships/hyperlink" Target="https://login.consultant.ru/link/?req=doc&amp;base=RLAW154&amp;n=102644&amp;dst=100005" TargetMode="External"/><Relationship Id="rId196" Type="http://schemas.openxmlformats.org/officeDocument/2006/relationships/hyperlink" Target="https://login.consultant.ru/link/?req=doc&amp;base=RLAW154&amp;n=92265&amp;dst=100007" TargetMode="External"/><Relationship Id="rId200" Type="http://schemas.openxmlformats.org/officeDocument/2006/relationships/hyperlink" Target="https://login.consultant.ru/link/?req=doc&amp;base=RLAW154&amp;n=102644&amp;dst=100005" TargetMode="External"/><Relationship Id="rId16" Type="http://schemas.openxmlformats.org/officeDocument/2006/relationships/hyperlink" Target="https://login.consultant.ru/link/?req=doc&amp;base=RLAW154&amp;n=99764&amp;dst=100005" TargetMode="External"/><Relationship Id="rId221" Type="http://schemas.openxmlformats.org/officeDocument/2006/relationships/hyperlink" Target="https://login.consultant.ru/link/?req=doc&amp;base=RLAW154&amp;n=118294&amp;dst=100005" TargetMode="External"/><Relationship Id="rId242" Type="http://schemas.openxmlformats.org/officeDocument/2006/relationships/hyperlink" Target="https://login.consultant.ru/link/?req=doc&amp;base=RLAW154&amp;n=118294&amp;dst=100023" TargetMode="External"/><Relationship Id="rId37" Type="http://schemas.openxmlformats.org/officeDocument/2006/relationships/hyperlink" Target="https://login.consultant.ru/link/?req=doc&amp;base=RLAW154&amp;n=115817&amp;dst=100010" TargetMode="External"/><Relationship Id="rId58" Type="http://schemas.openxmlformats.org/officeDocument/2006/relationships/hyperlink" Target="https://login.consultant.ru/link/?req=doc&amp;base=LAW&amp;n=503698" TargetMode="External"/><Relationship Id="rId79" Type="http://schemas.openxmlformats.org/officeDocument/2006/relationships/hyperlink" Target="https://login.consultant.ru/link/?req=doc&amp;base=LAW&amp;n=523306" TargetMode="External"/><Relationship Id="rId102" Type="http://schemas.openxmlformats.org/officeDocument/2006/relationships/hyperlink" Target="https://login.consultant.ru/link/?req=doc&amp;base=RLAW154&amp;n=115817&amp;dst=100063" TargetMode="External"/><Relationship Id="rId123" Type="http://schemas.openxmlformats.org/officeDocument/2006/relationships/hyperlink" Target="https://login.consultant.ru/link/?req=doc&amp;base=RLAW154&amp;n=115817&amp;dst=100097" TargetMode="External"/><Relationship Id="rId144" Type="http://schemas.openxmlformats.org/officeDocument/2006/relationships/hyperlink" Target="https://login.consultant.ru/link/?req=doc&amp;base=LAW&amp;n=505963&amp;dst=100021" TargetMode="External"/><Relationship Id="rId90" Type="http://schemas.openxmlformats.org/officeDocument/2006/relationships/hyperlink" Target="https://login.consultant.ru/link/?req=doc&amp;base=RLAW154&amp;n=118288&amp;dst=100006" TargetMode="External"/><Relationship Id="rId165" Type="http://schemas.openxmlformats.org/officeDocument/2006/relationships/hyperlink" Target="https://login.consultant.ru/link/?req=doc&amp;base=RLAW154&amp;n=83461&amp;dst=100005" TargetMode="External"/><Relationship Id="rId186" Type="http://schemas.openxmlformats.org/officeDocument/2006/relationships/hyperlink" Target="https://login.consultant.ru/link/?req=doc&amp;base=RLAW154&amp;n=92265&amp;dst=100006" TargetMode="External"/><Relationship Id="rId211" Type="http://schemas.openxmlformats.org/officeDocument/2006/relationships/hyperlink" Target="https://login.consultant.ru/link/?req=doc&amp;base=RLAW154&amp;n=92005&amp;dst=100007" TargetMode="External"/><Relationship Id="rId232" Type="http://schemas.openxmlformats.org/officeDocument/2006/relationships/hyperlink" Target="https://login.consultant.ru/link/?req=doc&amp;base=RLAW154&amp;n=108954&amp;dst=100007" TargetMode="External"/><Relationship Id="rId27" Type="http://schemas.openxmlformats.org/officeDocument/2006/relationships/hyperlink" Target="https://login.consultant.ru/link/?req=doc&amp;base=RLAW154&amp;n=118288&amp;dst=100005" TargetMode="External"/><Relationship Id="rId48" Type="http://schemas.openxmlformats.org/officeDocument/2006/relationships/hyperlink" Target="https://login.consultant.ru/link/?req=doc&amp;base=LAW&amp;n=503698" TargetMode="External"/><Relationship Id="rId69" Type="http://schemas.openxmlformats.org/officeDocument/2006/relationships/hyperlink" Target="https://login.consultant.ru/link/?req=doc&amp;base=LAW&amp;n=483052&amp;dst=277" TargetMode="External"/><Relationship Id="rId113" Type="http://schemas.openxmlformats.org/officeDocument/2006/relationships/hyperlink" Target="https://login.consultant.ru/link/?req=doc&amp;base=RLAW154&amp;n=118288&amp;dst=100008" TargetMode="External"/><Relationship Id="rId134" Type="http://schemas.openxmlformats.org/officeDocument/2006/relationships/hyperlink" Target="https://login.consultant.ru/link/?req=doc&amp;base=LAW&amp;n=483052&amp;dst=610" TargetMode="External"/><Relationship Id="rId80" Type="http://schemas.openxmlformats.org/officeDocument/2006/relationships/hyperlink" Target="https://login.consultant.ru/link/?req=doc&amp;base=LAW&amp;n=483052&amp;dst=100102" TargetMode="External"/><Relationship Id="rId155" Type="http://schemas.openxmlformats.org/officeDocument/2006/relationships/hyperlink" Target="https://login.consultant.ru/link/?req=doc&amp;base=LAW&amp;n=483052&amp;dst=100197" TargetMode="External"/><Relationship Id="rId176" Type="http://schemas.openxmlformats.org/officeDocument/2006/relationships/hyperlink" Target="https://login.consultant.ru/link/?req=doc&amp;base=RLAW154&amp;n=107787&amp;dst=100005" TargetMode="External"/><Relationship Id="rId197" Type="http://schemas.openxmlformats.org/officeDocument/2006/relationships/hyperlink" Target="https://login.consultant.ru/link/?req=doc&amp;base=RLAW154&amp;n=95519&amp;dst=100005" TargetMode="External"/><Relationship Id="rId201" Type="http://schemas.openxmlformats.org/officeDocument/2006/relationships/hyperlink" Target="https://login.consultant.ru/link/?req=doc&amp;base=RLAW154&amp;n=107787&amp;dst=100005" TargetMode="External"/><Relationship Id="rId222" Type="http://schemas.openxmlformats.org/officeDocument/2006/relationships/hyperlink" Target="https://login.consultant.ru/link/?req=doc&amp;base=RLAW154&amp;n=118294&amp;dst=100006" TargetMode="External"/><Relationship Id="rId243" Type="http://schemas.openxmlformats.org/officeDocument/2006/relationships/hyperlink" Target="https://login.consultant.ru/link/?req=doc&amp;base=RLAW154&amp;n=118294&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86</Pages>
  <Words>41159</Words>
  <Characters>234608</Characters>
  <Application>Microsoft Office Word</Application>
  <DocSecurity>0</DocSecurity>
  <Lines>1955</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Пехтерева Наталья Борисовна</dc:creator>
  <cp:lastModifiedBy>Вольнова Мария Николаевна</cp:lastModifiedBy>
  <cp:revision>3</cp:revision>
  <cp:lastPrinted>2020-02-07T06:02:00Z</cp:lastPrinted>
  <dcterms:created xsi:type="dcterms:W3CDTF">2026-02-06T07:52:00Z</dcterms:created>
  <dcterms:modified xsi:type="dcterms:W3CDTF">2026-02-06T07:56:00Z</dcterms:modified>
</cp:coreProperties>
</file>