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780" w:rsidRDefault="00017780" w:rsidP="0001778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УВЕДОМЛЕНИЕ</w:t>
      </w:r>
    </w:p>
    <w:p w:rsidR="00017780" w:rsidRDefault="00017780" w:rsidP="00017780">
      <w:pPr>
        <w:rPr>
          <w:sz w:val="28"/>
          <w:szCs w:val="28"/>
        </w:rPr>
      </w:pPr>
    </w:p>
    <w:p w:rsidR="00017780" w:rsidRPr="00017780" w:rsidRDefault="00017780" w:rsidP="0001778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Администрацией Великого Новгорода, в том числе с привлечением органов внутренних дел, в настоящее время в</w:t>
      </w:r>
      <w:r>
        <w:rPr>
          <w:sz w:val="28"/>
          <w:szCs w:val="28"/>
        </w:rPr>
        <w:t>едется розыск лиц, разместивших</w:t>
      </w:r>
      <w:r w:rsidRPr="00017780">
        <w:rPr>
          <w:sz w:val="28"/>
          <w:szCs w:val="28"/>
        </w:rPr>
        <w:t>:</w:t>
      </w:r>
    </w:p>
    <w:p w:rsidR="00017780" w:rsidRDefault="00017780" w:rsidP="00017780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>
        <w:rPr>
          <w:b/>
          <w:color w:val="000000"/>
          <w:sz w:val="28"/>
          <w:szCs w:val="28"/>
        </w:rPr>
        <w:t>временное сооружение (торговый павильон)</w:t>
      </w:r>
      <w:r>
        <w:rPr>
          <w:color w:val="000000"/>
          <w:sz w:val="28"/>
          <w:szCs w:val="28"/>
        </w:rPr>
        <w:t xml:space="preserve">, расположенный по адресу: Великий Новгород, </w:t>
      </w:r>
      <w:proofErr w:type="spellStart"/>
      <w:r>
        <w:rPr>
          <w:color w:val="000000"/>
          <w:sz w:val="28"/>
          <w:szCs w:val="28"/>
        </w:rPr>
        <w:t>пр-кт</w:t>
      </w:r>
      <w:proofErr w:type="spellEnd"/>
      <w:r>
        <w:rPr>
          <w:color w:val="000000"/>
          <w:sz w:val="28"/>
          <w:szCs w:val="28"/>
        </w:rPr>
        <w:t xml:space="preserve"> Александра </w:t>
      </w:r>
      <w:proofErr w:type="spellStart"/>
      <w:r>
        <w:rPr>
          <w:color w:val="000000"/>
          <w:sz w:val="28"/>
          <w:szCs w:val="28"/>
        </w:rPr>
        <w:t>Корсунова</w:t>
      </w:r>
      <w:proofErr w:type="spellEnd"/>
      <w:r>
        <w:rPr>
          <w:color w:val="000000"/>
          <w:sz w:val="28"/>
          <w:szCs w:val="28"/>
        </w:rPr>
        <w:t>, возле д. 32Б</w:t>
      </w:r>
    </w:p>
    <w:p w:rsidR="00017780" w:rsidRDefault="00017780" w:rsidP="00017780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</w:p>
    <w:p w:rsidR="00017780" w:rsidRDefault="00017780" w:rsidP="00017780">
      <w:pPr>
        <w:autoSpaceDE w:val="0"/>
        <w:autoSpaceDN w:val="0"/>
        <w:adjustRightInd w:val="0"/>
        <w:ind w:firstLine="708"/>
        <w:jc w:val="center"/>
        <w:rPr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384E0BF4" wp14:editId="252D5C5F">
            <wp:extent cx="4331495" cy="2105025"/>
            <wp:effectExtent l="0" t="0" r="0" b="0"/>
            <wp:docPr id="2" name="Рисунок 2" descr="павиль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вильон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060" cy="210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780" w:rsidRPr="00017780" w:rsidRDefault="00017780" w:rsidP="00017780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en-US"/>
        </w:rPr>
      </w:pPr>
    </w:p>
    <w:p w:rsidR="00017780" w:rsidRDefault="00017780" w:rsidP="00017780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- временное сооружение (забор), </w:t>
      </w:r>
      <w:r>
        <w:rPr>
          <w:color w:val="000000"/>
          <w:sz w:val="28"/>
          <w:szCs w:val="28"/>
        </w:rPr>
        <w:t xml:space="preserve">расположенный в гаражном комплексе, по адресу: Великий Новгород, </w:t>
      </w:r>
      <w:proofErr w:type="spellStart"/>
      <w:r>
        <w:rPr>
          <w:color w:val="000000"/>
          <w:sz w:val="28"/>
          <w:szCs w:val="28"/>
        </w:rPr>
        <w:t>пр-кт</w:t>
      </w:r>
      <w:proofErr w:type="spellEnd"/>
      <w:r>
        <w:rPr>
          <w:color w:val="000000"/>
          <w:sz w:val="28"/>
          <w:szCs w:val="28"/>
        </w:rPr>
        <w:t xml:space="preserve"> Александра </w:t>
      </w:r>
      <w:proofErr w:type="spellStart"/>
      <w:r>
        <w:rPr>
          <w:color w:val="000000"/>
          <w:sz w:val="28"/>
          <w:szCs w:val="28"/>
        </w:rPr>
        <w:t>Корсунова</w:t>
      </w:r>
      <w:proofErr w:type="spellEnd"/>
      <w:r>
        <w:rPr>
          <w:color w:val="000000"/>
          <w:sz w:val="28"/>
          <w:szCs w:val="28"/>
        </w:rPr>
        <w:t>, 1 комплекс, между рядами 4 и 5</w:t>
      </w:r>
      <w:bookmarkStart w:id="0" w:name="_GoBack"/>
      <w:bookmarkEnd w:id="0"/>
    </w:p>
    <w:p w:rsidR="00017780" w:rsidRDefault="00017780" w:rsidP="00017780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</w:p>
    <w:p w:rsidR="00017780" w:rsidRDefault="00017780" w:rsidP="00017780">
      <w:pPr>
        <w:autoSpaceDE w:val="0"/>
        <w:autoSpaceDN w:val="0"/>
        <w:adjustRightInd w:val="0"/>
        <w:ind w:firstLine="708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391025" cy="2143125"/>
            <wp:effectExtent l="0" t="0" r="9525" b="9525"/>
            <wp:docPr id="1" name="Рисунок 1" descr="заб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бор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836" cy="214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780" w:rsidRDefault="00017780" w:rsidP="00017780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</w:p>
    <w:p w:rsidR="00017780" w:rsidRDefault="00017780" w:rsidP="0001778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017780" w:rsidRDefault="00017780" w:rsidP="0001778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Вам известна какая-либо информация о лицах, использующих данные объекты, просьба сообщить по телефону: 983-598, либо лично обратиться в комитет по управлению муниципальным имуществом и земельными ресурсами Великого Новгорода по адресу: Великий Новгород, ул. Мерецкова-Волосова, д.13, </w:t>
      </w:r>
      <w:proofErr w:type="spellStart"/>
      <w:r>
        <w:rPr>
          <w:sz w:val="28"/>
          <w:szCs w:val="28"/>
        </w:rPr>
        <w:t>каб</w:t>
      </w:r>
      <w:proofErr w:type="spellEnd"/>
      <w:r>
        <w:rPr>
          <w:sz w:val="28"/>
          <w:szCs w:val="28"/>
        </w:rPr>
        <w:t>. 5.</w:t>
      </w:r>
    </w:p>
    <w:p w:rsidR="00017780" w:rsidRDefault="00017780" w:rsidP="0001778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017780" w:rsidRDefault="00017780" w:rsidP="0001778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Администрация Великого Новгорода уведомляет владельцев вышеуказанных </w:t>
      </w:r>
      <w:r>
        <w:rPr>
          <w:color w:val="000000"/>
          <w:sz w:val="28"/>
          <w:szCs w:val="28"/>
        </w:rPr>
        <w:t xml:space="preserve">сооружений о необходимости </w:t>
      </w:r>
      <w:r>
        <w:rPr>
          <w:sz w:val="28"/>
          <w:szCs w:val="28"/>
        </w:rPr>
        <w:t>осуществить их демонтаж в целях освобождения земельного участка</w:t>
      </w:r>
      <w:r>
        <w:rPr>
          <w:b/>
          <w:sz w:val="28"/>
          <w:szCs w:val="28"/>
        </w:rPr>
        <w:t xml:space="preserve"> в срок до 31.05.2023 года</w:t>
      </w:r>
      <w:r>
        <w:rPr>
          <w:sz w:val="28"/>
          <w:szCs w:val="28"/>
        </w:rPr>
        <w:t>.</w:t>
      </w:r>
    </w:p>
    <w:p w:rsidR="00017780" w:rsidRDefault="00017780" w:rsidP="0001778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017780" w:rsidRDefault="00017780" w:rsidP="0001778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противном случае, после указанного срока Администрацией Великого Новгорода в отношении вышеуказанного имущества будут проведены мероприятия по признанию данных объектов (гаражей) бесхозяйным движимым имуществом и обращению в муниципальную собственность.</w:t>
      </w:r>
    </w:p>
    <w:p w:rsidR="00017780" w:rsidRDefault="00017780" w:rsidP="00017780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</w:p>
    <w:p w:rsidR="00017780" w:rsidRDefault="00017780" w:rsidP="00017780">
      <w:pPr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Дополнительно Администрация Великого Новгорода сообщает, что за </w:t>
      </w:r>
      <w:r>
        <w:rPr>
          <w:color w:val="000000"/>
          <w:sz w:val="28"/>
          <w:szCs w:val="28"/>
        </w:rPr>
        <w:t xml:space="preserve">использование земельных участков без правоустанавливающих документов предусмотрена административная ответственность в виде штрафа: </w:t>
      </w:r>
    </w:p>
    <w:p w:rsidR="00017780" w:rsidRDefault="00017780" w:rsidP="00017780">
      <w:pPr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на граждан не менее 5 000 р.;  </w:t>
      </w:r>
    </w:p>
    <w:p w:rsidR="00017780" w:rsidRDefault="00017780" w:rsidP="00017780">
      <w:pPr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на юридических лиц не менее 100 000 р.</w:t>
      </w:r>
    </w:p>
    <w:p w:rsidR="00017780" w:rsidRDefault="00017780" w:rsidP="00017780">
      <w:pPr>
        <w:rPr>
          <w:szCs w:val="28"/>
        </w:rPr>
      </w:pPr>
    </w:p>
    <w:p w:rsidR="00017780" w:rsidRDefault="00017780" w:rsidP="00017780">
      <w:pPr>
        <w:ind w:firstLine="709"/>
        <w:jc w:val="both"/>
        <w:rPr>
          <w:sz w:val="28"/>
          <w:szCs w:val="28"/>
        </w:rPr>
      </w:pPr>
    </w:p>
    <w:p w:rsidR="00845746" w:rsidRDefault="00845746"/>
    <w:sectPr w:rsidR="008457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4B8B"/>
    <w:rsid w:val="00017780"/>
    <w:rsid w:val="00444B8B"/>
    <w:rsid w:val="00845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7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778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778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7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778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778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004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218</Words>
  <Characters>1243</Characters>
  <Application>Microsoft Office Word</Application>
  <DocSecurity>0</DocSecurity>
  <Lines>10</Lines>
  <Paragraphs>2</Paragraphs>
  <ScaleCrop>false</ScaleCrop>
  <Company/>
  <LinksUpToDate>false</LinksUpToDate>
  <CharactersWithSpaces>1459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Иванова Юлия Юрьевна</dc:creator>
  <cp:keywords/>
  <dc:description/>
  <cp:lastModifiedBy>Иванова Юлия Юрьевна</cp:lastModifiedBy>
  <cp:revision>2</cp:revision>
  <dcterms:created xsi:type="dcterms:W3CDTF">2023-08-18T13:49:00Z</dcterms:created>
  <dcterms:modified xsi:type="dcterms:W3CDTF">2023-08-18T13:50:00Z</dcterms:modified>
</cp:coreProperties>
</file>