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numPr>
          <w:ilvl w:val="0"/>
          <w:numId w:val="0"/>
        </w:numPr>
        <w:bidi w:val="0"/>
        <w:spacing w:lineRule="auto" w:line="240" w:before="0" w:after="0"/>
        <w:ind w:hanging="0" w:start="0" w:end="0"/>
        <w:jc w:val="end"/>
        <w:outlineLvl w:val="0"/>
        <w:rPr/>
      </w:pPr>
      <w:r>
        <w:rPr>
          <w:rFonts w:cs="Times New Roman"/>
          <w:b w:val="false"/>
          <w:i w:val="false"/>
          <w:strike w:val="false"/>
          <w:dstrike w:val="false"/>
          <w:sz w:val="26"/>
          <w:szCs w:val="26"/>
          <w:u w:val="none"/>
        </w:rPr>
        <w:t>Приложение № 1</w:t>
      </w:r>
    </w:p>
    <w:p>
      <w:pPr>
        <w:pStyle w:val="Normal"/>
        <w:bidi w:val="0"/>
        <w:spacing w:lineRule="auto" w:line="240" w:before="0" w:after="0"/>
        <w:ind w:end="0"/>
        <w:jc w:val="end"/>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к Порядку</w:t>
      </w:r>
    </w:p>
    <w:p>
      <w:pPr>
        <w:pStyle w:val="Normal"/>
        <w:bidi w:val="0"/>
        <w:spacing w:lineRule="auto" w:line="240" w:before="0" w:after="0"/>
        <w:ind w:end="0"/>
        <w:jc w:val="end"/>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формирования и использования</w:t>
      </w:r>
    </w:p>
    <w:p>
      <w:pPr>
        <w:pStyle w:val="Normal"/>
        <w:bidi w:val="0"/>
        <w:spacing w:lineRule="auto" w:line="240" w:before="0" w:after="0"/>
        <w:ind w:end="0"/>
        <w:jc w:val="end"/>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резерва управленческих кадров</w:t>
      </w:r>
    </w:p>
    <w:p>
      <w:pPr>
        <w:pStyle w:val="Normal"/>
        <w:bidi w:val="0"/>
        <w:spacing w:lineRule="auto" w:line="240" w:before="0" w:after="0"/>
        <w:ind w:end="0"/>
        <w:jc w:val="end"/>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Администрации Великого Новгорода</w:t>
      </w:r>
    </w:p>
    <w:p>
      <w:pPr>
        <w:pStyle w:val="Normal"/>
        <w:bidi w:val="0"/>
        <w:ind w:end="0"/>
        <w:jc w:val="both"/>
        <w:rPr>
          <w:rFonts w:ascii="Arial" w:hAnsi="Arial" w:cs="Arial"/>
          <w:b w:val="false"/>
          <w:i w:val="false"/>
          <w:i w:val="false"/>
          <w:strike w:val="false"/>
          <w:dstrike w:val="false"/>
          <w:sz w:val="20"/>
          <w:u w:val="none"/>
        </w:rPr>
      </w:pPr>
      <w:r>
        <w:rPr>
          <w:rFonts w:cs="Arial" w:ascii="Arial" w:hAnsi="Arial"/>
          <w:b w:val="false"/>
          <w:i w:val="false"/>
          <w:strike w:val="false"/>
          <w:dstrike w:val="false"/>
          <w:sz w:val="20"/>
          <w:u w:val="none"/>
        </w:rPr>
      </w:r>
    </w:p>
    <w:tbl>
      <w:tblPr>
        <w:tblW w:w="9645" w:type="dxa"/>
        <w:jc w:val="start"/>
        <w:tblInd w:w="0" w:type="dxa"/>
        <w:tblLayout w:type="fixed"/>
        <w:tblCellMar>
          <w:top w:w="102" w:type="dxa"/>
          <w:start w:w="62" w:type="dxa"/>
          <w:bottom w:w="102" w:type="dxa"/>
          <w:end w:w="62" w:type="dxa"/>
        </w:tblCellMar>
      </w:tblPr>
      <w:tblGrid>
        <w:gridCol w:w="387"/>
        <w:gridCol w:w="632"/>
        <w:gridCol w:w="61"/>
        <w:gridCol w:w="570"/>
        <w:gridCol w:w="1412"/>
        <w:gridCol w:w="150"/>
        <w:gridCol w:w="1212"/>
        <w:gridCol w:w="337"/>
        <w:gridCol w:w="736"/>
        <w:gridCol w:w="933"/>
        <w:gridCol w:w="317"/>
        <w:gridCol w:w="141"/>
        <w:gridCol w:w="204"/>
        <w:gridCol w:w="2553"/>
      </w:tblGrid>
      <w:tr>
        <w:trPr/>
        <w:tc>
          <w:tcPr>
            <w:tcW w:w="9645" w:type="dxa"/>
            <w:gridSpan w:val="14"/>
            <w:tcBorders>
              <w:bottom w:val="single" w:sz="4" w:space="0" w:color="000000"/>
            </w:tcBorders>
          </w:tcPr>
          <w:p>
            <w:pPr>
              <w:pStyle w:val="Normal"/>
              <w:widowControl w:val="false"/>
              <w:bidi w:val="0"/>
              <w:spacing w:before="0" w:after="200"/>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ЗАЯВКА</w:t>
            </w:r>
          </w:p>
        </w:tc>
      </w:tr>
      <w:tr>
        <w:trPr/>
        <w:tc>
          <w:tcPr>
            <w:tcW w:w="7092" w:type="dxa"/>
            <w:gridSpan w:val="13"/>
            <w:tcBorders>
              <w:end w:val="single" w:sz="4" w:space="0" w:color="000000"/>
            </w:tcBorders>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2553" w:type="dxa"/>
            <w:vMerge w:val="restart"/>
            <w:tcBorders>
              <w:top w:val="single" w:sz="4" w:space="0" w:color="000000"/>
              <w:start w:val="single" w:sz="4" w:space="0" w:color="000000"/>
              <w:bottom w:val="single" w:sz="4" w:space="0" w:color="000000"/>
              <w:end w:val="single" w:sz="4" w:space="0" w:color="000000"/>
            </w:tcBorders>
          </w:tcPr>
          <w:p>
            <w:pPr>
              <w:pStyle w:val="Normal"/>
              <w:widowControl w:val="false"/>
              <w:bidi w:val="0"/>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Место</w:t>
            </w:r>
          </w:p>
          <w:p>
            <w:pPr>
              <w:pStyle w:val="Normal"/>
              <w:widowControl w:val="false"/>
              <w:bidi w:val="0"/>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для</w:t>
            </w:r>
          </w:p>
          <w:p>
            <w:pPr>
              <w:pStyle w:val="Normal"/>
              <w:widowControl w:val="false"/>
              <w:bidi w:val="0"/>
              <w:spacing w:before="0" w:after="200"/>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фотографии</w:t>
            </w:r>
          </w:p>
        </w:tc>
      </w:tr>
      <w:tr>
        <w:trPr/>
        <w:tc>
          <w:tcPr>
            <w:tcW w:w="387" w:type="dxa"/>
            <w:tcBorders/>
            <w:vAlign w:val="bottom"/>
          </w:tcPr>
          <w:p>
            <w:pPr>
              <w:pStyle w:val="Normal"/>
              <w:widowControl w:val="false"/>
              <w:bidi w:val="0"/>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1.</w:t>
            </w:r>
          </w:p>
        </w:tc>
        <w:tc>
          <w:tcPr>
            <w:tcW w:w="1263" w:type="dxa"/>
            <w:gridSpan w:val="3"/>
            <w:tcBorders/>
            <w:vAlign w:val="bottom"/>
          </w:tcPr>
          <w:p>
            <w:pPr>
              <w:pStyle w:val="Normal"/>
              <w:widowControl w:val="false"/>
              <w:bidi w:val="0"/>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Фамилия</w:t>
            </w:r>
          </w:p>
        </w:tc>
        <w:tc>
          <w:tcPr>
            <w:tcW w:w="5097" w:type="dxa"/>
            <w:gridSpan w:val="7"/>
            <w:tcBorders>
              <w:bottom w:val="single" w:sz="4" w:space="0" w:color="000000"/>
            </w:tcBorders>
            <w:vAlign w:val="bottom"/>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345" w:type="dxa"/>
            <w:gridSpan w:val="2"/>
            <w:tcBorders>
              <w:end w:val="single" w:sz="4" w:space="0" w:color="000000"/>
            </w:tcBorders>
            <w:vAlign w:val="bottom"/>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255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r>
      <w:tr>
        <w:trPr/>
        <w:tc>
          <w:tcPr>
            <w:tcW w:w="387" w:type="dxa"/>
            <w:tcBorders/>
            <w:vAlign w:val="bottom"/>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693" w:type="dxa"/>
            <w:gridSpan w:val="2"/>
            <w:tcBorders/>
            <w:vAlign w:val="bottom"/>
          </w:tcPr>
          <w:p>
            <w:pPr>
              <w:pStyle w:val="Normal"/>
              <w:widowControl w:val="false"/>
              <w:bidi w:val="0"/>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Имя</w:t>
            </w:r>
          </w:p>
        </w:tc>
        <w:tc>
          <w:tcPr>
            <w:tcW w:w="5667" w:type="dxa"/>
            <w:gridSpan w:val="8"/>
            <w:tcBorders>
              <w:bottom w:val="single" w:sz="4" w:space="0" w:color="000000"/>
            </w:tcBorders>
            <w:vAlign w:val="bottom"/>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345" w:type="dxa"/>
            <w:gridSpan w:val="2"/>
            <w:tcBorders>
              <w:end w:val="single" w:sz="4" w:space="0" w:color="000000"/>
            </w:tcBorders>
            <w:vAlign w:val="bottom"/>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255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r>
      <w:tr>
        <w:trPr/>
        <w:tc>
          <w:tcPr>
            <w:tcW w:w="387" w:type="dxa"/>
            <w:tcBorders/>
            <w:vAlign w:val="bottom"/>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1263" w:type="dxa"/>
            <w:gridSpan w:val="3"/>
            <w:tcBorders/>
            <w:vAlign w:val="bottom"/>
          </w:tcPr>
          <w:p>
            <w:pPr>
              <w:pStyle w:val="Normal"/>
              <w:widowControl w:val="false"/>
              <w:bidi w:val="0"/>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Отчество</w:t>
            </w:r>
          </w:p>
        </w:tc>
        <w:tc>
          <w:tcPr>
            <w:tcW w:w="5097" w:type="dxa"/>
            <w:gridSpan w:val="7"/>
            <w:tcBorders>
              <w:top w:val="single" w:sz="4" w:space="0" w:color="000000"/>
              <w:bottom w:val="single" w:sz="4" w:space="0" w:color="000000"/>
            </w:tcBorders>
            <w:vAlign w:val="bottom"/>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345" w:type="dxa"/>
            <w:gridSpan w:val="2"/>
            <w:tcBorders>
              <w:end w:val="single" w:sz="4" w:space="0" w:color="000000"/>
            </w:tcBorders>
            <w:vAlign w:val="bottom"/>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2553" w:type="dxa"/>
            <w:vMerge w:val="continue"/>
            <w:tcBorders>
              <w:top w:val="single" w:sz="4" w:space="0" w:color="000000"/>
              <w:start w:val="single" w:sz="4" w:space="0" w:color="000000"/>
              <w:bottom w:val="single" w:sz="4" w:space="0" w:color="000000"/>
              <w:end w:val="single" w:sz="4" w:space="0" w:color="000000"/>
            </w:tcBorders>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r>
      <w:tr>
        <w:trPr/>
        <w:tc>
          <w:tcPr>
            <w:tcW w:w="4424" w:type="dxa"/>
            <w:gridSpan w:val="7"/>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2. Стаж управленческой деятельности</w:t>
            </w:r>
          </w:p>
        </w:tc>
        <w:tc>
          <w:tcPr>
            <w:tcW w:w="5221" w:type="dxa"/>
            <w:gridSpan w:val="7"/>
            <w:tcBorders>
              <w:bottom w:val="single" w:sz="4" w:space="0" w:color="000000"/>
            </w:tcBorders>
          </w:tcPr>
          <w:p>
            <w:pPr>
              <w:pStyle w:val="Normal"/>
              <w:numPr>
                <w:ilvl w:val="0"/>
                <w:numId w:val="0"/>
              </w:numPr>
              <w:tabs>
                <w:tab w:val="clear" w:pos="709"/>
              </w:tabs>
              <w:bidi w:val="0"/>
              <w:spacing w:before="0" w:after="200"/>
              <w:ind w:hanging="0" w:start="0"/>
              <w:jc w:val="start"/>
              <w:outlineLvl w:val="0"/>
              <w:rPr>
                <w:rFonts w:ascii="Times New Roman" w:hAnsi="Times New Roman"/>
                <w:b w:val="false"/>
                <w:i w:val="false"/>
                <w:i w:val="false"/>
                <w:strike w:val="false"/>
                <w:dstrike w:val="false"/>
                <w:sz w:val="26"/>
                <w:szCs w:val="26"/>
                <w:u w:val="none"/>
              </w:rPr>
            </w:pPr>
            <w:r>
              <w:rPr>
                <w:rFonts w:ascii="Times New Roman" w:hAnsi="Times New Roman"/>
                <w:b w:val="false"/>
                <w:i w:val="false"/>
                <w:strike w:val="false"/>
                <w:dstrike w:val="false"/>
                <w:sz w:val="26"/>
                <w:szCs w:val="26"/>
                <w:u w:val="none"/>
              </w:rPr>
            </w:r>
          </w:p>
        </w:tc>
      </w:tr>
      <w:tr>
        <w:trPr/>
        <w:tc>
          <w:tcPr>
            <w:tcW w:w="3062" w:type="dxa"/>
            <w:gridSpan w:val="5"/>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3. Общий трудовой стаж</w:t>
            </w:r>
          </w:p>
        </w:tc>
        <w:tc>
          <w:tcPr>
            <w:tcW w:w="6583" w:type="dxa"/>
            <w:gridSpan w:val="9"/>
            <w:tcBorders>
              <w:bottom w:val="single" w:sz="4" w:space="0" w:color="000000"/>
            </w:tcBorders>
          </w:tcPr>
          <w:p>
            <w:pPr>
              <w:pStyle w:val="Normal"/>
              <w:tabs>
                <w:tab w:val="clear" w:pos="709"/>
              </w:tabs>
              <w:bidi w:val="0"/>
              <w:spacing w:before="0" w:after="200"/>
              <w:ind w:hanging="0" w:start="0"/>
              <w:jc w:val="start"/>
              <w:rPr>
                <w:rFonts w:ascii="Times New Roman" w:hAnsi="Times New Roman"/>
                <w:b w:val="false"/>
                <w:i w:val="false"/>
                <w:i w:val="false"/>
                <w:strike w:val="false"/>
                <w:dstrike w:val="false"/>
                <w:sz w:val="26"/>
                <w:szCs w:val="26"/>
                <w:u w:val="none"/>
              </w:rPr>
            </w:pPr>
            <w:r>
              <w:rPr>
                <w:rFonts w:ascii="Times New Roman" w:hAnsi="Times New Roman"/>
                <w:b w:val="false"/>
                <w:i w:val="false"/>
                <w:strike w:val="false"/>
                <w:dstrike w:val="false"/>
                <w:sz w:val="26"/>
                <w:szCs w:val="26"/>
                <w:u w:val="none"/>
              </w:rPr>
            </w:r>
          </w:p>
        </w:tc>
      </w:tr>
      <w:tr>
        <w:trPr/>
        <w:tc>
          <w:tcPr>
            <w:tcW w:w="4761" w:type="dxa"/>
            <w:gridSpan w:val="8"/>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4. Избирались ли Вы депутатом (да/нет)</w:t>
            </w:r>
          </w:p>
        </w:tc>
        <w:tc>
          <w:tcPr>
            <w:tcW w:w="4884" w:type="dxa"/>
            <w:gridSpan w:val="6"/>
            <w:tcBorders>
              <w:top w:val="single" w:sz="4" w:space="0" w:color="000000"/>
              <w:bottom w:val="single" w:sz="4" w:space="0" w:color="000000"/>
            </w:tcBorders>
          </w:tcPr>
          <w:p>
            <w:pPr>
              <w:pStyle w:val="Normal"/>
              <w:tabs>
                <w:tab w:val="clear" w:pos="709"/>
              </w:tabs>
              <w:bidi w:val="0"/>
              <w:spacing w:before="0" w:after="200"/>
              <w:ind w:hanging="0" w:start="0"/>
              <w:jc w:val="start"/>
              <w:rPr>
                <w:rFonts w:ascii="Times New Roman" w:hAnsi="Times New Roman"/>
                <w:b w:val="false"/>
                <w:i w:val="false"/>
                <w:i w:val="false"/>
                <w:strike w:val="false"/>
                <w:dstrike w:val="false"/>
                <w:sz w:val="26"/>
                <w:szCs w:val="26"/>
                <w:u w:val="none"/>
              </w:rPr>
            </w:pPr>
            <w:r>
              <w:rPr>
                <w:rFonts w:ascii="Times New Roman" w:hAnsi="Times New Roman"/>
                <w:b w:val="false"/>
                <w:i w:val="false"/>
                <w:strike w:val="false"/>
                <w:dstrike w:val="false"/>
                <w:sz w:val="26"/>
                <w:szCs w:val="26"/>
                <w:u w:val="none"/>
              </w:rPr>
            </w:r>
          </w:p>
        </w:tc>
      </w:tr>
      <w:tr>
        <w:trPr/>
        <w:tc>
          <w:tcPr>
            <w:tcW w:w="9645" w:type="dxa"/>
            <w:gridSpan w:val="14"/>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5. Занимались ли Вы общественной работой (да/нет, если да, укажите какой)</w:t>
            </w:r>
          </w:p>
        </w:tc>
      </w:tr>
      <w:tr>
        <w:trPr/>
        <w:tc>
          <w:tcPr>
            <w:tcW w:w="9645" w:type="dxa"/>
            <w:gridSpan w:val="14"/>
            <w:tcBorders>
              <w:bottom w:val="single" w:sz="4" w:space="0" w:color="000000"/>
            </w:tcBorders>
          </w:tcPr>
          <w:p>
            <w:pPr>
              <w:pStyle w:val="Normal"/>
              <w:tabs>
                <w:tab w:val="clear" w:pos="709"/>
              </w:tabs>
              <w:bidi w:val="0"/>
              <w:spacing w:before="0" w:after="200"/>
              <w:ind w:hanging="0" w:start="0"/>
              <w:jc w:val="start"/>
              <w:rPr>
                <w:rFonts w:ascii="Times New Roman" w:hAnsi="Times New Roman"/>
                <w:b w:val="false"/>
                <w:i w:val="false"/>
                <w:i w:val="false"/>
                <w:strike w:val="false"/>
                <w:dstrike w:val="false"/>
                <w:sz w:val="26"/>
                <w:szCs w:val="26"/>
                <w:u w:val="none"/>
              </w:rPr>
            </w:pPr>
            <w:r>
              <w:rPr>
                <w:rFonts w:ascii="Times New Roman" w:hAnsi="Times New Roman"/>
                <w:b w:val="false"/>
                <w:i w:val="false"/>
                <w:strike w:val="false"/>
                <w:dstrike w:val="false"/>
                <w:sz w:val="26"/>
                <w:szCs w:val="26"/>
                <w:u w:val="none"/>
              </w:rPr>
            </w:r>
          </w:p>
        </w:tc>
      </w:tr>
      <w:tr>
        <w:trPr/>
        <w:tc>
          <w:tcPr>
            <w:tcW w:w="9645" w:type="dxa"/>
            <w:gridSpan w:val="14"/>
            <w:tcBorders>
              <w:top w:val="single" w:sz="4" w:space="0" w:color="000000"/>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6. Есть ли у Вас научные, аналитические или иные публикации за последние 3 года, предшествующие году проведения конкурсного отбора (да/нет, если да, укажите в каких источниках)</w:t>
            </w:r>
          </w:p>
        </w:tc>
      </w:tr>
      <w:tr>
        <w:trPr/>
        <w:tc>
          <w:tcPr>
            <w:tcW w:w="9645" w:type="dxa"/>
            <w:gridSpan w:val="14"/>
            <w:tcBorders>
              <w:bottom w:val="single" w:sz="4" w:space="0" w:color="000000"/>
            </w:tcBorders>
          </w:tcPr>
          <w:p>
            <w:pPr>
              <w:pStyle w:val="Normal"/>
              <w:tabs>
                <w:tab w:val="clear" w:pos="709"/>
              </w:tabs>
              <w:bidi w:val="0"/>
              <w:spacing w:before="0" w:after="200"/>
              <w:ind w:hanging="0" w:start="0"/>
              <w:jc w:val="both"/>
              <w:rPr>
                <w:rFonts w:ascii="Times New Roman" w:hAnsi="Times New Roman"/>
                <w:sz w:val="26"/>
                <w:szCs w:val="26"/>
              </w:rPr>
            </w:pPr>
            <w:r>
              <w:rPr>
                <w:rFonts w:ascii="Times New Roman" w:hAnsi="Times New Roman"/>
                <w:sz w:val="26"/>
                <w:szCs w:val="26"/>
              </w:rPr>
            </w:r>
          </w:p>
        </w:tc>
      </w:tr>
      <w:tr>
        <w:trPr/>
        <w:tc>
          <w:tcPr>
            <w:tcW w:w="9645" w:type="dxa"/>
            <w:gridSpan w:val="14"/>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7. Приходилось ли Вам создавать что-либо с "нуля" (организация, бизнес или социальный проект, новый вид деятельности) (да/нет, если да, то укажите наименование и краткое описание сути проекта)</w:t>
            </w:r>
          </w:p>
        </w:tc>
      </w:tr>
      <w:tr>
        <w:trPr/>
        <w:tc>
          <w:tcPr>
            <w:tcW w:w="9645" w:type="dxa"/>
            <w:gridSpan w:val="14"/>
            <w:tcBorders>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9645" w:type="dxa"/>
            <w:gridSpan w:val="14"/>
            <w:tcBorders>
              <w:top w:val="single" w:sz="4" w:space="0" w:color="000000"/>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8. Выступали ли Вы на общественных началах инициатором мероприятий, связанных с общественно-политической деятельностью, благотворительной и общественной работой (да/нет, если да, приведите пример наиболее масштабного  из проведенных мероприятий)</w:t>
            </w:r>
          </w:p>
        </w:tc>
      </w:tr>
      <w:tr>
        <w:trPr/>
        <w:tc>
          <w:tcPr>
            <w:tcW w:w="9645" w:type="dxa"/>
            <w:gridSpan w:val="14"/>
            <w:tcBorders>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9645" w:type="dxa"/>
            <w:gridSpan w:val="14"/>
            <w:tcBorders>
              <w:top w:val="single" w:sz="4" w:space="0" w:color="000000"/>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9. Какие сферы деятельности в системе муниципального управления для Вас наиболее предпочтительны:</w:t>
            </w:r>
          </w:p>
        </w:tc>
      </w:tr>
      <w:tr>
        <w:trPr/>
        <w:tc>
          <w:tcPr>
            <w:tcW w:w="9645" w:type="dxa"/>
            <w:gridSpan w:val="14"/>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10. Какой управленческий или иной проект Вы бы хотели реализовать или инициировать, если бы Вам представилась такая возможность</w:t>
            </w:r>
          </w:p>
        </w:tc>
      </w:tr>
      <w:tr>
        <w:trPr/>
        <w:tc>
          <w:tcPr>
            <w:tcW w:w="9645" w:type="dxa"/>
            <w:gridSpan w:val="14"/>
            <w:tcBorders>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9645" w:type="dxa"/>
            <w:gridSpan w:val="14"/>
            <w:tcBorders>
              <w:top w:val="single" w:sz="4" w:space="0" w:color="000000"/>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11. Назначение на какую целевую управленческую должность Вы планируете (заместитель Главы администрации Великого Новгорода, руководитель структурного подразделения Администрации Великого Новгорода, заместитель руководителя структурного подразделения Администрации Великого Новгорода, руководитель муниципального учреждения Великого Новгорода,  заместитель руководителя муниципального учреждений Великого Новгорода)</w:t>
            </w:r>
          </w:p>
        </w:tc>
      </w:tr>
      <w:tr>
        <w:trPr/>
        <w:tc>
          <w:tcPr>
            <w:tcW w:w="9645" w:type="dxa"/>
            <w:gridSpan w:val="14"/>
            <w:tcBorders>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5497" w:type="dxa"/>
            <w:gridSpan w:val="9"/>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12. Желаемый минимум уровня заработной платы</w:t>
            </w:r>
          </w:p>
        </w:tc>
        <w:tc>
          <w:tcPr>
            <w:tcW w:w="4148" w:type="dxa"/>
            <w:gridSpan w:val="5"/>
            <w:tcBorders>
              <w:top w:val="single" w:sz="4" w:space="0" w:color="000000"/>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6888" w:type="dxa"/>
            <w:gridSpan w:val="12"/>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13. Государственные награды, иные награды и знаки отличия</w:t>
            </w:r>
          </w:p>
        </w:tc>
        <w:tc>
          <w:tcPr>
            <w:tcW w:w="2757" w:type="dxa"/>
            <w:gridSpan w:val="2"/>
            <w:tcBorders>
              <w:top w:val="single" w:sz="4" w:space="0" w:color="000000"/>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9645" w:type="dxa"/>
            <w:gridSpan w:val="14"/>
            <w:tcBorders>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9645" w:type="dxa"/>
            <w:gridSpan w:val="14"/>
            <w:tcBorders>
              <w:top w:val="single" w:sz="4" w:space="0" w:color="000000"/>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9645" w:type="dxa"/>
            <w:gridSpan w:val="14"/>
            <w:tcBorders/>
          </w:tcPr>
          <w:p>
            <w:pPr>
              <w:pStyle w:val="Normal"/>
              <w:tabs>
                <w:tab w:val="clear" w:pos="709"/>
              </w:tabs>
              <w:bidi w:val="0"/>
              <w:spacing w:before="0" w:after="200"/>
              <w:ind w:hanging="0" w:start="0"/>
              <w:jc w:val="both"/>
              <w:rPr>
                <w:rFonts w:ascii="Times New Roman" w:hAnsi="Times New Roman"/>
                <w:sz w:val="26"/>
                <w:szCs w:val="26"/>
              </w:rPr>
            </w:pPr>
            <w:r>
              <w:rPr>
                <w:b w:val="false"/>
                <w:i w:val="false"/>
                <w:strike w:val="false"/>
                <w:dstrike w:val="false"/>
                <w:sz w:val="26"/>
                <w:szCs w:val="26"/>
                <w:u w:val="none"/>
              </w:rPr>
              <w:t>14. Дополнительные сведения (участие в выборных представительных органах, другая информация, которую желаете сообщить о себе)</w:t>
            </w:r>
          </w:p>
        </w:tc>
      </w:tr>
      <w:tr>
        <w:trPr/>
        <w:tc>
          <w:tcPr>
            <w:tcW w:w="9645" w:type="dxa"/>
            <w:gridSpan w:val="14"/>
            <w:tcBorders>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9645" w:type="dxa"/>
            <w:gridSpan w:val="14"/>
            <w:tcBorders>
              <w:top w:val="single" w:sz="4" w:space="0" w:color="000000"/>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9645" w:type="dxa"/>
            <w:gridSpan w:val="14"/>
            <w:tcBorders>
              <w:top w:val="single" w:sz="4" w:space="0" w:color="000000"/>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9645" w:type="dxa"/>
            <w:gridSpan w:val="14"/>
            <w:tcBorders>
              <w:top w:val="single" w:sz="4" w:space="0" w:color="000000"/>
            </w:tcBorders>
          </w:tcPr>
          <w:p>
            <w:pPr>
              <w:pStyle w:val="Normal"/>
              <w:tabs>
                <w:tab w:val="clear" w:pos="709"/>
              </w:tabs>
              <w:bidi w:val="0"/>
              <w:spacing w:before="0" w:after="200"/>
              <w:ind w:hanging="0" w:start="0"/>
              <w:jc w:val="both"/>
              <w:rPr/>
            </w:pPr>
            <w:r>
              <w:rPr>
                <w:b w:val="false"/>
                <w:i w:val="false"/>
                <w:strike w:val="false"/>
                <w:dstrike w:val="false"/>
                <w:sz w:val="26"/>
                <w:szCs w:val="26"/>
                <w:u w:val="none"/>
              </w:rPr>
              <w:t>15</w:t>
            </w:r>
            <w:r>
              <w:rPr>
                <w:rFonts w:ascii="Arial" w:hAnsi="Arial"/>
                <w:b w:val="false"/>
                <w:i w:val="false"/>
                <w:strike w:val="false"/>
                <w:dstrike w:val="false"/>
                <w:sz w:val="20"/>
                <w:u w:val="none"/>
              </w:rPr>
              <w:t xml:space="preserve">. </w:t>
            </w:r>
            <w:r>
              <w:rPr>
                <w:rFonts w:cs="Times New Roman"/>
                <w:b w:val="false"/>
                <w:i w:val="false"/>
                <w:strike w:val="false"/>
                <w:dstrike w:val="false"/>
                <w:sz w:val="26"/>
                <w:szCs w:val="26"/>
                <w:u w:val="none"/>
              </w:rPr>
              <w:t>Каким способом возможно Вам направить уведомления по вопросам конкурсного отбора по формированию резерва управленческих кадров Администрации Великого Новгорода (телефон, электронное письмо, сообщение, иное)</w:t>
            </w:r>
          </w:p>
        </w:tc>
      </w:tr>
      <w:tr>
        <w:trPr/>
        <w:tc>
          <w:tcPr>
            <w:tcW w:w="1019" w:type="dxa"/>
            <w:gridSpan w:val="2"/>
            <w:tcBorders/>
          </w:tcPr>
          <w:p>
            <w:pPr>
              <w:pStyle w:val="Normal"/>
              <w:tabs>
                <w:tab w:val="clear" w:pos="709"/>
              </w:tabs>
              <w:bidi w:val="0"/>
              <w:spacing w:before="0" w:after="200"/>
              <w:ind w:hanging="0" w:start="0"/>
              <w:jc w:val="both"/>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c>
          <w:tcPr>
            <w:tcW w:w="8626" w:type="dxa"/>
            <w:gridSpan w:val="12"/>
            <w:tcBorders>
              <w:top w:val="single" w:sz="4" w:space="0" w:color="000000"/>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9645" w:type="dxa"/>
            <w:gridSpan w:val="14"/>
            <w:tcBorders>
              <w:bottom w:val="single" w:sz="4" w:space="0" w:color="000000"/>
            </w:tcBorders>
          </w:tcPr>
          <w:p>
            <w:pPr>
              <w:pStyle w:val="Normal"/>
              <w:tabs>
                <w:tab w:val="clear" w:pos="709"/>
              </w:tabs>
              <w:bidi w:val="0"/>
              <w:spacing w:before="0" w:after="200"/>
              <w:ind w:hanging="0" w:start="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tc>
      </w:tr>
      <w:tr>
        <w:trPr/>
        <w:tc>
          <w:tcPr>
            <w:tcW w:w="3212" w:type="dxa"/>
            <w:gridSpan w:val="6"/>
            <w:tcBorders>
              <w:bottom w:val="single" w:sz="4" w:space="0" w:color="000000"/>
            </w:tcBorders>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3218" w:type="dxa"/>
            <w:gridSpan w:val="4"/>
            <w:tcBorders/>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3215" w:type="dxa"/>
            <w:gridSpan w:val="4"/>
            <w:tcBorders>
              <w:bottom w:val="single" w:sz="4" w:space="0" w:color="000000"/>
            </w:tcBorders>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r>
      <w:tr>
        <w:trPr/>
        <w:tc>
          <w:tcPr>
            <w:tcW w:w="3212" w:type="dxa"/>
            <w:gridSpan w:val="6"/>
            <w:tcBorders/>
          </w:tcPr>
          <w:p>
            <w:pPr>
              <w:pStyle w:val="Normal"/>
              <w:widowControl w:val="false"/>
              <w:bidi w:val="0"/>
              <w:spacing w:before="0" w:after="200"/>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(дата)</w:t>
            </w:r>
          </w:p>
        </w:tc>
        <w:tc>
          <w:tcPr>
            <w:tcW w:w="3218" w:type="dxa"/>
            <w:gridSpan w:val="4"/>
            <w:tcBorders/>
          </w:tcPr>
          <w:p>
            <w:pPr>
              <w:pStyle w:val="Normal"/>
              <w:widowControl w:val="false"/>
              <w:bidi w:val="0"/>
              <w:snapToGrid w:val="false"/>
              <w:spacing w:before="0" w:after="200"/>
              <w:ind w:end="0"/>
              <w:jc w:val="start"/>
              <w:rPr>
                <w:rFonts w:ascii="Times New Roman" w:hAnsi="Times New Roman" w:cs="Times New Roman"/>
                <w:b w:val="false"/>
                <w:i w:val="false"/>
                <w:i w:val="false"/>
                <w:strike w:val="false"/>
                <w:dstrike w:val="false"/>
                <w:sz w:val="26"/>
                <w:szCs w:val="26"/>
                <w:u w:val="none"/>
              </w:rPr>
            </w:pPr>
            <w:r>
              <w:rPr>
                <w:rFonts w:cs="Times New Roman" w:ascii="Times New Roman" w:hAnsi="Times New Roman"/>
                <w:b w:val="false"/>
                <w:i w:val="false"/>
                <w:strike w:val="false"/>
                <w:dstrike w:val="false"/>
                <w:sz w:val="26"/>
                <w:szCs w:val="26"/>
                <w:u w:val="none"/>
              </w:rPr>
            </w:r>
          </w:p>
        </w:tc>
        <w:tc>
          <w:tcPr>
            <w:tcW w:w="3215" w:type="dxa"/>
            <w:gridSpan w:val="4"/>
            <w:tcBorders/>
          </w:tcPr>
          <w:p>
            <w:pPr>
              <w:pStyle w:val="Normal"/>
              <w:widowControl w:val="false"/>
              <w:bidi w:val="0"/>
              <w:spacing w:before="0" w:after="200"/>
              <w:ind w:end="0"/>
              <w:jc w:val="center"/>
              <w:rPr>
                <w:rFonts w:ascii="Times New Roman" w:hAnsi="Times New Roman"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t>(подпись)</w:t>
            </w:r>
          </w:p>
        </w:tc>
      </w:tr>
    </w:tbl>
    <w:p>
      <w:pPr>
        <w:pStyle w:val="Normal"/>
        <w:bidi w:val="0"/>
        <w:jc w:val="start"/>
        <w:rPr>
          <w:rFonts w:ascii="Arial" w:hAnsi="Arial"/>
          <w:b w:val="false"/>
          <w:i w:val="false"/>
          <w:i w:val="false"/>
          <w:strike w:val="false"/>
          <w:dstrike w:val="false"/>
          <w:sz w:val="20"/>
          <w:u w:val="none"/>
        </w:rPr>
      </w:pPr>
      <w:r>
        <w:rPr>
          <w:rFonts w:ascii="Arial" w:hAnsi="Arial"/>
          <w:b w:val="false"/>
          <w:i w:val="false"/>
          <w:strike w:val="false"/>
          <w:dstrike w:val="false"/>
          <w:sz w:val="20"/>
          <w:u w:val="none"/>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pPr>
      <w:r>
        <w:rPr/>
      </w:r>
    </w:p>
    <w:p>
      <w:pPr>
        <w:pStyle w:val="Normal"/>
        <w:widowControl w:val="false"/>
        <w:tabs>
          <w:tab w:val="clear" w:pos="709"/>
          <w:tab w:val="left" w:pos="10844" w:leader="none"/>
          <w:tab w:val="left" w:pos="12153" w:leader="none"/>
        </w:tabs>
        <w:bidi w:val="0"/>
        <w:spacing w:lineRule="auto" w:line="240" w:before="0" w:after="0"/>
        <w:ind w:start="5421" w:end="0"/>
        <w:jc w:val="end"/>
        <w:rPr>
          <w:rFonts w:cs="Times New Roman"/>
          <w:b w:val="false"/>
          <w:i w:val="false"/>
          <w:i w:val="false"/>
          <w:strike w:val="false"/>
          <w:dstrike w:val="false"/>
          <w:sz w:val="26"/>
          <w:szCs w:val="26"/>
          <w:u w:val="none"/>
        </w:rPr>
      </w:pPr>
      <w:r>
        <w:rPr>
          <w:rFonts w:cs="Times New Roman"/>
          <w:b w:val="false"/>
          <w:i w:val="false"/>
          <w:strike w:val="false"/>
          <w:dstrike w:val="false"/>
          <w:sz w:val="26"/>
          <w:szCs w:val="26"/>
          <w:u w:val="none"/>
        </w:rPr>
      </w:r>
    </w:p>
    <w:sectPr>
      <w:type w:val="nextPage"/>
      <w:pgSz w:w="11906" w:h="16838"/>
      <w:pgMar w:left="1134" w:right="1134" w:gutter="0" w:header="0" w:top="1134" w:footer="0" w:bottom="1134"/>
      <w:pgNumType w:fmt="decimal"/>
      <w:formProt w:val="false"/>
      <w:textDirection w:val="lrTb"/>
      <w:docGrid w:type="default" w:linePitch="10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cc" w:characterSet="windows-1251"/>
    <w:family w:val="roman"/>
    <w:pitch w:val="variable"/>
  </w:font>
  <w:font w:name="Liberation Sans">
    <w:altName w:val="Arial"/>
    <w:charset w:val="cc" w:characterSet="windows-1251"/>
    <w:family w:val="roman"/>
    <w:pitch w:val="variable"/>
  </w:font>
  <w:font w:name="Arial">
    <w:charset w:val="cc" w:characterSet="windows-1251"/>
    <w:family w:val="roman"/>
    <w:pitch w:val="variable"/>
  </w:font>
  <w:font w:name="Times New Roman">
    <w:charset w:val="cc" w:characterSet="windows-125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NSimSun" w:cs="Arial"/>
        <w:kern w:val="2"/>
        <w:sz w:val="24"/>
        <w:szCs w:val="24"/>
        <w:lang w:val="ru-RU" w:eastAsia="zh-CN" w:bidi="hi-IN"/>
      </w:rPr>
    </w:rPrDefault>
    <w:pPrDefault>
      <w:pPr>
        <w:suppressAutoHyphens w:val="true"/>
      </w:pPr>
    </w:pPrDefault>
  </w:docDefaults>
  <w:style w:type="paragraph" w:styleId="Normal">
    <w:name w:val="Normal"/>
    <w:qFormat/>
    <w:pPr>
      <w:widowControl/>
      <w:suppressAutoHyphens w:val="true"/>
      <w:bidi w:val="0"/>
      <w:spacing w:before="0" w:after="0"/>
      <w:jc w:val="start"/>
    </w:pPr>
    <w:rPr>
      <w:rFonts w:ascii="Liberation Serif" w:hAnsi="Liberation Serif" w:eastAsia="NSimSun" w:cs="Arial"/>
      <w:color w:val="auto"/>
      <w:kern w:val="2"/>
      <w:sz w:val="24"/>
      <w:szCs w:val="24"/>
      <w:lang w:val="ru-RU" w:eastAsia="zh-CN" w:bidi="hi-IN"/>
    </w:rPr>
  </w:style>
  <w:style w:type="character" w:styleId="Strong">
    <w:name w:val="Strong"/>
    <w:qFormat/>
    <w:rPr>
      <w:b/>
      <w:bCs/>
    </w:rPr>
  </w:style>
  <w:style w:type="paragraph" w:styleId="Style14">
    <w:name w:val="Заголовок"/>
    <w:basedOn w:val="Normal"/>
    <w:next w:val="BodyText"/>
    <w:qFormat/>
    <w:pPr>
      <w:keepNext w:val="true"/>
      <w:spacing w:before="240" w:after="120"/>
    </w:pPr>
    <w:rPr>
      <w:rFonts w:ascii="Liberation Sans" w:hAnsi="Liberation Sans" w:eastAsia="Microsoft YaHei" w:cs="Arial"/>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Arial"/>
    </w:rPr>
  </w:style>
  <w:style w:type="paragraph" w:styleId="Caption">
    <w:name w:val="Caption"/>
    <w:basedOn w:val="Normal"/>
    <w:qFormat/>
    <w:pPr>
      <w:suppressLineNumbers/>
      <w:spacing w:before="120" w:after="120"/>
    </w:pPr>
    <w:rPr>
      <w:rFonts w:cs="Arial"/>
      <w:i/>
      <w:iCs/>
      <w:sz w:val="24"/>
      <w:szCs w:val="24"/>
    </w:rPr>
  </w:style>
  <w:style w:type="paragraph" w:styleId="Style15">
    <w:name w:val="Указатель"/>
    <w:basedOn w:val="Normal"/>
    <w:qFormat/>
    <w:pPr>
      <w:suppressLineNumbers/>
    </w:pPr>
    <w:rPr>
      <w:rFonts w:cs="Arial"/>
    </w:rPr>
  </w:style>
  <w:style w:type="paragraph" w:styleId="ConsPlusNormal">
    <w:name w:val="ConsPlusNormal"/>
    <w:qFormat/>
    <w:pPr>
      <w:widowControl w:val="false"/>
      <w:suppressAutoHyphens w:val="true"/>
      <w:bidi w:val="0"/>
      <w:spacing w:before="0" w:after="0"/>
      <w:jc w:val="start"/>
    </w:pPr>
    <w:rPr>
      <w:rFonts w:ascii="Arial" w:hAnsi="Arial" w:eastAsia="Arial" w:cs="Courier New"/>
      <w:b w:val="false"/>
      <w:i w:val="false"/>
      <w:strike w:val="false"/>
      <w:dstrike w:val="false"/>
      <w:color w:val="auto"/>
      <w:kern w:val="0"/>
      <w:sz w:val="16"/>
      <w:szCs w:val="24"/>
      <w:u w:val="none"/>
      <w:lang w:val="ru-RU" w:eastAsia="zh-CN" w:bidi="hi-IN"/>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fontTable" Target="fontTable.xml"/><Relationship Id="rId3" Type="http://schemas.openxmlformats.org/officeDocument/2006/relationships/settings" Target="settings.xml"/><Relationship Id="rId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
  <TotalTime>1</TotalTime>
  <Application>LibreOffice/7.6.5.2$Windows_X86_64 LibreOffice_project/38d5f62f85355c192ef5f1dd47c5c0c0c6d6598b</Application>
  <AppVersion>15.0000</AppVersion>
  <Pages>3</Pages>
  <Words>250</Words>
  <Characters>1803</Characters>
  <CharactersWithSpaces>2026</CharactersWithSpaces>
  <Paragraphs>29</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2025-10-27T10:43:15Z</dcterms:created>
  <dc:creator/>
  <dc:description/>
  <dc:language>ru-RU</dc:language>
  <cp:lastModifiedBy/>
  <dcterms:modified xsi:type="dcterms:W3CDTF">2025-10-30T12:49:19Z</dcterms:modified>
  <cp:revision>2</cp:revision>
  <dc:subject/>
  <dc:title/>
</cp:coreProperties>
</file>

<file path=docProps/custom.xml><?xml version="1.0" encoding="utf-8"?>
<Properties xmlns="http://schemas.openxmlformats.org/officeDocument/2006/custom-properties" xmlns:vt="http://schemas.openxmlformats.org/officeDocument/2006/docPropsVTypes"/>
</file>