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9"/>
          <w:tab w:val="left" w:pos="10844" w:leader="none"/>
          <w:tab w:val="left" w:pos="12153" w:leader="none"/>
        </w:tabs>
        <w:bidi w:val="0"/>
        <w:spacing w:lineRule="auto" w:line="240" w:before="0" w:after="0"/>
        <w:ind w:start="5421" w:end="0"/>
        <w:jc w:val="end"/>
        <w:rPr/>
      </w:pPr>
      <w:bookmarkStart w:id="0" w:name="номер2"/>
      <w:bookmarkEnd w:id="0"/>
      <w:r>
        <w:rPr>
          <w:rFonts w:cs="Times New Roman"/>
          <w:sz w:val="26"/>
          <w:szCs w:val="26"/>
        </w:rPr>
        <w:t xml:space="preserve">Приложение № 4 к </w:t>
      </w:r>
      <w:r>
        <w:rPr>
          <w:rFonts w:cs="Times New Roman"/>
          <w:b w:val="false"/>
          <w:i w:val="false"/>
          <w:strike w:val="false"/>
          <w:dstrike w:val="false"/>
          <w:sz w:val="26"/>
          <w:szCs w:val="26"/>
          <w:u w:val="none"/>
        </w:rPr>
        <w:t>Порядку</w:t>
      </w:r>
    </w:p>
    <w:p>
      <w:pPr>
        <w:pStyle w:val="Normal"/>
        <w:bidi w:val="0"/>
        <w:spacing w:lineRule="auto" w:line="240" w:before="0" w:after="0"/>
        <w:ind w:end="0"/>
        <w:jc w:val="end"/>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формирования и использования</w:t>
      </w:r>
    </w:p>
    <w:p>
      <w:pPr>
        <w:pStyle w:val="Normal"/>
        <w:bidi w:val="0"/>
        <w:spacing w:lineRule="auto" w:line="240" w:before="0" w:after="0"/>
        <w:ind w:end="0"/>
        <w:jc w:val="end"/>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резерва управленческих кадров</w:t>
      </w:r>
    </w:p>
    <w:p>
      <w:pPr>
        <w:pStyle w:val="Normal"/>
        <w:bidi w:val="0"/>
        <w:spacing w:lineRule="auto" w:line="240" w:before="0" w:after="0"/>
        <w:ind w:end="0"/>
        <w:jc w:val="end"/>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Администрации Великого Новгорода</w:t>
      </w:r>
    </w:p>
    <w:p>
      <w:pPr>
        <w:pStyle w:val="Normal"/>
        <w:widowControl w:val="false"/>
        <w:tabs>
          <w:tab w:val="clear" w:pos="709"/>
          <w:tab w:val="left" w:pos="10844" w:leader="none"/>
          <w:tab w:val="left" w:pos="12153" w:leader="none"/>
        </w:tabs>
        <w:bidi w:val="0"/>
        <w:spacing w:lineRule="auto" w:line="240" w:before="0" w:after="0"/>
        <w:ind w:start="5421" w:end="0"/>
        <w:jc w:val="center"/>
        <w:rPr/>
      </w:pPr>
      <w:r>
        <w:rPr/>
      </w:r>
    </w:p>
    <w:tbl>
      <w:tblPr>
        <w:tblW w:w="9585" w:type="dxa"/>
        <w:jc w:val="start"/>
        <w:tblInd w:w="-62" w:type="dxa"/>
        <w:tblLayout w:type="fixed"/>
        <w:tblCellMar>
          <w:top w:w="102" w:type="dxa"/>
          <w:start w:w="62" w:type="dxa"/>
          <w:bottom w:w="102" w:type="dxa"/>
          <w:end w:w="62" w:type="dxa"/>
        </w:tblCellMar>
      </w:tblPr>
      <w:tblGrid>
        <w:gridCol w:w="701"/>
        <w:gridCol w:w="2461"/>
        <w:gridCol w:w="1155"/>
        <w:gridCol w:w="358"/>
        <w:gridCol w:w="644"/>
        <w:gridCol w:w="4266"/>
      </w:tblGrid>
      <w:tr>
        <w:trPr/>
        <w:tc>
          <w:tcPr>
            <w:tcW w:w="9585" w:type="dxa"/>
            <w:gridSpan w:val="6"/>
            <w:tcBorders/>
          </w:tcPr>
          <w:p>
            <w:pPr>
              <w:pStyle w:val="Normal"/>
              <w:widowControl w:val="false"/>
              <w:bidi w:val="0"/>
              <w:spacing w:lineRule="auto" w:line="240" w:before="0" w:after="0"/>
              <w:ind w:end="0"/>
              <w:jc w:val="center"/>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СОГЛАСИЕ</w:t>
            </w:r>
          </w:p>
          <w:p>
            <w:pPr>
              <w:pStyle w:val="Normal"/>
              <w:widowControl w:val="false"/>
              <w:bidi w:val="0"/>
              <w:spacing w:lineRule="auto" w:line="240" w:before="0" w:after="0"/>
              <w:ind w:end="0"/>
              <w:jc w:val="center"/>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на обработку персональных данных</w:t>
            </w:r>
          </w:p>
        </w:tc>
      </w:tr>
      <w:tr>
        <w:trPr/>
        <w:tc>
          <w:tcPr>
            <w:tcW w:w="701" w:type="dxa"/>
            <w:tcBorders/>
          </w:tcPr>
          <w:p>
            <w:pPr>
              <w:pStyle w:val="Normal"/>
              <w:widowControl w:val="false"/>
              <w:bidi w:val="0"/>
              <w:spacing w:lineRule="auto" w:line="240" w:before="0" w:after="57"/>
              <w:ind w:firstLine="283" w:end="0"/>
              <w:jc w:val="both"/>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Я,</w:t>
            </w:r>
          </w:p>
        </w:tc>
        <w:tc>
          <w:tcPr>
            <w:tcW w:w="8884" w:type="dxa"/>
            <w:gridSpan w:val="5"/>
            <w:tcBorders>
              <w:bottom w:val="single" w:sz="4" w:space="0" w:color="000000"/>
            </w:tcBorders>
            <w:vAlign w:val="bottom"/>
          </w:tcPr>
          <w:p>
            <w:pPr>
              <w:pStyle w:val="Normal"/>
              <w:widowControl w:val="false"/>
              <w:bidi w:val="0"/>
              <w:spacing w:lineRule="auto" w:line="240" w:before="0" w:after="57"/>
              <w:ind w:end="0"/>
              <w:jc w:val="end"/>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w:t>
            </w:r>
          </w:p>
        </w:tc>
      </w:tr>
      <w:tr>
        <w:trPr>
          <w:trHeight w:val="453" w:hRule="atLeast"/>
        </w:trPr>
        <w:tc>
          <w:tcPr>
            <w:tcW w:w="701" w:type="dxa"/>
            <w:tcBorders/>
          </w:tcPr>
          <w:p>
            <w:pPr>
              <w:pStyle w:val="Normal"/>
              <w:widowControl w:val="false"/>
              <w:numPr>
                <w:ilvl w:val="0"/>
                <w:numId w:val="0"/>
              </w:numPr>
              <w:bidi w:val="0"/>
              <w:snapToGrid w:val="false"/>
              <w:spacing w:lineRule="auto" w:line="240" w:before="0" w:after="57"/>
              <w:ind w:hanging="0" w:start="0" w:end="0"/>
              <w:jc w:val="start"/>
              <w:outlineLvl w:val="0"/>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8884" w:type="dxa"/>
            <w:gridSpan w:val="5"/>
            <w:tcBorders>
              <w:top w:val="single" w:sz="4" w:space="0" w:color="000000"/>
            </w:tcBorders>
          </w:tcPr>
          <w:p>
            <w:pPr>
              <w:pStyle w:val="Normal"/>
              <w:widowControl w:val="false"/>
              <w:bidi w:val="0"/>
              <w:spacing w:lineRule="auto" w:line="240" w:before="0" w:after="57"/>
              <w:ind w:end="0"/>
              <w:jc w:val="center"/>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(Ф.И.О.)</w:t>
            </w:r>
          </w:p>
        </w:tc>
      </w:tr>
      <w:tr>
        <w:trPr/>
        <w:tc>
          <w:tcPr>
            <w:tcW w:w="5319" w:type="dxa"/>
            <w:gridSpan w:val="5"/>
            <w:tcBorders>
              <w:bottom w:val="single" w:sz="4" w:space="0" w:color="000000"/>
            </w:tcBorders>
          </w:tcPr>
          <w:p>
            <w:pPr>
              <w:pStyle w:val="Normal"/>
              <w:widowControl w:val="false"/>
              <w:bidi w:val="0"/>
              <w:snapToGrid w:val="false"/>
              <w:spacing w:lineRule="auto" w:line="240" w:before="0" w:after="57"/>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4266" w:type="dxa"/>
            <w:tcBorders/>
          </w:tcPr>
          <w:p>
            <w:pPr>
              <w:pStyle w:val="Normal"/>
              <w:widowControl w:val="false"/>
              <w:bidi w:val="0"/>
              <w:spacing w:lineRule="auto" w:line="240" w:before="0" w:after="57"/>
              <w:ind w:end="0"/>
              <w:jc w:val="both"/>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серия _______ № ________, выдан</w:t>
            </w:r>
          </w:p>
        </w:tc>
      </w:tr>
      <w:tr>
        <w:trPr>
          <w:trHeight w:val="514" w:hRule="atLeast"/>
        </w:trPr>
        <w:tc>
          <w:tcPr>
            <w:tcW w:w="5319" w:type="dxa"/>
            <w:gridSpan w:val="5"/>
            <w:tcBorders>
              <w:top w:val="single" w:sz="4" w:space="0" w:color="000000"/>
            </w:tcBorders>
          </w:tcPr>
          <w:p>
            <w:pPr>
              <w:pStyle w:val="Normal"/>
              <w:widowControl w:val="false"/>
              <w:bidi w:val="0"/>
              <w:spacing w:lineRule="auto" w:line="240" w:before="0" w:after="57"/>
              <w:ind w:end="0"/>
              <w:jc w:val="center"/>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(вид документа, удостоверяющего личность)</w:t>
            </w:r>
          </w:p>
        </w:tc>
        <w:tc>
          <w:tcPr>
            <w:tcW w:w="4266" w:type="dxa"/>
            <w:tcBorders/>
          </w:tcPr>
          <w:p>
            <w:pPr>
              <w:pStyle w:val="Normal"/>
              <w:widowControl w:val="false"/>
              <w:bidi w:val="0"/>
              <w:snapToGrid w:val="false"/>
              <w:spacing w:lineRule="auto" w:line="240" w:before="0" w:after="57"/>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r>
      <w:tr>
        <w:trPr/>
        <w:tc>
          <w:tcPr>
            <w:tcW w:w="9585" w:type="dxa"/>
            <w:gridSpan w:val="6"/>
            <w:tcBorders>
              <w:bottom w:val="single" w:sz="4" w:space="0" w:color="000000"/>
            </w:tcBorders>
          </w:tcPr>
          <w:p>
            <w:pPr>
              <w:pStyle w:val="Normal"/>
              <w:widowControl w:val="false"/>
              <w:bidi w:val="0"/>
              <w:snapToGrid w:val="false"/>
              <w:spacing w:lineRule="auto" w:line="240" w:before="0" w:after="57"/>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r>
      <w:tr>
        <w:trPr/>
        <w:tc>
          <w:tcPr>
            <w:tcW w:w="9585" w:type="dxa"/>
            <w:gridSpan w:val="6"/>
            <w:tcBorders>
              <w:top w:val="single" w:sz="4" w:space="0" w:color="000000"/>
            </w:tcBorders>
          </w:tcPr>
          <w:p>
            <w:pPr>
              <w:pStyle w:val="Normal"/>
              <w:widowControl w:val="false"/>
              <w:bidi w:val="0"/>
              <w:spacing w:lineRule="auto" w:line="240" w:before="0" w:after="57"/>
              <w:ind w:end="0"/>
              <w:jc w:val="center"/>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(когда и кем)</w:t>
            </w:r>
          </w:p>
        </w:tc>
      </w:tr>
      <w:tr>
        <w:trPr/>
        <w:tc>
          <w:tcPr>
            <w:tcW w:w="9585" w:type="dxa"/>
            <w:gridSpan w:val="6"/>
            <w:tcBorders>
              <w:bottom w:val="single" w:sz="4" w:space="0" w:color="000000"/>
            </w:tcBorders>
            <w:vAlign w:val="bottom"/>
          </w:tcPr>
          <w:p>
            <w:pPr>
              <w:pStyle w:val="Normal"/>
              <w:widowControl w:val="false"/>
              <w:bidi w:val="0"/>
              <w:spacing w:lineRule="auto" w:line="240" w:before="0" w:after="57"/>
              <w:ind w:end="0"/>
              <w:jc w:val="end"/>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w:t>
            </w:r>
          </w:p>
        </w:tc>
      </w:tr>
      <w:tr>
        <w:trPr/>
        <w:tc>
          <w:tcPr>
            <w:tcW w:w="3162" w:type="dxa"/>
            <w:gridSpan w:val="2"/>
            <w:tcBorders>
              <w:top w:val="single" w:sz="4" w:space="0" w:color="000000"/>
            </w:tcBorders>
          </w:tcPr>
          <w:p>
            <w:pPr>
              <w:pStyle w:val="Normal"/>
              <w:widowControl w:val="false"/>
              <w:bidi w:val="0"/>
              <w:spacing w:lineRule="auto" w:line="240" w:before="0" w:after="57"/>
              <w:ind w:end="0"/>
              <w:jc w:val="both"/>
              <w:rPr/>
            </w:pPr>
            <w:r>
              <w:rPr>
                <w:rFonts w:cs="Times New Roman"/>
                <w:b w:val="false"/>
                <w:i w:val="false"/>
                <w:strike w:val="false"/>
                <w:dstrike w:val="false"/>
                <w:sz w:val="26"/>
                <w:szCs w:val="26"/>
                <w:u w:val="none"/>
              </w:rPr>
              <w:t>Зарегистрированный(ая) по адресу</w:t>
            </w:r>
          </w:p>
        </w:tc>
        <w:tc>
          <w:tcPr>
            <w:tcW w:w="6423" w:type="dxa"/>
            <w:gridSpan w:val="4"/>
            <w:tcBorders>
              <w:top w:val="single" w:sz="4" w:space="0" w:color="000000"/>
              <w:bottom w:val="single" w:sz="4" w:space="0" w:color="000000"/>
            </w:tcBorders>
          </w:tcPr>
          <w:p>
            <w:pPr>
              <w:pStyle w:val="Normal"/>
              <w:widowControl w:val="false"/>
              <w:bidi w:val="0"/>
              <w:snapToGrid w:val="false"/>
              <w:spacing w:lineRule="auto" w:line="240" w:before="0" w:after="57"/>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r>
      <w:tr>
        <w:trPr/>
        <w:tc>
          <w:tcPr>
            <w:tcW w:w="9585" w:type="dxa"/>
            <w:gridSpan w:val="6"/>
            <w:tcBorders>
              <w:bottom w:val="single" w:sz="4" w:space="0" w:color="000000"/>
            </w:tcBorders>
            <w:vAlign w:val="bottom"/>
          </w:tcPr>
          <w:p>
            <w:pPr>
              <w:pStyle w:val="Normal"/>
              <w:widowControl w:val="false"/>
              <w:bidi w:val="0"/>
              <w:spacing w:lineRule="auto" w:line="240" w:before="0" w:after="57"/>
              <w:ind w:end="0"/>
              <w:jc w:val="end"/>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w:t>
            </w:r>
          </w:p>
        </w:tc>
      </w:tr>
      <w:tr>
        <w:trPr/>
        <w:tc>
          <w:tcPr>
            <w:tcW w:w="9585" w:type="dxa"/>
            <w:gridSpan w:val="6"/>
            <w:tcBorders>
              <w:top w:val="single" w:sz="4" w:space="0" w:color="000000"/>
            </w:tcBorders>
          </w:tcPr>
          <w:p>
            <w:pPr>
              <w:pStyle w:val="Normal"/>
              <w:widowControl w:val="false"/>
              <w:bidi w:val="0"/>
              <w:spacing w:before="0" w:after="200"/>
              <w:ind w:end="0"/>
              <w:jc w:val="both"/>
              <w:rPr/>
            </w:pPr>
            <w:r>
              <w:rPr>
                <w:rFonts w:cs="Times New Roman"/>
                <w:b w:val="false"/>
                <w:i w:val="false"/>
                <w:strike w:val="false"/>
                <w:dstrike w:val="false"/>
                <w:sz w:val="26"/>
                <w:szCs w:val="26"/>
                <w:u w:val="none"/>
              </w:rPr>
              <w:t xml:space="preserve">настоящим даю свое согласие Администрации Великого Новгорода, расположенной по адресу: Великий Новгород, Большая Власьевская ул., д. 4, ИНН </w:t>
            </w:r>
            <w:r>
              <w:rPr>
                <w:rFonts w:cs="Times New Roman"/>
                <w:b w:val="false"/>
                <w:i w:val="false"/>
                <w:strike w:val="false"/>
                <w:dstrike w:val="false"/>
                <w:color w:val="000000"/>
                <w:sz w:val="26"/>
                <w:szCs w:val="26"/>
                <w:u w:val="none"/>
              </w:rPr>
              <w:t xml:space="preserve">5321035692, </w:t>
            </w:r>
            <w:r>
              <w:rPr>
                <w:rStyle w:val="Strong"/>
                <w:rFonts w:cs="Times New Roman"/>
                <w:b w:val="false"/>
                <w:bCs w:val="false"/>
                <w:i w:val="false"/>
                <w:strike w:val="false"/>
                <w:dstrike w:val="false"/>
                <w:color w:val="000000"/>
                <w:sz w:val="26"/>
                <w:szCs w:val="26"/>
                <w:u w:val="none"/>
              </w:rPr>
              <w:t>ОГРН:</w:t>
            </w:r>
            <w:r>
              <w:rPr>
                <w:rFonts w:cs="Times New Roman"/>
                <w:b w:val="false"/>
                <w:i w:val="false"/>
                <w:strike w:val="false"/>
                <w:dstrike w:val="false"/>
                <w:color w:val="000000"/>
                <w:sz w:val="26"/>
                <w:szCs w:val="26"/>
                <w:u w:val="none"/>
              </w:rPr>
              <w:t xml:space="preserve"> 1035300275372 , адрес электронной почты: mayor@adm.nov.ru</w:t>
            </w:r>
            <w:r>
              <w:rPr>
                <w:rFonts w:cs="Times New Roman"/>
                <w:b w:val="false"/>
                <w:i w:val="false"/>
                <w:strike w:val="false"/>
                <w:dstrike w:val="false"/>
                <w:sz w:val="26"/>
                <w:szCs w:val="26"/>
                <w:u w:val="none"/>
              </w:rPr>
              <w:t>, на обработку моих персональных данных, представленных в соответствии с Порядком формирования и использования резерва управленческих кадров Администрации Великого Новгорода (далее — Порядок), и подтверждаю, что, принимая такое решение, я действую своей волей и в своих интересах.</w:t>
            </w:r>
          </w:p>
        </w:tc>
      </w:tr>
      <w:tr>
        <w:trPr/>
        <w:tc>
          <w:tcPr>
            <w:tcW w:w="9585" w:type="dxa"/>
            <w:gridSpan w:val="6"/>
            <w:tcBorders/>
          </w:tcPr>
          <w:p>
            <w:pPr>
              <w:pStyle w:val="Normal"/>
              <w:widowControl w:val="false"/>
              <w:bidi w:val="0"/>
              <w:spacing w:lineRule="auto" w:line="240" w:before="0" w:after="0"/>
              <w:ind w:firstLine="283" w:end="0"/>
              <w:jc w:val="both"/>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Я согласен(а) на представление персональных данных своих близких родственников и подтверждаю получение согласия от моих близких родственников на представление персональных данных.</w:t>
            </w:r>
          </w:p>
          <w:p>
            <w:pPr>
              <w:pStyle w:val="Normal"/>
              <w:widowControl w:val="false"/>
              <w:bidi w:val="0"/>
              <w:spacing w:lineRule="auto" w:line="240" w:before="0" w:after="0"/>
              <w:ind w:firstLine="283" w:end="0"/>
              <w:jc w:val="both"/>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Согласие дается мной для целей, связанных с рассмотрением заявки-анкеты и документов, представленных в соответствии с Порядком и распространяется на персональные данные, содержащиеся в заявке-анкете и документах, представленных в соответствии с Порядком.</w:t>
            </w:r>
          </w:p>
          <w:p>
            <w:pPr>
              <w:pStyle w:val="Normal"/>
              <w:widowControl w:val="false"/>
              <w:bidi w:val="0"/>
              <w:spacing w:lineRule="auto" w:line="240" w:before="0" w:after="0"/>
              <w:ind w:firstLine="283" w:end="0"/>
              <w:jc w:val="both"/>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Я проинформирован(а) о том, что под обработкой персональных данных понимаются действия (операции) с персональными данными в рамках выполнения Федерального закона 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w:t>
            </w:r>
          </w:p>
          <w:p>
            <w:pPr>
              <w:pStyle w:val="Normal"/>
              <w:widowControl w:val="false"/>
              <w:bidi w:val="0"/>
              <w:spacing w:lineRule="auto" w:line="240" w:before="0" w:after="0"/>
              <w:ind w:firstLine="283" w:end="0"/>
              <w:jc w:val="both"/>
              <w:rPr/>
            </w:pPr>
            <w:r>
              <w:rPr>
                <w:rFonts w:cs="Times New Roman"/>
                <w:b w:val="false"/>
                <w:i w:val="false"/>
                <w:strike w:val="false"/>
                <w:dstrike w:val="false"/>
                <w:sz w:val="26"/>
                <w:szCs w:val="26"/>
                <w:u w:val="none"/>
              </w:rPr>
              <w:t>Настоящее согласие предоставляется на осуществление любых действий, совершенных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widowControl w:val="false"/>
              <w:bidi w:val="0"/>
              <w:spacing w:lineRule="auto" w:line="240" w:before="0" w:after="0"/>
              <w:ind w:firstLine="283" w:end="0"/>
              <w:jc w:val="both"/>
              <w:rPr/>
            </w:pPr>
            <w:r>
              <w:rPr>
                <w:rFonts w:cs="Times New Roman"/>
                <w:b w:val="false"/>
                <w:i w:val="false"/>
                <w:strike w:val="false"/>
                <w:dstrike w:val="false"/>
                <w:sz w:val="26"/>
                <w:szCs w:val="26"/>
                <w:u w:val="none"/>
              </w:rPr>
              <w:t>Подтверждаю свое согласие на передачу Администрацией Великого Новгорода своих персональных данных, содержащихся в документах, представленных в соответствии с Порядком, в документальной форме в целях, связанных с пр</w:t>
            </w:r>
            <w:r>
              <w:rPr>
                <w:rFonts w:cs="Times New Roman"/>
                <w:b w:val="false"/>
                <w:i w:val="false"/>
                <w:strike w:val="false"/>
                <w:dstrike w:val="false"/>
                <w:sz w:val="26"/>
                <w:szCs w:val="26"/>
                <w:u w:val="none"/>
                <w:shd w:fill="auto" w:val="clear"/>
              </w:rPr>
              <w:t>охождением конкурсного отбора и (или) включения в резерв управленческих кадров Администрации Великого Новгорода, в коми</w:t>
            </w:r>
            <w:r>
              <w:rPr>
                <w:rFonts w:cs="Times New Roman"/>
                <w:b w:val="false"/>
                <w:i w:val="false"/>
                <w:strike w:val="false"/>
                <w:dstrike w:val="false"/>
                <w:sz w:val="26"/>
                <w:szCs w:val="26"/>
                <w:u w:val="none"/>
              </w:rPr>
              <w:t>ссию по формированию и организации подготовки резерва управленческих кадров Администрации Великого Новгорода.</w:t>
            </w:r>
          </w:p>
          <w:p>
            <w:pPr>
              <w:pStyle w:val="Normal"/>
              <w:widowControl w:val="false"/>
              <w:bidi w:val="0"/>
              <w:spacing w:lineRule="auto" w:line="240" w:before="0" w:after="0"/>
              <w:ind w:firstLine="283" w:end="0"/>
              <w:jc w:val="both"/>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Согласие действует до момента отзыва моего согласия на обработку моих персональных данных в письменной форме. Мне разъяснен порядок отзыва моего согласия на обработку персональных данных.</w:t>
            </w:r>
          </w:p>
        </w:tc>
      </w:tr>
      <w:tr>
        <w:trPr/>
        <w:tc>
          <w:tcPr>
            <w:tcW w:w="4317" w:type="dxa"/>
            <w:gridSpan w:val="3"/>
            <w:tcBorders>
              <w:bottom w:val="single" w:sz="4" w:space="0" w:color="000000"/>
            </w:tcBorders>
            <w:vAlign w:val="bottom"/>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358" w:type="dxa"/>
            <w:tcBorders/>
            <w:vAlign w:val="bottom"/>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4910" w:type="dxa"/>
            <w:gridSpan w:val="2"/>
            <w:tcBorders>
              <w:bottom w:val="single" w:sz="4" w:space="0" w:color="000000"/>
            </w:tcBorders>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r>
      <w:tr>
        <w:trPr/>
        <w:tc>
          <w:tcPr>
            <w:tcW w:w="4317" w:type="dxa"/>
            <w:gridSpan w:val="3"/>
            <w:tcBorders>
              <w:top w:val="single" w:sz="4" w:space="0" w:color="000000"/>
            </w:tcBorders>
            <w:vAlign w:val="bottom"/>
          </w:tcPr>
          <w:p>
            <w:pPr>
              <w:pStyle w:val="Normal"/>
              <w:widowControl w:val="false"/>
              <w:bidi w:val="0"/>
              <w:spacing w:before="0" w:after="200"/>
              <w:ind w:end="0"/>
              <w:jc w:val="center"/>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(Ф.И.О.)</w:t>
            </w:r>
          </w:p>
        </w:tc>
        <w:tc>
          <w:tcPr>
            <w:tcW w:w="358" w:type="dxa"/>
            <w:tcBorders/>
            <w:vAlign w:val="bottom"/>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4910" w:type="dxa"/>
            <w:gridSpan w:val="2"/>
            <w:tcBorders>
              <w:top w:val="single" w:sz="4" w:space="0" w:color="000000"/>
            </w:tcBorders>
          </w:tcPr>
          <w:p>
            <w:pPr>
              <w:pStyle w:val="Normal"/>
              <w:widowControl w:val="false"/>
              <w:bidi w:val="0"/>
              <w:spacing w:before="0" w:after="200"/>
              <w:ind w:end="0"/>
              <w:jc w:val="center"/>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(подпись лица, давшего согласие)</w:t>
            </w:r>
          </w:p>
        </w:tc>
      </w:tr>
      <w:tr>
        <w:trPr/>
        <w:tc>
          <w:tcPr>
            <w:tcW w:w="9585" w:type="dxa"/>
            <w:gridSpan w:val="6"/>
            <w:tcBorders/>
          </w:tcPr>
          <w:p>
            <w:pPr>
              <w:pStyle w:val="Normal"/>
              <w:widowControl w:val="false"/>
              <w:bidi w:val="0"/>
              <w:spacing w:before="0" w:after="200"/>
              <w:ind w:end="0"/>
              <w:jc w:val="both"/>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"_____" ____________ 20____ года</w:t>
            </w:r>
          </w:p>
        </w:tc>
      </w:tr>
    </w:tbl>
    <w:p>
      <w:pPr>
        <w:pStyle w:val="Normal"/>
        <w:widowControl w:val="false"/>
        <w:bidi w:val="0"/>
        <w:jc w:val="start"/>
        <w:rPr>
          <w:rFonts w:ascii="Arial" w:hAnsi="Arial" w:cs="Arial"/>
          <w:b w:val="false"/>
          <w:i w:val="false"/>
          <w:i w:val="false"/>
          <w:strike w:val="false"/>
          <w:dstrike w:val="false"/>
          <w:sz w:val="20"/>
          <w:u w:val="none"/>
        </w:rPr>
      </w:pPr>
      <w:r>
        <w:rPr>
          <w:rFonts w:cs="Arial" w:ascii="Arial" w:hAnsi="Arial"/>
          <w:b w:val="false"/>
          <w:i w:val="false"/>
          <w:strike w:val="false"/>
          <w:dstrike w:val="false"/>
          <w:sz w:val="20"/>
          <w:u w:val="none"/>
        </w:rPr>
      </w:r>
    </w:p>
    <w:p>
      <w:pPr>
        <w:pStyle w:val="Normal"/>
        <w:bidi w:val="0"/>
        <w:spacing w:lineRule="auto" w:line="240" w:before="0" w:after="0"/>
        <w:ind w:end="0"/>
        <w:jc w:val="center"/>
        <w:rPr>
          <w:rFonts w:ascii="Arial" w:hAnsi="Arial" w:cs="Arial"/>
          <w:b w:val="false"/>
          <w:i w:val="false"/>
          <w:i w:val="false"/>
          <w:strike w:val="false"/>
          <w:dstrike w:val="false"/>
          <w:sz w:val="20"/>
          <w:u w:val="none"/>
        </w:rPr>
      </w:pPr>
      <w:r>
        <w:rPr>
          <w:rFonts w:cs="Arial" w:ascii="Arial" w:hAnsi="Arial"/>
          <w:b w:val="false"/>
          <w:i w:val="false"/>
          <w:strike w:val="false"/>
          <w:dstrike w:val="false"/>
          <w:sz w:val="20"/>
          <w:u w:val="none"/>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 w:name="Arial">
    <w:charset w:val="cc" w:characterSet="windows-125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ru-RU" w:eastAsia="zh-CN" w:bidi="hi-IN"/>
    </w:rPr>
  </w:style>
  <w:style w:type="character" w:styleId="Strong">
    <w:name w:val="Strong"/>
    <w:qFormat/>
    <w:rPr>
      <w:b/>
      <w:bCs/>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LibreOffice/7.6.5.2$Windows_X86_64 LibreOffice_project/38d5f62f85355c192ef5f1dd47c5c0c0c6d6598b</Application>
  <AppVersion>15.0000</AppVersion>
  <Pages>2</Pages>
  <Words>332</Words>
  <Characters>2454</Characters>
  <CharactersWithSpaces>2762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2025-10-27T10:43:50Z</dcterms:created>
  <dc:creator/>
  <dc:description/>
  <dc:language>ru-RU</dc:language>
  <cp:lastModifiedBy/>
  <dcterms:modified xsi:type="dcterms:W3CDTF">2025-10-27T10:44:12Z</dcterms:modified>
  <cp:revision>1</cp:revision>
  <dc:subject/>
  <dc:title/>
</cp:coreProperties>
</file>